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Look w:val="04A0"/>
      </w:tblPr>
      <w:tblGrid>
        <w:gridCol w:w="686"/>
        <w:gridCol w:w="2974"/>
        <w:gridCol w:w="500"/>
        <w:gridCol w:w="500"/>
        <w:gridCol w:w="520"/>
        <w:gridCol w:w="620"/>
        <w:gridCol w:w="520"/>
        <w:gridCol w:w="580"/>
        <w:gridCol w:w="560"/>
        <w:gridCol w:w="700"/>
        <w:gridCol w:w="560"/>
        <w:gridCol w:w="640"/>
        <w:gridCol w:w="540"/>
        <w:gridCol w:w="580"/>
        <w:gridCol w:w="480"/>
        <w:gridCol w:w="600"/>
        <w:gridCol w:w="480"/>
        <w:gridCol w:w="520"/>
        <w:gridCol w:w="560"/>
        <w:gridCol w:w="580"/>
        <w:gridCol w:w="560"/>
        <w:gridCol w:w="740"/>
      </w:tblGrid>
      <w:tr w:rsidR="009D2AC0" w:rsidRPr="009D2AC0" w:rsidTr="009D2AC0">
        <w:trPr>
          <w:trHeight w:val="390"/>
          <w:jc w:val="center"/>
        </w:trPr>
        <w:tc>
          <w:tcPr>
            <w:tcW w:w="15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آمار نيروي انساني ساير كاركنان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رديف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نام رسته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شهر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روستا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رسمي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پيماني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طرحي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قراردادي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شركتي و ...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رسمي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پيماني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طرحي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قراردادي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شركتي و ...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مرد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زن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امور مديريت و سرپرستي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مدير امور فرابري داده 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ناظر فني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امور تخصصي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كارشناس متخصص فرابري داده 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تحليل گر سيستم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برنامه نويس سيستم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برنامه نويس كاربردي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آموزشگر انفورماتيك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امور جمع آوري داده ها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كارشناس جمع آوري اطلاعات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كمك كارشناس فرابري داده ها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اپراتور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داده آما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امور اجتماعي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كارشناس امور بهزيستي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lastRenderedPageBreak/>
              <w:t>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كاردان امور بهزيستي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كمك كارشناس امور بهزيستي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مددكار اجتماعي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كاردان مددكار اجتماعي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كمك مددكار اجتماعي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آمار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آمارشناس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كارشناس آمار موضوعي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كاردان آمار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تكنسين آمار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فرعي روابط بين المللي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كارشناس روابط عمومي و روابط بين المللي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كاردان روابط عمومي و روابط بين المللي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29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آموزشي و فرهنگي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تربيت بدني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78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امور تخصصي آموزشي و فرهنگي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70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مديريت امور تخصصي آموزشي و فرهنگي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lastRenderedPageBreak/>
              <w:t>33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اداري - مالي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امور تخصصي اداري - مالي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امور اداري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امور مالي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امور مالياتي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امور گمركي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39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rtl/>
                <w:lang w:bidi="ar-SA"/>
              </w:rPr>
              <w:t>رسته خدمات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كاركنان رسته خدمات اداري و عمومي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41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ساير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39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143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b/>
                <w:bCs/>
                <w:color w:val="000000"/>
                <w:lang w:bidi="ar-SA"/>
              </w:rPr>
              <w:t> </w:t>
            </w:r>
          </w:p>
        </w:tc>
      </w:tr>
      <w:tr w:rsidR="009D2AC0" w:rsidRPr="009D2AC0" w:rsidTr="00B8732D">
        <w:trPr>
          <w:trHeight w:val="7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42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rtl/>
                <w:lang w:bidi="ar-SA"/>
              </w:rPr>
              <w:t>تعداد كاركناني كه در هيچ يك از رسته هاي فوق قرار نگرفته اند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0" w:rsidRPr="009D2AC0" w:rsidRDefault="009D2AC0" w:rsidP="009D2AC0">
            <w:pPr>
              <w:bidi w:val="0"/>
              <w:spacing w:after="0" w:line="240" w:lineRule="auto"/>
              <w:jc w:val="center"/>
              <w:rPr>
                <w:rFonts w:eastAsia="Times New Roman" w:cs="B Zar"/>
                <w:color w:val="000000"/>
                <w:lang w:bidi="ar-SA"/>
              </w:rPr>
            </w:pPr>
            <w:r w:rsidRPr="009D2AC0">
              <w:rPr>
                <w:rFonts w:eastAsia="Times New Roman" w:cs="B Zar" w:hint="cs"/>
                <w:color w:val="000000"/>
                <w:lang w:bidi="ar-SA"/>
              </w:rPr>
              <w:t> </w:t>
            </w:r>
          </w:p>
        </w:tc>
      </w:tr>
    </w:tbl>
    <w:p w:rsidR="00E136F4" w:rsidRDefault="00E136F4"/>
    <w:sectPr w:rsidR="00E136F4" w:rsidSect="009D2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D2AC0"/>
    <w:rsid w:val="00140042"/>
    <w:rsid w:val="009D2AC0"/>
    <w:rsid w:val="00B8732D"/>
    <w:rsid w:val="00E136F4"/>
    <w:rsid w:val="00E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29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29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paragraph" w:styleId="Caption">
    <w:name w:val="caption"/>
    <w:basedOn w:val="Normal"/>
    <w:next w:val="Normal"/>
    <w:qFormat/>
    <w:rsid w:val="00ED4B29"/>
    <w:pPr>
      <w:spacing w:after="0" w:line="360" w:lineRule="auto"/>
      <w:jc w:val="center"/>
    </w:pPr>
    <w:rPr>
      <w:rFonts w:ascii="Times New Roman" w:eastAsia="Times New Roman" w:hAnsi="Times New Roman" w:cs="Zar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</cp:revision>
  <dcterms:created xsi:type="dcterms:W3CDTF">2013-01-14T03:56:00Z</dcterms:created>
  <dcterms:modified xsi:type="dcterms:W3CDTF">2013-01-14T05:11:00Z</dcterms:modified>
</cp:coreProperties>
</file>