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0F" w:rsidRDefault="003265F9" w:rsidP="00BE2764">
      <w:pPr>
        <w:bidi/>
        <w:jc w:val="center"/>
        <w:rPr>
          <w:rFonts w:cs="B Zar"/>
          <w:sz w:val="24"/>
          <w:szCs w:val="24"/>
          <w:rtl/>
          <w:lang w:bidi="fa-IR"/>
        </w:rPr>
      </w:pPr>
      <w:r>
        <w:rPr>
          <w:rFonts w:cs="B Zar" w:hint="cs"/>
          <w:sz w:val="24"/>
          <w:szCs w:val="24"/>
          <w:rtl/>
          <w:lang w:bidi="fa-IR"/>
        </w:rPr>
        <w:t>باسمه تعالی</w:t>
      </w:r>
    </w:p>
    <w:p w:rsidR="003265F9" w:rsidRDefault="003265F9" w:rsidP="003265F9">
      <w:pPr>
        <w:bidi/>
        <w:rPr>
          <w:rFonts w:cs="B Zar"/>
          <w:sz w:val="24"/>
          <w:szCs w:val="24"/>
          <w:rtl/>
          <w:lang w:bidi="fa-IR"/>
        </w:rPr>
      </w:pPr>
      <w:r>
        <w:rPr>
          <w:rFonts w:cs="B Zar" w:hint="cs"/>
          <w:sz w:val="24"/>
          <w:szCs w:val="24"/>
          <w:rtl/>
          <w:lang w:bidi="fa-IR"/>
        </w:rPr>
        <w:t>چارچوب پیشنهادی گزارش صبحگاهی</w:t>
      </w:r>
      <w:r>
        <w:rPr>
          <w:rFonts w:cs="B Zar"/>
          <w:sz w:val="24"/>
          <w:szCs w:val="24"/>
          <w:lang w:bidi="fa-IR"/>
        </w:rPr>
        <w:t>(morning report)</w:t>
      </w:r>
    </w:p>
    <w:p w:rsidR="003265F9" w:rsidRDefault="00BE2764" w:rsidP="003265F9">
      <w:pPr>
        <w:bidi/>
        <w:rPr>
          <w:rFonts w:cs="B Zar"/>
          <w:sz w:val="24"/>
          <w:szCs w:val="24"/>
          <w:rtl/>
          <w:lang w:bidi="fa-IR"/>
        </w:rPr>
      </w:pPr>
      <w:r>
        <w:rPr>
          <w:rFonts w:cs="B Zar" w:hint="cs"/>
          <w:sz w:val="24"/>
          <w:szCs w:val="24"/>
          <w:rtl/>
          <w:lang w:bidi="fa-IR"/>
        </w:rPr>
        <w:t xml:space="preserve">هدف: هدف از برگزاری جلسات گزارش صبحگاهی مبتنی بر شواهد نقد صحیح عملکرد بر اساس اصول تفکر نقادانه و با استفاده از شواهد معتبر است. برای رسیدن به این مهم رویکرد فرآیندی به تفکر نقادانه مورد توجه قرار گرفته است. </w:t>
      </w:r>
    </w:p>
    <w:p w:rsidR="00AA1ECD" w:rsidRDefault="00AA1ECD" w:rsidP="00AA1ECD">
      <w:pPr>
        <w:bidi/>
        <w:rPr>
          <w:rFonts w:cs="B Zar"/>
          <w:sz w:val="24"/>
          <w:szCs w:val="24"/>
          <w:rtl/>
          <w:lang w:bidi="fa-IR"/>
        </w:rPr>
      </w:pPr>
      <w:r>
        <w:rPr>
          <w:rFonts w:cs="B Zar" w:hint="cs"/>
          <w:sz w:val="24"/>
          <w:szCs w:val="24"/>
          <w:rtl/>
          <w:lang w:bidi="fa-IR"/>
        </w:rPr>
        <w:t>در رویکرد فرآیندی تفکر نقادانه در چارچوب یک فرایند مشخص شکل دهی می</w:t>
      </w:r>
      <w:r>
        <w:rPr>
          <w:rFonts w:cs="B Zar" w:hint="cs"/>
          <w:sz w:val="24"/>
          <w:szCs w:val="24"/>
          <w:rtl/>
          <w:lang w:bidi="fa-IR"/>
        </w:rPr>
        <w:softHyphen/>
        <w:t xml:space="preserve">شود و </w:t>
      </w:r>
      <w:r w:rsidR="008F2D1C">
        <w:rPr>
          <w:rFonts w:cs="B Zar" w:hint="cs"/>
          <w:sz w:val="24"/>
          <w:szCs w:val="24"/>
          <w:rtl/>
          <w:lang w:bidi="fa-IR"/>
        </w:rPr>
        <w:t>آغاز ونتیجه آن مشخص است. در این فرآیند اجزای زیر به عنوان اجزای کلیدی مشخص شده اند:</w:t>
      </w:r>
    </w:p>
    <w:p w:rsidR="00301221" w:rsidRDefault="00301221" w:rsidP="00301221">
      <w:pPr>
        <w:pStyle w:val="ListParagraph"/>
        <w:numPr>
          <w:ilvl w:val="0"/>
          <w:numId w:val="1"/>
        </w:numPr>
        <w:bidi/>
        <w:rPr>
          <w:rFonts w:cs="B Zar"/>
          <w:sz w:val="24"/>
          <w:szCs w:val="24"/>
          <w:lang w:bidi="fa-IR"/>
        </w:rPr>
      </w:pPr>
      <w:r>
        <w:rPr>
          <w:rFonts w:cs="B Zar" w:hint="cs"/>
          <w:sz w:val="24"/>
          <w:szCs w:val="24"/>
          <w:rtl/>
          <w:lang w:bidi="fa-IR"/>
        </w:rPr>
        <w:t>تحلیل مسأله</w:t>
      </w:r>
    </w:p>
    <w:p w:rsidR="008708FA" w:rsidRDefault="008708FA" w:rsidP="00301221">
      <w:pPr>
        <w:pStyle w:val="ListParagraph"/>
        <w:numPr>
          <w:ilvl w:val="0"/>
          <w:numId w:val="1"/>
        </w:numPr>
        <w:bidi/>
        <w:rPr>
          <w:rFonts w:cs="B Zar"/>
          <w:sz w:val="24"/>
          <w:szCs w:val="24"/>
          <w:lang w:bidi="fa-IR"/>
        </w:rPr>
      </w:pPr>
      <w:r>
        <w:rPr>
          <w:rFonts w:cs="B Zar" w:hint="cs"/>
          <w:sz w:val="24"/>
          <w:szCs w:val="24"/>
          <w:rtl/>
          <w:lang w:bidi="fa-IR"/>
        </w:rPr>
        <w:t>تحلیل و بررسی گزینه ها</w:t>
      </w:r>
    </w:p>
    <w:p w:rsidR="00DE7C29" w:rsidRPr="00DE7C29" w:rsidRDefault="00DE7C29" w:rsidP="00DE7C29">
      <w:pPr>
        <w:pStyle w:val="ListParagraph"/>
        <w:numPr>
          <w:ilvl w:val="0"/>
          <w:numId w:val="1"/>
        </w:numPr>
        <w:bidi/>
        <w:rPr>
          <w:rFonts w:cs="B Zar"/>
          <w:sz w:val="24"/>
          <w:szCs w:val="24"/>
          <w:lang w:bidi="fa-IR"/>
        </w:rPr>
      </w:pPr>
      <w:r>
        <w:rPr>
          <w:rFonts w:cs="B Zar" w:hint="cs"/>
          <w:sz w:val="24"/>
          <w:szCs w:val="24"/>
          <w:rtl/>
          <w:lang w:bidi="fa-IR"/>
        </w:rPr>
        <w:t>تحلیل وضعیت موجود</w:t>
      </w:r>
    </w:p>
    <w:p w:rsidR="00301221" w:rsidRPr="008708FA" w:rsidRDefault="00301221" w:rsidP="00DE7C29">
      <w:pPr>
        <w:pStyle w:val="ListParagraph"/>
        <w:numPr>
          <w:ilvl w:val="0"/>
          <w:numId w:val="1"/>
        </w:numPr>
        <w:bidi/>
        <w:rPr>
          <w:rFonts w:cs="B Zar"/>
          <w:sz w:val="24"/>
          <w:szCs w:val="24"/>
          <w:lang w:bidi="fa-IR"/>
        </w:rPr>
      </w:pPr>
      <w:r>
        <w:rPr>
          <w:rFonts w:cs="B Zar" w:hint="cs"/>
          <w:sz w:val="24"/>
          <w:szCs w:val="24"/>
          <w:rtl/>
          <w:lang w:bidi="fa-IR"/>
        </w:rPr>
        <w:t>بررسی اقدامات انجام شده</w:t>
      </w:r>
    </w:p>
    <w:p w:rsidR="00301221" w:rsidRDefault="00301221" w:rsidP="00301221">
      <w:pPr>
        <w:pStyle w:val="ListParagraph"/>
        <w:numPr>
          <w:ilvl w:val="0"/>
          <w:numId w:val="1"/>
        </w:numPr>
        <w:bidi/>
        <w:rPr>
          <w:rFonts w:cs="B Zar"/>
          <w:sz w:val="24"/>
          <w:szCs w:val="24"/>
          <w:lang w:bidi="fa-IR"/>
        </w:rPr>
      </w:pPr>
      <w:r>
        <w:rPr>
          <w:rFonts w:cs="B Zar" w:hint="cs"/>
          <w:sz w:val="24"/>
          <w:szCs w:val="24"/>
          <w:rtl/>
          <w:lang w:bidi="fa-IR"/>
        </w:rPr>
        <w:t>اولویت بندی گزینه ها</w:t>
      </w:r>
    </w:p>
    <w:p w:rsidR="00301221" w:rsidRPr="00E93D5A" w:rsidRDefault="008708FA" w:rsidP="00301221">
      <w:pPr>
        <w:bidi/>
        <w:rPr>
          <w:rFonts w:cs="B Zar"/>
          <w:b/>
          <w:bCs/>
          <w:sz w:val="24"/>
          <w:szCs w:val="24"/>
          <w:rtl/>
          <w:lang w:bidi="fa-IR"/>
        </w:rPr>
      </w:pPr>
      <w:r w:rsidRPr="00E93D5A">
        <w:rPr>
          <w:rFonts w:cs="B Zar" w:hint="cs"/>
          <w:b/>
          <w:bCs/>
          <w:sz w:val="24"/>
          <w:szCs w:val="24"/>
          <w:rtl/>
          <w:lang w:bidi="fa-IR"/>
        </w:rPr>
        <w:t>*تحلیل مسأله:</w:t>
      </w:r>
    </w:p>
    <w:p w:rsidR="008708FA" w:rsidRDefault="008708FA" w:rsidP="008708FA">
      <w:pPr>
        <w:bidi/>
        <w:rPr>
          <w:rFonts w:cs="B Zar"/>
          <w:sz w:val="24"/>
          <w:szCs w:val="24"/>
          <w:rtl/>
          <w:lang w:bidi="fa-IR"/>
        </w:rPr>
      </w:pPr>
      <w:r>
        <w:rPr>
          <w:rFonts w:cs="B Zar" w:hint="cs"/>
          <w:sz w:val="24"/>
          <w:szCs w:val="24"/>
          <w:rtl/>
          <w:lang w:bidi="fa-IR"/>
        </w:rPr>
        <w:t>برای آغاز فرآیند نقد لازم است تا ابعاد مختلف مسأله با دقت شکافته شود. البته در جلسات گزارش صبحگاهی مسأله حول یک بیمار است ولی فقط موضوع بیماری او نیست بلکه جنبه های مختلفی که می</w:t>
      </w:r>
      <w:r>
        <w:rPr>
          <w:rFonts w:cs="B Zar" w:hint="cs"/>
          <w:sz w:val="24"/>
          <w:szCs w:val="24"/>
          <w:rtl/>
          <w:lang w:bidi="fa-IR"/>
        </w:rPr>
        <w:softHyphen/>
        <w:t>تواند در مدیریت بیمار و انتخاب اقدامات مناسب تاثیر گذار باشد باید مدنظر قرار گیرد. به عنوان مثال اگر بیمار از نظر شرایط اجتماعی- اقتصادی در وضعیت خاصی است یا بیماری زمینه ای خاصی دارد که می</w:t>
      </w:r>
      <w:r>
        <w:rPr>
          <w:rFonts w:cs="B Zar" w:hint="cs"/>
          <w:sz w:val="24"/>
          <w:szCs w:val="24"/>
          <w:rtl/>
          <w:lang w:bidi="fa-IR"/>
        </w:rPr>
        <w:softHyphen/>
        <w:t>تواند بر درمان اصلی تاثیر گذار باشد یا بیمار برای پیگیری پس از ترخیص مشکل دارد و مواردی از این دست.</w:t>
      </w:r>
    </w:p>
    <w:p w:rsidR="008708FA" w:rsidRPr="00E93D5A" w:rsidRDefault="008708FA" w:rsidP="008708FA">
      <w:pPr>
        <w:bidi/>
        <w:rPr>
          <w:rFonts w:cs="B Zar"/>
          <w:b/>
          <w:bCs/>
          <w:sz w:val="24"/>
          <w:szCs w:val="24"/>
          <w:rtl/>
          <w:lang w:bidi="fa-IR"/>
        </w:rPr>
      </w:pPr>
      <w:r w:rsidRPr="00E93D5A">
        <w:rPr>
          <w:rFonts w:cs="B Zar" w:hint="cs"/>
          <w:b/>
          <w:bCs/>
          <w:sz w:val="24"/>
          <w:szCs w:val="24"/>
          <w:rtl/>
          <w:lang w:bidi="fa-IR"/>
        </w:rPr>
        <w:t>*تحلیل و بررسی گزینه ها</w:t>
      </w:r>
    </w:p>
    <w:p w:rsidR="008708FA" w:rsidRDefault="008708FA" w:rsidP="008708FA">
      <w:pPr>
        <w:bidi/>
        <w:rPr>
          <w:rFonts w:cs="B Zar"/>
          <w:sz w:val="24"/>
          <w:szCs w:val="24"/>
          <w:rtl/>
          <w:lang w:bidi="fa-IR"/>
        </w:rPr>
      </w:pPr>
      <w:r>
        <w:rPr>
          <w:rFonts w:cs="B Zar" w:hint="cs"/>
          <w:sz w:val="24"/>
          <w:szCs w:val="24"/>
          <w:rtl/>
          <w:lang w:bidi="fa-IR"/>
        </w:rPr>
        <w:t>در مرحله بعد گزینه های موجود اعم از اقدامات تشخیصی، درمانی یا هر تصمیمی که می</w:t>
      </w:r>
      <w:r>
        <w:rPr>
          <w:rFonts w:cs="B Zar" w:hint="cs"/>
          <w:sz w:val="24"/>
          <w:szCs w:val="24"/>
          <w:rtl/>
          <w:lang w:bidi="fa-IR"/>
        </w:rPr>
        <w:softHyphen/>
        <w:t>تواند بر روند مدیریت بیماری مؤثر باشد تحلیل و بررسی می</w:t>
      </w:r>
      <w:r>
        <w:rPr>
          <w:rFonts w:cs="B Zar" w:hint="cs"/>
          <w:sz w:val="24"/>
          <w:szCs w:val="24"/>
          <w:rtl/>
          <w:lang w:bidi="fa-IR"/>
        </w:rPr>
        <w:softHyphen/>
        <w:t>شوند. در بررسی گزینه ها دونکته کلیدی زیر مورد توجه قرار می</w:t>
      </w:r>
      <w:r>
        <w:rPr>
          <w:rFonts w:cs="B Zar" w:hint="cs"/>
          <w:sz w:val="24"/>
          <w:szCs w:val="24"/>
          <w:rtl/>
          <w:lang w:bidi="fa-IR"/>
        </w:rPr>
        <w:softHyphen/>
        <w:t>گیرد:</w:t>
      </w:r>
    </w:p>
    <w:p w:rsidR="00E93D5A" w:rsidRDefault="00E93D5A" w:rsidP="00E93D5A">
      <w:pPr>
        <w:pStyle w:val="ListParagraph"/>
        <w:numPr>
          <w:ilvl w:val="0"/>
          <w:numId w:val="2"/>
        </w:numPr>
        <w:bidi/>
        <w:rPr>
          <w:rFonts w:cs="B Zar"/>
          <w:sz w:val="24"/>
          <w:szCs w:val="24"/>
          <w:lang w:bidi="fa-IR"/>
        </w:rPr>
      </w:pPr>
      <w:r>
        <w:rPr>
          <w:rFonts w:cs="B Zar" w:hint="cs"/>
          <w:sz w:val="24"/>
          <w:szCs w:val="24"/>
          <w:rtl/>
          <w:lang w:bidi="fa-IR"/>
        </w:rPr>
        <w:t>بررسی گزینه ها از جنبه های مختلف</w:t>
      </w:r>
    </w:p>
    <w:p w:rsidR="00E93D5A" w:rsidRDefault="00E93D5A" w:rsidP="00E93D5A">
      <w:pPr>
        <w:pStyle w:val="ListParagraph"/>
        <w:numPr>
          <w:ilvl w:val="0"/>
          <w:numId w:val="2"/>
        </w:numPr>
        <w:bidi/>
        <w:rPr>
          <w:rFonts w:cs="B Zar"/>
          <w:sz w:val="24"/>
          <w:szCs w:val="24"/>
          <w:lang w:bidi="fa-IR"/>
        </w:rPr>
      </w:pPr>
      <w:r>
        <w:rPr>
          <w:rFonts w:cs="B Zar" w:hint="cs"/>
          <w:sz w:val="24"/>
          <w:szCs w:val="24"/>
          <w:rtl/>
          <w:lang w:bidi="fa-IR"/>
        </w:rPr>
        <w:t>استخراج اطلاعات از منابع مختلف</w:t>
      </w:r>
    </w:p>
    <w:p w:rsidR="00E93D5A" w:rsidRDefault="00E93D5A">
      <w:pPr>
        <w:rPr>
          <w:rFonts w:cs="B Zar"/>
          <w:sz w:val="24"/>
          <w:szCs w:val="24"/>
          <w:rtl/>
          <w:lang w:bidi="fa-IR"/>
        </w:rPr>
      </w:pPr>
      <w:r>
        <w:rPr>
          <w:rFonts w:cs="B Zar"/>
          <w:sz w:val="24"/>
          <w:szCs w:val="24"/>
          <w:rtl/>
          <w:lang w:bidi="fa-IR"/>
        </w:rPr>
        <w:br w:type="page"/>
      </w:r>
    </w:p>
    <w:p w:rsidR="00E93D5A" w:rsidRDefault="00E93D5A" w:rsidP="00E93D5A">
      <w:pPr>
        <w:pStyle w:val="ListParagraph"/>
        <w:numPr>
          <w:ilvl w:val="0"/>
          <w:numId w:val="3"/>
        </w:numPr>
        <w:bidi/>
        <w:rPr>
          <w:rFonts w:cs="B Zar"/>
          <w:i/>
          <w:iCs/>
          <w:sz w:val="24"/>
          <w:szCs w:val="24"/>
          <w:lang w:bidi="fa-IR"/>
        </w:rPr>
      </w:pPr>
      <w:r w:rsidRPr="00E93D5A">
        <w:rPr>
          <w:rFonts w:cs="B Zar" w:hint="cs"/>
          <w:i/>
          <w:iCs/>
          <w:sz w:val="24"/>
          <w:szCs w:val="24"/>
          <w:rtl/>
          <w:lang w:bidi="fa-IR"/>
        </w:rPr>
        <w:lastRenderedPageBreak/>
        <w:t>بررسی گزینه ها از جنبه های مختلف</w:t>
      </w:r>
      <w:r>
        <w:rPr>
          <w:rFonts w:cs="B Zar" w:hint="cs"/>
          <w:i/>
          <w:iCs/>
          <w:sz w:val="24"/>
          <w:szCs w:val="24"/>
          <w:rtl/>
          <w:lang w:bidi="fa-IR"/>
        </w:rPr>
        <w:t>:</w:t>
      </w:r>
    </w:p>
    <w:p w:rsidR="00E93D5A" w:rsidRDefault="00E93D5A" w:rsidP="00E93D5A">
      <w:pPr>
        <w:bidi/>
        <w:rPr>
          <w:rFonts w:cs="B Zar"/>
          <w:sz w:val="24"/>
          <w:szCs w:val="24"/>
          <w:rtl/>
          <w:lang w:bidi="fa-IR"/>
        </w:rPr>
      </w:pPr>
      <w:r>
        <w:rPr>
          <w:rFonts w:cs="B Zar" w:hint="cs"/>
          <w:sz w:val="24"/>
          <w:szCs w:val="24"/>
          <w:rtl/>
          <w:lang w:bidi="fa-IR"/>
        </w:rPr>
        <w:t>برای تحلیل بهتر گزینه ها ضروری است تا گزینه های موجود از چند جنبه مورد بررسی قرار گیرند. این جنبه ها عبارتند از:</w:t>
      </w:r>
    </w:p>
    <w:p w:rsidR="00E93D5A" w:rsidRDefault="00E93D5A" w:rsidP="00E93D5A">
      <w:pPr>
        <w:pStyle w:val="ListParagraph"/>
        <w:numPr>
          <w:ilvl w:val="0"/>
          <w:numId w:val="7"/>
        </w:numPr>
        <w:bidi/>
        <w:rPr>
          <w:rFonts w:cs="B Zar"/>
          <w:sz w:val="24"/>
          <w:szCs w:val="24"/>
          <w:lang w:bidi="fa-IR"/>
        </w:rPr>
      </w:pPr>
      <w:r>
        <w:rPr>
          <w:rFonts w:cs="B Zar" w:hint="cs"/>
          <w:sz w:val="24"/>
          <w:szCs w:val="24"/>
          <w:rtl/>
          <w:lang w:bidi="fa-IR"/>
        </w:rPr>
        <w:t xml:space="preserve">پیامد هر گزینه </w:t>
      </w:r>
    </w:p>
    <w:p w:rsidR="00E93D5A" w:rsidRDefault="00E93D5A" w:rsidP="00E93D5A">
      <w:pPr>
        <w:pStyle w:val="ListParagraph"/>
        <w:numPr>
          <w:ilvl w:val="0"/>
          <w:numId w:val="7"/>
        </w:numPr>
        <w:bidi/>
        <w:rPr>
          <w:rFonts w:cs="B Zar"/>
          <w:sz w:val="24"/>
          <w:szCs w:val="24"/>
          <w:lang w:bidi="fa-IR"/>
        </w:rPr>
      </w:pPr>
      <w:r>
        <w:rPr>
          <w:rFonts w:cs="B Zar" w:hint="cs"/>
          <w:sz w:val="24"/>
          <w:szCs w:val="24"/>
          <w:rtl/>
          <w:lang w:bidi="fa-IR"/>
        </w:rPr>
        <w:t>هزینه هر گزینه</w:t>
      </w:r>
    </w:p>
    <w:p w:rsidR="00E93D5A" w:rsidRDefault="00E93D5A" w:rsidP="00E93D5A">
      <w:pPr>
        <w:pStyle w:val="ListParagraph"/>
        <w:numPr>
          <w:ilvl w:val="0"/>
          <w:numId w:val="7"/>
        </w:numPr>
        <w:bidi/>
        <w:rPr>
          <w:rFonts w:cs="B Zar"/>
          <w:sz w:val="24"/>
          <w:szCs w:val="24"/>
          <w:lang w:bidi="fa-IR"/>
        </w:rPr>
      </w:pPr>
      <w:r>
        <w:rPr>
          <w:rFonts w:cs="B Zar" w:hint="cs"/>
          <w:sz w:val="24"/>
          <w:szCs w:val="24"/>
          <w:rtl/>
          <w:lang w:bidi="fa-IR"/>
        </w:rPr>
        <w:t>ایمنی (بررسی ازنظر کنتراندیکاسیونها)</w:t>
      </w:r>
    </w:p>
    <w:p w:rsidR="00826549" w:rsidRDefault="00826549" w:rsidP="00826549">
      <w:pPr>
        <w:bidi/>
        <w:rPr>
          <w:rFonts w:cs="B Zar"/>
          <w:sz w:val="24"/>
          <w:szCs w:val="24"/>
          <w:rtl/>
          <w:lang w:bidi="fa-IR"/>
        </w:rPr>
      </w:pPr>
    </w:p>
    <w:p w:rsidR="00826549" w:rsidRPr="00826549" w:rsidRDefault="00826549" w:rsidP="00826549">
      <w:pPr>
        <w:pStyle w:val="ListParagraph"/>
        <w:numPr>
          <w:ilvl w:val="0"/>
          <w:numId w:val="8"/>
        </w:numPr>
        <w:bidi/>
        <w:rPr>
          <w:rFonts w:cs="B Zar"/>
          <w:i/>
          <w:iCs/>
          <w:sz w:val="24"/>
          <w:szCs w:val="24"/>
          <w:lang w:bidi="fa-IR"/>
        </w:rPr>
      </w:pPr>
      <w:r w:rsidRPr="00826549">
        <w:rPr>
          <w:rFonts w:cs="B Zar" w:hint="cs"/>
          <w:i/>
          <w:iCs/>
          <w:sz w:val="24"/>
          <w:szCs w:val="24"/>
          <w:rtl/>
          <w:lang w:bidi="fa-IR"/>
        </w:rPr>
        <w:t>استخراج اطلاعات از منابع مختلف</w:t>
      </w:r>
    </w:p>
    <w:p w:rsidR="00E93D5A" w:rsidRDefault="00826549" w:rsidP="00E93D5A">
      <w:pPr>
        <w:bidi/>
        <w:rPr>
          <w:rFonts w:cs="B Zar"/>
          <w:sz w:val="24"/>
          <w:szCs w:val="24"/>
          <w:rtl/>
          <w:lang w:bidi="fa-IR"/>
        </w:rPr>
      </w:pPr>
      <w:r>
        <w:rPr>
          <w:rFonts w:cs="B Zar" w:hint="cs"/>
          <w:sz w:val="24"/>
          <w:szCs w:val="24"/>
          <w:rtl/>
          <w:lang w:bidi="fa-IR"/>
        </w:rPr>
        <w:t>اطلاعات مربوط به گزینه های مختلف بهتر است که از منابع مختلفی استخراج شوند که عبارتند از:</w:t>
      </w:r>
    </w:p>
    <w:p w:rsidR="00826549" w:rsidRDefault="00826549" w:rsidP="00826549">
      <w:pPr>
        <w:pStyle w:val="ListParagraph"/>
        <w:numPr>
          <w:ilvl w:val="0"/>
          <w:numId w:val="9"/>
        </w:numPr>
        <w:bidi/>
        <w:rPr>
          <w:rFonts w:cs="B Zar"/>
          <w:sz w:val="24"/>
          <w:szCs w:val="24"/>
          <w:lang w:bidi="fa-IR"/>
        </w:rPr>
      </w:pPr>
      <w:r>
        <w:rPr>
          <w:rFonts w:cs="B Zar" w:hint="cs"/>
          <w:sz w:val="24"/>
          <w:szCs w:val="24"/>
          <w:rtl/>
          <w:lang w:bidi="fa-IR"/>
        </w:rPr>
        <w:t>حداقل دو کتاب مرجع</w:t>
      </w:r>
    </w:p>
    <w:p w:rsidR="00826549" w:rsidRDefault="003D10B5" w:rsidP="003D10B5">
      <w:pPr>
        <w:pStyle w:val="ListParagraph"/>
        <w:numPr>
          <w:ilvl w:val="0"/>
          <w:numId w:val="9"/>
        </w:numPr>
        <w:bidi/>
        <w:rPr>
          <w:rFonts w:cs="B Zar"/>
          <w:sz w:val="24"/>
          <w:szCs w:val="24"/>
          <w:lang w:bidi="fa-IR"/>
        </w:rPr>
      </w:pPr>
      <w:r>
        <w:rPr>
          <w:rFonts w:cs="B Zar" w:hint="cs"/>
          <w:sz w:val="24"/>
          <w:szCs w:val="24"/>
          <w:rtl/>
          <w:lang w:bidi="fa-IR"/>
        </w:rPr>
        <w:t>منابع اطلاعاتی ارزش افزوده مانند (</w:t>
      </w:r>
      <w:r>
        <w:rPr>
          <w:rFonts w:cs="B Zar"/>
          <w:sz w:val="24"/>
          <w:szCs w:val="24"/>
          <w:lang w:bidi="fa-IR"/>
        </w:rPr>
        <w:t>Cochrane</w:t>
      </w:r>
      <w:r>
        <w:rPr>
          <w:rFonts w:cs="B Zar" w:hint="cs"/>
          <w:sz w:val="24"/>
          <w:szCs w:val="24"/>
          <w:rtl/>
          <w:lang w:bidi="fa-IR"/>
        </w:rPr>
        <w:t xml:space="preserve"> یا منابع </w:t>
      </w:r>
      <w:r>
        <w:rPr>
          <w:rFonts w:cs="B Zar"/>
          <w:sz w:val="24"/>
          <w:szCs w:val="24"/>
          <w:lang w:bidi="fa-IR"/>
        </w:rPr>
        <w:t>synopsis</w:t>
      </w:r>
      <w:r>
        <w:rPr>
          <w:rFonts w:cs="B Zar" w:hint="cs"/>
          <w:sz w:val="24"/>
          <w:szCs w:val="24"/>
          <w:rtl/>
          <w:lang w:bidi="fa-IR"/>
        </w:rPr>
        <w:t>) یا حداقل یک مطالعه سطح یک با کیفیت بالا</w:t>
      </w:r>
    </w:p>
    <w:p w:rsidR="000E24C0" w:rsidRDefault="009435AB" w:rsidP="00DE7C29">
      <w:pPr>
        <w:bidi/>
        <w:rPr>
          <w:rFonts w:cs="B Zar"/>
          <w:sz w:val="24"/>
          <w:szCs w:val="24"/>
          <w:rtl/>
          <w:lang w:bidi="fa-IR"/>
        </w:rPr>
      </w:pPr>
      <w:r w:rsidRPr="009435AB">
        <w:rPr>
          <w:rFonts w:cs="Times New Roman" w:hint="cs"/>
          <w:sz w:val="24"/>
          <w:szCs w:val="24"/>
          <w:vertAlign w:val="subscript"/>
          <w:rtl/>
          <w:lang w:bidi="fa-IR"/>
        </w:rPr>
        <w:t>#</w:t>
      </w:r>
      <w:r>
        <w:rPr>
          <w:rFonts w:cs="Times New Roman" w:hint="cs"/>
          <w:sz w:val="24"/>
          <w:szCs w:val="24"/>
          <w:rtl/>
          <w:lang w:bidi="fa-IR"/>
        </w:rPr>
        <w:t xml:space="preserve"> </w:t>
      </w:r>
      <w:r w:rsidR="00324E78">
        <w:rPr>
          <w:rFonts w:cs="B Zar" w:hint="cs"/>
          <w:sz w:val="24"/>
          <w:szCs w:val="24"/>
          <w:rtl/>
          <w:lang w:bidi="fa-IR"/>
        </w:rPr>
        <w:t xml:space="preserve">در این مرحله جستجوی پایگاه اطلاعاتی </w:t>
      </w:r>
      <w:r w:rsidR="00324E78">
        <w:rPr>
          <w:rFonts w:cs="B Zar"/>
          <w:sz w:val="24"/>
          <w:szCs w:val="24"/>
          <w:lang w:bidi="fa-IR"/>
        </w:rPr>
        <w:t>TRIP Database</w:t>
      </w:r>
      <w:r w:rsidR="00324E78">
        <w:rPr>
          <w:rFonts w:cs="B Zar" w:hint="cs"/>
          <w:sz w:val="24"/>
          <w:szCs w:val="24"/>
          <w:rtl/>
          <w:lang w:bidi="fa-IR"/>
        </w:rPr>
        <w:t xml:space="preserve"> </w:t>
      </w:r>
      <w:r>
        <w:rPr>
          <w:rFonts w:cs="B Zar" w:hint="cs"/>
          <w:sz w:val="24"/>
          <w:szCs w:val="24"/>
          <w:rtl/>
          <w:lang w:bidi="fa-IR"/>
        </w:rPr>
        <w:t xml:space="preserve">برای دستیابی به منابع </w:t>
      </w:r>
      <w:r>
        <w:rPr>
          <w:rFonts w:cs="B Zar"/>
          <w:sz w:val="24"/>
          <w:szCs w:val="24"/>
          <w:lang w:bidi="fa-IR"/>
        </w:rPr>
        <w:t>synopsis</w:t>
      </w:r>
      <w:r>
        <w:rPr>
          <w:rFonts w:cs="B Zar" w:hint="cs"/>
          <w:sz w:val="24"/>
          <w:szCs w:val="24"/>
          <w:rtl/>
          <w:lang w:bidi="fa-IR"/>
        </w:rPr>
        <w:t xml:space="preserve"> </w:t>
      </w:r>
      <w:r w:rsidR="00324E78">
        <w:rPr>
          <w:rFonts w:cs="B Zar" w:hint="cs"/>
          <w:sz w:val="24"/>
          <w:szCs w:val="24"/>
          <w:rtl/>
          <w:lang w:bidi="fa-IR"/>
        </w:rPr>
        <w:t>توصیه می</w:t>
      </w:r>
      <w:r w:rsidR="00324E78">
        <w:rPr>
          <w:rFonts w:cs="B Zar" w:hint="cs"/>
          <w:sz w:val="24"/>
          <w:szCs w:val="24"/>
          <w:rtl/>
          <w:lang w:bidi="fa-IR"/>
        </w:rPr>
        <w:softHyphen/>
        <w:t>شود</w:t>
      </w:r>
    </w:p>
    <w:p w:rsidR="00324E78" w:rsidRDefault="009435AB" w:rsidP="00324E78">
      <w:pPr>
        <w:bidi/>
        <w:rPr>
          <w:rFonts w:cs="B Zar"/>
          <w:sz w:val="24"/>
          <w:szCs w:val="24"/>
          <w:rtl/>
          <w:lang w:bidi="fa-IR"/>
        </w:rPr>
      </w:pPr>
      <w:r w:rsidRPr="009435AB">
        <w:rPr>
          <w:rFonts w:cs="Times New Roman" w:hint="cs"/>
          <w:sz w:val="24"/>
          <w:szCs w:val="24"/>
          <w:vertAlign w:val="subscript"/>
          <w:rtl/>
          <w:lang w:bidi="fa-IR"/>
        </w:rPr>
        <w:t>#</w:t>
      </w:r>
      <w:r>
        <w:rPr>
          <w:rFonts w:cs="Times New Roman" w:hint="cs"/>
          <w:sz w:val="24"/>
          <w:szCs w:val="24"/>
          <w:rtl/>
          <w:lang w:bidi="fa-IR"/>
        </w:rPr>
        <w:t xml:space="preserve"> </w:t>
      </w:r>
      <w:r w:rsidR="00324E78">
        <w:rPr>
          <w:rFonts w:cs="B Zar" w:hint="cs"/>
          <w:sz w:val="24"/>
          <w:szCs w:val="24"/>
          <w:rtl/>
          <w:lang w:bidi="fa-IR"/>
        </w:rPr>
        <w:t>استفاده ای که از کتب مرجع می</w:t>
      </w:r>
      <w:r w:rsidR="00324E78">
        <w:rPr>
          <w:rFonts w:cs="B Zar" w:hint="cs"/>
          <w:sz w:val="24"/>
          <w:szCs w:val="24"/>
          <w:rtl/>
          <w:lang w:bidi="fa-IR"/>
        </w:rPr>
        <w:softHyphen/>
        <w:t>شود عبارتند از : تهیه لیست گزینه ها</w:t>
      </w:r>
      <w:r w:rsidR="00324E78">
        <w:rPr>
          <w:rFonts w:cs="B Zar"/>
          <w:sz w:val="24"/>
          <w:szCs w:val="24"/>
          <w:lang w:bidi="fa-IR"/>
        </w:rPr>
        <w:t xml:space="preserve">(option list) </w:t>
      </w:r>
      <w:r w:rsidR="00324E78">
        <w:rPr>
          <w:rFonts w:cs="B Zar" w:hint="cs"/>
          <w:sz w:val="24"/>
          <w:szCs w:val="24"/>
          <w:rtl/>
          <w:lang w:bidi="fa-IR"/>
        </w:rPr>
        <w:t xml:space="preserve"> و </w:t>
      </w:r>
      <w:r>
        <w:rPr>
          <w:rFonts w:cs="B Zar" w:hint="cs"/>
          <w:sz w:val="24"/>
          <w:szCs w:val="24"/>
          <w:rtl/>
          <w:lang w:bidi="fa-IR"/>
        </w:rPr>
        <w:t>بررسی موارد کنتر اندیکاسیون</w:t>
      </w:r>
    </w:p>
    <w:p w:rsidR="009435AB" w:rsidRDefault="009435AB" w:rsidP="009435AB">
      <w:pPr>
        <w:bidi/>
        <w:rPr>
          <w:rFonts w:cs="B Zar"/>
          <w:sz w:val="24"/>
          <w:szCs w:val="24"/>
          <w:rtl/>
          <w:lang w:bidi="fa-IR"/>
        </w:rPr>
      </w:pPr>
      <w:r>
        <w:rPr>
          <w:rFonts w:cs="B Zar" w:hint="cs"/>
          <w:sz w:val="24"/>
          <w:szCs w:val="24"/>
          <w:rtl/>
          <w:lang w:bidi="fa-IR"/>
        </w:rPr>
        <w:t>چنانچه از منابع اطلاعاتی ثانویه اطلاعات مورد نیاز بدست نیامد بهتر است سؤال بالینی طرح شده و با استفاده از نسخه آموزشی</w:t>
      </w:r>
      <w:r>
        <w:rPr>
          <w:rFonts w:cs="B Zar"/>
          <w:sz w:val="24"/>
          <w:szCs w:val="24"/>
          <w:lang w:bidi="fa-IR"/>
        </w:rPr>
        <w:t>(educational prescription)</w:t>
      </w:r>
      <w:r>
        <w:rPr>
          <w:rFonts w:cs="B Zar" w:hint="cs"/>
          <w:sz w:val="24"/>
          <w:szCs w:val="24"/>
          <w:rtl/>
          <w:lang w:bidi="fa-IR"/>
        </w:rPr>
        <w:t xml:space="preserve"> به جستجوی مقالات اولیه مرتبط پرداخت.</w:t>
      </w:r>
    </w:p>
    <w:p w:rsidR="00DE7C29" w:rsidRPr="00DE7C29" w:rsidRDefault="00DE7C29" w:rsidP="00DE7C29">
      <w:pPr>
        <w:bidi/>
        <w:rPr>
          <w:rFonts w:cs="B Zar"/>
          <w:b/>
          <w:bCs/>
          <w:sz w:val="24"/>
          <w:szCs w:val="24"/>
          <w:lang w:bidi="fa-IR"/>
        </w:rPr>
      </w:pPr>
      <w:r w:rsidRPr="00DE7C29">
        <w:rPr>
          <w:rFonts w:cs="B Zar" w:hint="cs"/>
          <w:b/>
          <w:bCs/>
          <w:sz w:val="24"/>
          <w:szCs w:val="24"/>
          <w:rtl/>
          <w:lang w:bidi="fa-IR"/>
        </w:rPr>
        <w:t>*تحلیل وضعیت موجود</w:t>
      </w:r>
    </w:p>
    <w:p w:rsidR="00DE7C29" w:rsidRDefault="00DE7C29" w:rsidP="00DE7C29">
      <w:pPr>
        <w:bidi/>
        <w:rPr>
          <w:rFonts w:cs="B Zar"/>
          <w:sz w:val="24"/>
          <w:szCs w:val="24"/>
          <w:rtl/>
          <w:lang w:bidi="fa-IR"/>
        </w:rPr>
      </w:pPr>
      <w:r>
        <w:rPr>
          <w:rFonts w:cs="B Zar" w:hint="cs"/>
          <w:sz w:val="24"/>
          <w:szCs w:val="24"/>
          <w:rtl/>
          <w:lang w:bidi="fa-IR"/>
        </w:rPr>
        <w:t>برای تکمیل تحلیل گزینه ها لازم است تا شرایط خاص بیمار مورد توجه قرار گیرد. ممکن است شرایط بیمار ایجاب کند که گزینه ای را که برای بقیه بیماران مناسب به نظر می</w:t>
      </w:r>
      <w:r>
        <w:rPr>
          <w:rFonts w:cs="B Zar" w:hint="cs"/>
          <w:sz w:val="24"/>
          <w:szCs w:val="24"/>
          <w:rtl/>
          <w:lang w:bidi="fa-IR"/>
        </w:rPr>
        <w:softHyphen/>
        <w:t>رسد، انتخاب نکنیم. از جمله این شرایط می</w:t>
      </w:r>
      <w:r>
        <w:rPr>
          <w:rFonts w:cs="B Zar" w:hint="cs"/>
          <w:sz w:val="24"/>
          <w:szCs w:val="24"/>
          <w:rtl/>
          <w:lang w:bidi="fa-IR"/>
        </w:rPr>
        <w:softHyphen/>
        <w:t>توان به موارد زیر اشاره کرد:</w:t>
      </w:r>
    </w:p>
    <w:p w:rsidR="00DE7C29" w:rsidRPr="00DE7C29" w:rsidRDefault="00DE7C29" w:rsidP="00DE7C29">
      <w:pPr>
        <w:pStyle w:val="ListParagraph"/>
        <w:numPr>
          <w:ilvl w:val="0"/>
          <w:numId w:val="10"/>
        </w:numPr>
        <w:bidi/>
        <w:rPr>
          <w:rFonts w:cs="B Zar"/>
          <w:sz w:val="24"/>
          <w:szCs w:val="24"/>
          <w:rtl/>
          <w:lang w:bidi="fa-IR"/>
        </w:rPr>
      </w:pPr>
      <w:r w:rsidRPr="00DE7C29">
        <w:rPr>
          <w:rFonts w:cs="B Zar" w:hint="cs"/>
          <w:sz w:val="24"/>
          <w:szCs w:val="24"/>
          <w:rtl/>
          <w:lang w:bidi="fa-IR"/>
        </w:rPr>
        <w:t xml:space="preserve">بیماریهای زمینه ای </w:t>
      </w:r>
    </w:p>
    <w:p w:rsidR="00DE7C29" w:rsidRDefault="00DE7C29" w:rsidP="00DE7C29">
      <w:pPr>
        <w:pStyle w:val="ListParagraph"/>
        <w:numPr>
          <w:ilvl w:val="0"/>
          <w:numId w:val="10"/>
        </w:numPr>
        <w:bidi/>
        <w:rPr>
          <w:rFonts w:cs="B Zar"/>
          <w:sz w:val="24"/>
          <w:szCs w:val="24"/>
          <w:lang w:bidi="fa-IR"/>
        </w:rPr>
      </w:pPr>
      <w:r>
        <w:rPr>
          <w:rFonts w:cs="B Zar" w:hint="cs"/>
          <w:sz w:val="24"/>
          <w:szCs w:val="24"/>
          <w:rtl/>
          <w:lang w:bidi="fa-IR"/>
        </w:rPr>
        <w:t>ناتوانی های خاص بیمار</w:t>
      </w:r>
    </w:p>
    <w:p w:rsidR="00DE7C29" w:rsidRDefault="00DE7C29" w:rsidP="00DE7C29">
      <w:pPr>
        <w:pStyle w:val="ListParagraph"/>
        <w:numPr>
          <w:ilvl w:val="0"/>
          <w:numId w:val="10"/>
        </w:numPr>
        <w:bidi/>
        <w:rPr>
          <w:rFonts w:cs="B Zar"/>
          <w:sz w:val="24"/>
          <w:szCs w:val="24"/>
          <w:lang w:bidi="fa-IR"/>
        </w:rPr>
      </w:pPr>
      <w:r>
        <w:rPr>
          <w:rFonts w:cs="B Zar" w:hint="cs"/>
          <w:sz w:val="24"/>
          <w:szCs w:val="24"/>
          <w:rtl/>
          <w:lang w:bidi="fa-IR"/>
        </w:rPr>
        <w:t>استفاده از درمانهای خاص در چند ماه اخیر</w:t>
      </w:r>
    </w:p>
    <w:p w:rsidR="00DE7C29" w:rsidRDefault="00DE7C29" w:rsidP="00DE7C29">
      <w:pPr>
        <w:pStyle w:val="ListParagraph"/>
        <w:numPr>
          <w:ilvl w:val="0"/>
          <w:numId w:val="10"/>
        </w:numPr>
        <w:bidi/>
        <w:rPr>
          <w:rFonts w:cs="B Zar"/>
          <w:sz w:val="24"/>
          <w:szCs w:val="24"/>
          <w:lang w:bidi="fa-IR"/>
        </w:rPr>
      </w:pPr>
      <w:r>
        <w:rPr>
          <w:rFonts w:cs="B Zar" w:hint="cs"/>
          <w:sz w:val="24"/>
          <w:szCs w:val="24"/>
          <w:rtl/>
          <w:lang w:bidi="fa-IR"/>
        </w:rPr>
        <w:t>زندگی در شرایط پرخطر یا وجود رفتارهای پرخطر</w:t>
      </w:r>
    </w:p>
    <w:p w:rsidR="00DE7C29" w:rsidRPr="00DE7C29" w:rsidRDefault="00DE7C29" w:rsidP="00DE7C29">
      <w:pPr>
        <w:pStyle w:val="ListParagraph"/>
        <w:numPr>
          <w:ilvl w:val="0"/>
          <w:numId w:val="10"/>
        </w:numPr>
        <w:bidi/>
        <w:rPr>
          <w:rFonts w:cs="B Zar"/>
          <w:sz w:val="24"/>
          <w:szCs w:val="24"/>
          <w:rtl/>
          <w:lang w:bidi="fa-IR"/>
        </w:rPr>
      </w:pPr>
      <w:r>
        <w:rPr>
          <w:rFonts w:cs="B Zar" w:hint="cs"/>
          <w:sz w:val="24"/>
          <w:szCs w:val="24"/>
          <w:rtl/>
          <w:lang w:bidi="fa-IR"/>
        </w:rPr>
        <w:t xml:space="preserve">شرایط اقتصادی </w:t>
      </w:r>
      <w:r>
        <w:rPr>
          <w:rFonts w:ascii="Times New Roman" w:hAnsi="Times New Roman" w:cs="Times New Roman" w:hint="cs"/>
          <w:sz w:val="24"/>
          <w:szCs w:val="24"/>
          <w:rtl/>
          <w:lang w:bidi="fa-IR"/>
        </w:rPr>
        <w:t>–</w:t>
      </w:r>
      <w:r>
        <w:rPr>
          <w:rFonts w:cs="B Zar" w:hint="cs"/>
          <w:sz w:val="24"/>
          <w:szCs w:val="24"/>
          <w:rtl/>
          <w:lang w:bidi="fa-IR"/>
        </w:rPr>
        <w:t xml:space="preserve"> اجتماعی بیمار</w:t>
      </w:r>
      <w:r w:rsidR="00D07AE6">
        <w:rPr>
          <w:rFonts w:cs="B Zar" w:hint="cs"/>
          <w:sz w:val="24"/>
          <w:szCs w:val="24"/>
          <w:rtl/>
          <w:lang w:bidi="fa-IR"/>
        </w:rPr>
        <w:t xml:space="preserve"> و...</w:t>
      </w:r>
    </w:p>
    <w:p w:rsidR="000E24C0" w:rsidRPr="000E24C0" w:rsidRDefault="000E24C0" w:rsidP="000E24C0">
      <w:pPr>
        <w:bidi/>
        <w:rPr>
          <w:rFonts w:cs="B Zar"/>
          <w:b/>
          <w:bCs/>
          <w:sz w:val="24"/>
          <w:szCs w:val="24"/>
          <w:rtl/>
          <w:lang w:bidi="fa-IR"/>
        </w:rPr>
      </w:pPr>
      <w:r w:rsidRPr="000E24C0">
        <w:rPr>
          <w:rFonts w:cs="B Zar" w:hint="cs"/>
          <w:b/>
          <w:bCs/>
          <w:sz w:val="24"/>
          <w:szCs w:val="24"/>
          <w:rtl/>
          <w:lang w:bidi="fa-IR"/>
        </w:rPr>
        <w:lastRenderedPageBreak/>
        <w:t xml:space="preserve">*بررسی اقدامات انجام شده </w:t>
      </w:r>
    </w:p>
    <w:p w:rsidR="000E24C0" w:rsidRDefault="000E24C0" w:rsidP="000E24C0">
      <w:pPr>
        <w:bidi/>
        <w:rPr>
          <w:rFonts w:cs="B Zar"/>
          <w:sz w:val="24"/>
          <w:szCs w:val="24"/>
          <w:rtl/>
          <w:lang w:bidi="fa-IR"/>
        </w:rPr>
      </w:pPr>
      <w:r>
        <w:rPr>
          <w:rFonts w:cs="B Zar" w:hint="cs"/>
          <w:sz w:val="24"/>
          <w:szCs w:val="24"/>
          <w:rtl/>
          <w:lang w:bidi="fa-IR"/>
        </w:rPr>
        <w:t>در این مرحله کلیه اقداماتی که برای بیمار انجام شده است با یافته هایی که از منابع اطلاعاتی بدست آمده مقایسه شده و مورد نقد قرار می</w:t>
      </w:r>
      <w:r>
        <w:rPr>
          <w:rFonts w:cs="B Zar" w:hint="cs"/>
          <w:sz w:val="24"/>
          <w:szCs w:val="24"/>
          <w:rtl/>
          <w:lang w:bidi="fa-IR"/>
        </w:rPr>
        <w:softHyphen/>
        <w:t>گیرد</w:t>
      </w:r>
      <w:r w:rsidR="00DE7C29">
        <w:rPr>
          <w:rFonts w:cs="B Zar" w:hint="cs"/>
          <w:sz w:val="24"/>
          <w:szCs w:val="24"/>
          <w:rtl/>
          <w:lang w:bidi="fa-IR"/>
        </w:rPr>
        <w:t>. چنانچه اقدامات انجام شده با اطلاعات بدست آمده همخوانی نداشته باشد، دستیار مربوطه در این زمینه توضیح خواهد داد</w:t>
      </w:r>
      <w:r w:rsidR="00D07AE6">
        <w:rPr>
          <w:rFonts w:cs="B Zar" w:hint="cs"/>
          <w:sz w:val="24"/>
          <w:szCs w:val="24"/>
          <w:rtl/>
          <w:lang w:bidi="fa-IR"/>
        </w:rPr>
        <w:t>، در این قسمت مناسب بودن اقدامات بر اساس شرایط موجود نیز مورد بحث قرار خواهد گرفت.</w:t>
      </w:r>
    </w:p>
    <w:p w:rsidR="00E1242D" w:rsidRPr="00E1242D" w:rsidRDefault="00E1242D" w:rsidP="00E1242D">
      <w:pPr>
        <w:bidi/>
        <w:rPr>
          <w:rFonts w:cs="B Zar"/>
          <w:b/>
          <w:bCs/>
          <w:sz w:val="24"/>
          <w:szCs w:val="24"/>
          <w:rtl/>
          <w:lang w:bidi="fa-IR"/>
        </w:rPr>
      </w:pPr>
      <w:r w:rsidRPr="00E1242D">
        <w:rPr>
          <w:rFonts w:cs="B Zar" w:hint="cs"/>
          <w:b/>
          <w:bCs/>
          <w:sz w:val="24"/>
          <w:szCs w:val="24"/>
          <w:rtl/>
          <w:lang w:bidi="fa-IR"/>
        </w:rPr>
        <w:t>*اولیت بندی گزینه ها</w:t>
      </w:r>
    </w:p>
    <w:p w:rsidR="00E1242D" w:rsidRDefault="00E1242D" w:rsidP="00E1242D">
      <w:pPr>
        <w:bidi/>
        <w:rPr>
          <w:rFonts w:cs="B Zar"/>
          <w:sz w:val="24"/>
          <w:szCs w:val="24"/>
          <w:rtl/>
          <w:lang w:bidi="fa-IR"/>
        </w:rPr>
      </w:pPr>
      <w:r>
        <w:rPr>
          <w:rFonts w:cs="B Zar" w:hint="cs"/>
          <w:sz w:val="24"/>
          <w:szCs w:val="24"/>
          <w:rtl/>
          <w:lang w:bidi="fa-IR"/>
        </w:rPr>
        <w:t xml:space="preserve">در پایان لازم است که از بین گزینه های موجود مناسبترین گزینه برای شرایط بیمار درنظر گرفته شود. </w:t>
      </w:r>
    </w:p>
    <w:p w:rsidR="00E1242D" w:rsidRDefault="00E1242D" w:rsidP="00E1242D">
      <w:pPr>
        <w:bidi/>
        <w:rPr>
          <w:rFonts w:cs="B Zar"/>
          <w:sz w:val="24"/>
          <w:szCs w:val="24"/>
          <w:rtl/>
          <w:lang w:bidi="fa-IR"/>
        </w:rPr>
      </w:pPr>
      <w:r>
        <w:rPr>
          <w:rFonts w:cs="B Zar" w:hint="cs"/>
          <w:sz w:val="24"/>
          <w:szCs w:val="24"/>
          <w:rtl/>
          <w:lang w:bidi="fa-IR"/>
        </w:rPr>
        <w:t>چنانچه تغییری در اقدامات انجام گرفته لازم است در این مرحله توصیه خواهد شد</w:t>
      </w:r>
    </w:p>
    <w:p w:rsidR="00E1242D" w:rsidRDefault="00E1242D" w:rsidP="00E1242D">
      <w:pPr>
        <w:bidi/>
        <w:rPr>
          <w:rFonts w:cs="B Zar"/>
          <w:sz w:val="24"/>
          <w:szCs w:val="24"/>
          <w:rtl/>
          <w:lang w:bidi="fa-IR"/>
        </w:rPr>
      </w:pPr>
      <w:r>
        <w:rPr>
          <w:rFonts w:cs="B Zar" w:hint="cs"/>
          <w:sz w:val="24"/>
          <w:szCs w:val="24"/>
          <w:rtl/>
          <w:lang w:bidi="fa-IR"/>
        </w:rPr>
        <w:t xml:space="preserve">برنامه ریزی نهایی برای مدیریت بیمار نیز در پایان انجام خواهد گرفت. </w:t>
      </w:r>
    </w:p>
    <w:p w:rsidR="00E1242D" w:rsidRDefault="00E1242D" w:rsidP="00E1242D">
      <w:pPr>
        <w:bidi/>
        <w:rPr>
          <w:rFonts w:cs="B Zar"/>
          <w:sz w:val="24"/>
          <w:szCs w:val="24"/>
          <w:rtl/>
          <w:lang w:bidi="fa-IR"/>
        </w:rPr>
      </w:pPr>
      <w:r>
        <w:rPr>
          <w:rFonts w:cs="Times New Roman" w:hint="cs"/>
          <w:sz w:val="24"/>
          <w:szCs w:val="24"/>
          <w:vertAlign w:val="subscript"/>
          <w:rtl/>
          <w:lang w:bidi="fa-IR"/>
        </w:rPr>
        <w:t xml:space="preserve"># </w:t>
      </w:r>
      <w:r w:rsidRPr="00E1242D">
        <w:rPr>
          <w:rFonts w:cs="B Zar" w:hint="cs"/>
          <w:sz w:val="24"/>
          <w:szCs w:val="24"/>
          <w:rtl/>
          <w:lang w:bidi="fa-IR"/>
        </w:rPr>
        <w:t>چنانچه</w:t>
      </w:r>
      <w:r>
        <w:rPr>
          <w:rFonts w:cs="B Zar" w:hint="cs"/>
          <w:sz w:val="24"/>
          <w:szCs w:val="24"/>
          <w:rtl/>
          <w:lang w:bidi="fa-IR"/>
        </w:rPr>
        <w:t xml:space="preserve"> برنامه درنظر گرفته شده برای بیمار قابلیت به کارگیری برای سایر بیماران را دارد بهتر است به عنوان پروتکل داخل بخشی برای مدیریت بیماری ثبت شود.</w:t>
      </w:r>
    </w:p>
    <w:p w:rsidR="00E1242D" w:rsidRDefault="00E1242D" w:rsidP="00E1242D">
      <w:pPr>
        <w:bidi/>
        <w:rPr>
          <w:rFonts w:cs="B Zar"/>
          <w:sz w:val="24"/>
          <w:szCs w:val="24"/>
          <w:rtl/>
          <w:lang w:bidi="fa-IR"/>
        </w:rPr>
      </w:pPr>
      <w:r w:rsidRPr="00E1242D">
        <w:rPr>
          <w:rFonts w:cs="Times New Roman" w:hint="cs"/>
          <w:sz w:val="24"/>
          <w:szCs w:val="24"/>
          <w:vertAlign w:val="subscript"/>
          <w:rtl/>
          <w:lang w:bidi="fa-IR"/>
        </w:rPr>
        <w:t>#</w:t>
      </w:r>
      <w:r>
        <w:rPr>
          <w:rFonts w:cs="Times New Roman" w:hint="cs"/>
          <w:sz w:val="24"/>
          <w:szCs w:val="24"/>
          <w:rtl/>
          <w:lang w:bidi="fa-IR"/>
        </w:rPr>
        <w:t xml:space="preserve"> </w:t>
      </w:r>
      <w:r w:rsidRPr="00E1242D">
        <w:rPr>
          <w:rFonts w:cs="B Zar" w:hint="cs"/>
          <w:sz w:val="24"/>
          <w:szCs w:val="24"/>
          <w:rtl/>
          <w:lang w:bidi="fa-IR"/>
        </w:rPr>
        <w:t>چنانچه</w:t>
      </w:r>
      <w:r>
        <w:rPr>
          <w:rFonts w:cs="B Zar" w:hint="cs"/>
          <w:sz w:val="24"/>
          <w:szCs w:val="24"/>
          <w:rtl/>
          <w:lang w:bidi="fa-IR"/>
        </w:rPr>
        <w:t xml:space="preserve"> برنامه درنظر گرفته شده برای بیمار قابلیت به کارگیری برای سایر بیماران را ندارد و بر اساس شرایط خاص بیمار تنظیم شده است،  بهتر است به عنوان مدیریت موردی</w:t>
      </w:r>
      <w:r>
        <w:rPr>
          <w:rFonts w:cs="B Zar"/>
          <w:sz w:val="24"/>
          <w:szCs w:val="24"/>
          <w:lang w:bidi="fa-IR"/>
        </w:rPr>
        <w:t>(case management)</w:t>
      </w:r>
      <w:r>
        <w:rPr>
          <w:rFonts w:cs="B Zar" w:hint="cs"/>
          <w:sz w:val="24"/>
          <w:szCs w:val="24"/>
          <w:rtl/>
          <w:lang w:bidi="fa-IR"/>
        </w:rPr>
        <w:t xml:space="preserve"> داخل بخشی ثبت شود.</w:t>
      </w:r>
    </w:p>
    <w:p w:rsidR="008817FB" w:rsidRDefault="008817FB" w:rsidP="008817FB">
      <w:pPr>
        <w:bidi/>
        <w:rPr>
          <w:rFonts w:cs="B Zar"/>
          <w:sz w:val="24"/>
          <w:szCs w:val="24"/>
          <w:rtl/>
          <w:lang w:bidi="fa-IR"/>
        </w:rPr>
      </w:pPr>
    </w:p>
    <w:p w:rsidR="008817FB" w:rsidRDefault="008817FB" w:rsidP="008817FB">
      <w:pPr>
        <w:bidi/>
        <w:rPr>
          <w:rFonts w:cs="B Zar"/>
          <w:sz w:val="24"/>
          <w:szCs w:val="24"/>
          <w:rtl/>
          <w:lang w:bidi="fa-IR"/>
        </w:rPr>
      </w:pPr>
      <w:r>
        <w:rPr>
          <w:rFonts w:cs="B Zar" w:hint="cs"/>
          <w:sz w:val="24"/>
          <w:szCs w:val="24"/>
          <w:rtl/>
          <w:lang w:bidi="fa-IR"/>
        </w:rPr>
        <w:t>ارتباط جلسات گزارش صبحگاهی با سایر فعالیتهای اثربخشی بالینی:</w:t>
      </w:r>
    </w:p>
    <w:p w:rsidR="00B93724" w:rsidRDefault="00B93724" w:rsidP="00180E88">
      <w:pPr>
        <w:pStyle w:val="ListParagraph"/>
        <w:numPr>
          <w:ilvl w:val="0"/>
          <w:numId w:val="12"/>
        </w:numPr>
        <w:bidi/>
        <w:rPr>
          <w:rFonts w:cs="B Zar"/>
          <w:sz w:val="24"/>
          <w:szCs w:val="24"/>
          <w:lang w:bidi="fa-IR"/>
        </w:rPr>
      </w:pPr>
      <w:r>
        <w:rPr>
          <w:rFonts w:cs="B Zar" w:hint="cs"/>
          <w:sz w:val="24"/>
          <w:szCs w:val="24"/>
          <w:rtl/>
          <w:lang w:bidi="fa-IR"/>
        </w:rPr>
        <w:t xml:space="preserve">در مرحله </w:t>
      </w:r>
      <w:r w:rsidR="00180E88">
        <w:rPr>
          <w:rFonts w:cs="B Zar" w:hint="cs"/>
          <w:sz w:val="24"/>
          <w:szCs w:val="24"/>
          <w:rtl/>
          <w:lang w:bidi="fa-IR"/>
        </w:rPr>
        <w:t>تحلیل و بررسی گزینه ها چنانچه نتیجه مورد نظر از منابع اطلاعاتی ثانویه بدست نیامد لازم است تا مقالات اولیه جستجو و در قالب جلسات ژورنال کلاب نقد شده و عناوین دانش پرداخت</w:t>
      </w:r>
      <w:r w:rsidR="00180E88">
        <w:rPr>
          <w:rFonts w:cs="B Zar"/>
          <w:sz w:val="24"/>
          <w:szCs w:val="24"/>
          <w:lang w:bidi="fa-IR"/>
        </w:rPr>
        <w:t>(CATs)</w:t>
      </w:r>
      <w:r w:rsidR="00180E88">
        <w:rPr>
          <w:rFonts w:cs="B Zar" w:hint="cs"/>
          <w:sz w:val="24"/>
          <w:szCs w:val="24"/>
          <w:rtl/>
          <w:lang w:bidi="fa-IR"/>
        </w:rPr>
        <w:t xml:space="preserve"> از آنها تولید شود.</w:t>
      </w:r>
    </w:p>
    <w:p w:rsidR="008817FB" w:rsidRPr="00180E88" w:rsidRDefault="00180E88" w:rsidP="006818D3">
      <w:pPr>
        <w:pStyle w:val="ListParagraph"/>
        <w:numPr>
          <w:ilvl w:val="0"/>
          <w:numId w:val="12"/>
        </w:numPr>
        <w:bidi/>
        <w:rPr>
          <w:rFonts w:cs="Times New Roman"/>
          <w:sz w:val="24"/>
          <w:szCs w:val="24"/>
          <w:lang w:bidi="fa-IR"/>
        </w:rPr>
      </w:pPr>
      <w:r w:rsidRPr="00180E88">
        <w:rPr>
          <w:rFonts w:cs="B Zar" w:hint="cs"/>
          <w:sz w:val="24"/>
          <w:szCs w:val="24"/>
          <w:rtl/>
          <w:lang w:bidi="fa-IR"/>
        </w:rPr>
        <w:t>چنانچه برنامه</w:t>
      </w:r>
      <w:r>
        <w:rPr>
          <w:rFonts w:cs="B Zar" w:hint="cs"/>
          <w:sz w:val="24"/>
          <w:szCs w:val="24"/>
          <w:rtl/>
          <w:lang w:bidi="fa-IR"/>
        </w:rPr>
        <w:t xml:space="preserve"> و تصمیمات</w:t>
      </w:r>
      <w:r w:rsidRPr="00180E88">
        <w:rPr>
          <w:rFonts w:cs="B Zar" w:hint="cs"/>
          <w:sz w:val="24"/>
          <w:szCs w:val="24"/>
          <w:rtl/>
          <w:lang w:bidi="fa-IR"/>
        </w:rPr>
        <w:t xml:space="preserve"> درنظر گرفته شده برای بیمار</w:t>
      </w:r>
      <w:r>
        <w:rPr>
          <w:rFonts w:cs="B Zar" w:hint="cs"/>
          <w:sz w:val="24"/>
          <w:szCs w:val="24"/>
          <w:rtl/>
          <w:lang w:bidi="fa-IR"/>
        </w:rPr>
        <w:t xml:space="preserve"> در پایان جلسه گزارش صبحگاهی</w:t>
      </w:r>
      <w:r w:rsidRPr="00180E88">
        <w:rPr>
          <w:rFonts w:cs="B Zar" w:hint="cs"/>
          <w:sz w:val="24"/>
          <w:szCs w:val="24"/>
          <w:rtl/>
          <w:lang w:bidi="fa-IR"/>
        </w:rPr>
        <w:t xml:space="preserve"> قابلیت به کارگیری برای سایر بیماران را دارد بهتر است </w:t>
      </w:r>
      <w:r w:rsidR="006818D3">
        <w:rPr>
          <w:rFonts w:cs="B Zar" w:hint="cs"/>
          <w:sz w:val="24"/>
          <w:szCs w:val="24"/>
          <w:rtl/>
          <w:lang w:bidi="fa-IR"/>
        </w:rPr>
        <w:t>در قالب</w:t>
      </w:r>
      <w:r w:rsidRPr="00180E88">
        <w:rPr>
          <w:rFonts w:cs="B Zar" w:hint="cs"/>
          <w:sz w:val="24"/>
          <w:szCs w:val="24"/>
          <w:rtl/>
          <w:lang w:bidi="fa-IR"/>
        </w:rPr>
        <w:t xml:space="preserve"> پروتکل داخل بخشی برای مدیریت بیماری ثبت شود.</w:t>
      </w:r>
    </w:p>
    <w:p w:rsidR="00180E88" w:rsidRPr="00B93724" w:rsidRDefault="00180E88" w:rsidP="00180E88">
      <w:pPr>
        <w:pStyle w:val="ListParagraph"/>
        <w:numPr>
          <w:ilvl w:val="0"/>
          <w:numId w:val="12"/>
        </w:numPr>
        <w:bidi/>
        <w:rPr>
          <w:rFonts w:cs="Times New Roman"/>
          <w:sz w:val="24"/>
          <w:szCs w:val="24"/>
          <w:rtl/>
          <w:lang w:bidi="fa-IR"/>
        </w:rPr>
      </w:pPr>
      <w:r>
        <w:rPr>
          <w:rFonts w:cs="B Zar" w:hint="cs"/>
          <w:sz w:val="24"/>
          <w:szCs w:val="24"/>
          <w:rtl/>
          <w:lang w:bidi="fa-IR"/>
        </w:rPr>
        <w:t>چنانچه تصمیم گرفته شده در پایان جلسه گزارش صبحگاهی را بتوان به عنوان معیاری برای ارزیابی عملکرد ارائه دهندگان خدمات درنظر گرفت، لازم است تا از آن در تدوین استاندارد ممیزی بالینی استفاده شود.</w:t>
      </w:r>
    </w:p>
    <w:sectPr w:rsidR="00180E88" w:rsidRPr="00B93724" w:rsidSect="000A3C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29B"/>
    <w:multiLevelType w:val="hybridMultilevel"/>
    <w:tmpl w:val="8670EDCA"/>
    <w:lvl w:ilvl="0" w:tplc="1E8A01F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46B56"/>
    <w:multiLevelType w:val="hybridMultilevel"/>
    <w:tmpl w:val="895AE1FC"/>
    <w:lvl w:ilvl="0" w:tplc="267CC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F3797"/>
    <w:multiLevelType w:val="hybridMultilevel"/>
    <w:tmpl w:val="A1D27DB4"/>
    <w:lvl w:ilvl="0" w:tplc="2F262CBC">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90629"/>
    <w:multiLevelType w:val="hybridMultilevel"/>
    <w:tmpl w:val="2E8AE21A"/>
    <w:lvl w:ilvl="0" w:tplc="A2EE2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35926"/>
    <w:multiLevelType w:val="hybridMultilevel"/>
    <w:tmpl w:val="0C1833B6"/>
    <w:lvl w:ilvl="0" w:tplc="34669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F29D4"/>
    <w:multiLevelType w:val="hybridMultilevel"/>
    <w:tmpl w:val="746C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357F1"/>
    <w:multiLevelType w:val="hybridMultilevel"/>
    <w:tmpl w:val="1FC8C30C"/>
    <w:lvl w:ilvl="0" w:tplc="0E8ED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D49CB"/>
    <w:multiLevelType w:val="hybridMultilevel"/>
    <w:tmpl w:val="B9BE2BCE"/>
    <w:lvl w:ilvl="0" w:tplc="B4EE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F04A0"/>
    <w:multiLevelType w:val="hybridMultilevel"/>
    <w:tmpl w:val="69124E14"/>
    <w:lvl w:ilvl="0" w:tplc="1BA8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B61638"/>
    <w:multiLevelType w:val="hybridMultilevel"/>
    <w:tmpl w:val="0DD4D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E50E8E"/>
    <w:multiLevelType w:val="hybridMultilevel"/>
    <w:tmpl w:val="7E80678E"/>
    <w:lvl w:ilvl="0" w:tplc="CA92C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C445B"/>
    <w:multiLevelType w:val="hybridMultilevel"/>
    <w:tmpl w:val="C9C8BCC4"/>
    <w:lvl w:ilvl="0" w:tplc="42F8BAE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10"/>
  </w:num>
  <w:num w:numId="6">
    <w:abstractNumId w:val="9"/>
  </w:num>
  <w:num w:numId="7">
    <w:abstractNumId w:val="5"/>
  </w:num>
  <w:num w:numId="8">
    <w:abstractNumId w:val="11"/>
  </w:num>
  <w:num w:numId="9">
    <w:abstractNumId w:val="6"/>
  </w:num>
  <w:num w:numId="10">
    <w:abstractNumId w:val="3"/>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265F9"/>
    <w:rsid w:val="000A3C0F"/>
    <w:rsid w:val="000E24C0"/>
    <w:rsid w:val="000E6B31"/>
    <w:rsid w:val="00180E88"/>
    <w:rsid w:val="00286A6A"/>
    <w:rsid w:val="00301221"/>
    <w:rsid w:val="00324E78"/>
    <w:rsid w:val="003265F9"/>
    <w:rsid w:val="003D10B5"/>
    <w:rsid w:val="006818D3"/>
    <w:rsid w:val="007D6D7D"/>
    <w:rsid w:val="00826549"/>
    <w:rsid w:val="008708FA"/>
    <w:rsid w:val="008817FB"/>
    <w:rsid w:val="008F2D1C"/>
    <w:rsid w:val="009435AB"/>
    <w:rsid w:val="009970C0"/>
    <w:rsid w:val="00A13E9D"/>
    <w:rsid w:val="00AA1ECD"/>
    <w:rsid w:val="00B93724"/>
    <w:rsid w:val="00BE2764"/>
    <w:rsid w:val="00D07AE6"/>
    <w:rsid w:val="00DE7C29"/>
    <w:rsid w:val="00E1242D"/>
    <w:rsid w:val="00E93D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10</cp:revision>
  <dcterms:created xsi:type="dcterms:W3CDTF">2012-08-17T14:44:00Z</dcterms:created>
  <dcterms:modified xsi:type="dcterms:W3CDTF">2012-08-21T05:32:00Z</dcterms:modified>
</cp:coreProperties>
</file>