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7"/>
        <w:gridCol w:w="4428"/>
      </w:tblGrid>
      <w:tr w:rsidR="00B32815" w:rsidRPr="007C2AD3" w:rsidTr="00180FA9">
        <w:tc>
          <w:tcPr>
            <w:tcW w:w="4887" w:type="dxa"/>
          </w:tcPr>
          <w:p w:rsidR="00B32815" w:rsidRPr="0011454A" w:rsidRDefault="003C1226" w:rsidP="0011454A">
            <w:pPr>
              <w:tabs>
                <w:tab w:val="center" w:pos="2335"/>
              </w:tabs>
              <w:bidi/>
              <w:rPr>
                <w:rFonts w:cs="B Zar"/>
                <w:b/>
                <w:bCs/>
                <w:sz w:val="20"/>
                <w:szCs w:val="20"/>
                <w:highlight w:val="yellow"/>
                <w:lang w:bidi="fa-IR"/>
              </w:rPr>
            </w:pP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رشته و مقطع تحصیلی:</w:t>
            </w:r>
            <w:r w:rsidR="0068419C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C2AD3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بهداشت محیط -</w:t>
            </w:r>
            <w:r w:rsidR="0011454A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4428" w:type="dxa"/>
          </w:tcPr>
          <w:p w:rsidR="00B32815" w:rsidRPr="0011454A" w:rsidRDefault="003C1226" w:rsidP="007110D6">
            <w:pPr>
              <w:tabs>
                <w:tab w:val="center" w:pos="2106"/>
              </w:tabs>
              <w:bidi/>
              <w:rPr>
                <w:rFonts w:cs="B Zar"/>
                <w:b/>
                <w:bCs/>
                <w:sz w:val="20"/>
                <w:szCs w:val="20"/>
                <w:highlight w:val="yellow"/>
                <w:lang w:bidi="fa-IR"/>
              </w:rPr>
            </w:pP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نام و شماره درس: </w:t>
            </w:r>
            <w:r w:rsidR="007110D6">
              <w:rPr>
                <w:rFonts w:cs="B Zar" w:hint="cs"/>
                <w:rtl/>
              </w:rPr>
              <w:t>استفاده مجدد وباز چرخش آب</w:t>
            </w:r>
            <w:r w:rsidR="0011454A" w:rsidRPr="0011454A">
              <w:rPr>
                <w:rFonts w:cs="B Zar"/>
                <w:rtl/>
              </w:rPr>
              <w:t xml:space="preserve"> </w:t>
            </w:r>
          </w:p>
        </w:tc>
      </w:tr>
      <w:tr w:rsidR="00B32815" w:rsidRPr="007C2AD3" w:rsidTr="00180FA9">
        <w:tc>
          <w:tcPr>
            <w:tcW w:w="4887" w:type="dxa"/>
          </w:tcPr>
          <w:p w:rsidR="00B32815" w:rsidRPr="0011454A" w:rsidRDefault="009B4323" w:rsidP="0011454A">
            <w:pPr>
              <w:tabs>
                <w:tab w:val="left" w:pos="186"/>
                <w:tab w:val="center" w:pos="2335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3C1226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محل برگزاری:</w:t>
            </w:r>
            <w:r w:rsidR="0068419C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C5D21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کلاس</w:t>
            </w:r>
            <w:r w:rsidR="0011454A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دکتری</w:t>
            </w:r>
          </w:p>
        </w:tc>
        <w:tc>
          <w:tcPr>
            <w:tcW w:w="4428" w:type="dxa"/>
          </w:tcPr>
          <w:p w:rsidR="00B32815" w:rsidRPr="0011454A" w:rsidRDefault="003C1226" w:rsidP="007F1F12">
            <w:pPr>
              <w:tabs>
                <w:tab w:val="center" w:pos="2106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روز و ساعت برگزاری: </w:t>
            </w:r>
            <w:r w:rsidR="007F1F1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یک</w:t>
            </w:r>
            <w:r w:rsidR="00EA2EF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شنبه </w:t>
            </w:r>
            <w:r w:rsidR="007C2AD3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12-10</w:t>
            </w:r>
          </w:p>
        </w:tc>
      </w:tr>
      <w:tr w:rsidR="00B32815" w:rsidRPr="007C2AD3" w:rsidTr="00180FA9">
        <w:tc>
          <w:tcPr>
            <w:tcW w:w="9315" w:type="dxa"/>
            <w:gridSpan w:val="2"/>
          </w:tcPr>
          <w:p w:rsidR="00B32815" w:rsidRPr="0011454A" w:rsidRDefault="009B4323" w:rsidP="0011454A">
            <w:pPr>
              <w:tabs>
                <w:tab w:val="left" w:pos="264"/>
                <w:tab w:val="center" w:pos="4549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3C1226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 نوع واحد(نظری/عملی):</w:t>
            </w:r>
            <w:r w:rsid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7C2AD3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واحد نظری</w:t>
            </w:r>
          </w:p>
        </w:tc>
      </w:tr>
      <w:tr w:rsidR="00B32815" w:rsidRPr="007C2AD3" w:rsidTr="00180FA9">
        <w:tc>
          <w:tcPr>
            <w:tcW w:w="9315" w:type="dxa"/>
            <w:gridSpan w:val="2"/>
          </w:tcPr>
          <w:p w:rsidR="00B32815" w:rsidRPr="0011454A" w:rsidRDefault="009B4323" w:rsidP="0011454A">
            <w:pPr>
              <w:tabs>
                <w:tab w:val="left" w:pos="234"/>
                <w:tab w:val="center" w:pos="4549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3C1226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دروس پیش نیاز: </w:t>
            </w:r>
          </w:p>
        </w:tc>
      </w:tr>
      <w:tr w:rsidR="00B32815" w:rsidRPr="007C2AD3" w:rsidTr="00180FA9">
        <w:tc>
          <w:tcPr>
            <w:tcW w:w="4887" w:type="dxa"/>
          </w:tcPr>
          <w:p w:rsidR="00B32815" w:rsidRPr="0011454A" w:rsidRDefault="0068419C" w:rsidP="009B4323">
            <w:pPr>
              <w:tabs>
                <w:tab w:val="center" w:pos="2335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 تلفن و روزهای تماس:</w:t>
            </w:r>
            <w:r w:rsidR="00201CFF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428" w:type="dxa"/>
          </w:tcPr>
          <w:p w:rsidR="00B32815" w:rsidRPr="0011454A" w:rsidRDefault="003C1226" w:rsidP="009B4323">
            <w:pPr>
              <w:tabs>
                <w:tab w:val="center" w:pos="2106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مسئول درس:</w:t>
            </w:r>
            <w:r w:rsidR="0068419C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C2AD3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دکتر عباس خدابخشی</w:t>
            </w:r>
          </w:p>
        </w:tc>
      </w:tr>
      <w:tr w:rsidR="00B32815" w:rsidRPr="007C2AD3" w:rsidTr="00180FA9">
        <w:tc>
          <w:tcPr>
            <w:tcW w:w="4887" w:type="dxa"/>
          </w:tcPr>
          <w:p w:rsidR="00B32815" w:rsidRPr="0011454A" w:rsidRDefault="00482233" w:rsidP="009B4323">
            <w:pPr>
              <w:tabs>
                <w:tab w:val="center" w:pos="2335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*آدرس </w:t>
            </w:r>
            <w:r w:rsidRPr="0011454A">
              <w:rPr>
                <w:rFonts w:cs="B Zar"/>
                <w:b/>
                <w:bCs/>
                <w:sz w:val="20"/>
                <w:szCs w:val="20"/>
                <w:lang w:bidi="fa-IR"/>
              </w:rPr>
              <w:t>Email</w:t>
            </w: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hyperlink r:id="rId7" w:history="1">
              <w:r w:rsidR="007E1F3E" w:rsidRPr="0011454A">
                <w:rPr>
                  <w:rStyle w:val="Hyperlink"/>
                  <w:rFonts w:cs="B Zar"/>
                  <w:b/>
                  <w:bCs/>
                  <w:sz w:val="20"/>
                  <w:szCs w:val="20"/>
                  <w:lang w:bidi="fa-IR"/>
                </w:rPr>
                <w:t>khodabakhshi16@gmail.com</w:t>
              </w:r>
            </w:hyperlink>
          </w:p>
        </w:tc>
        <w:tc>
          <w:tcPr>
            <w:tcW w:w="4428" w:type="dxa"/>
          </w:tcPr>
          <w:p w:rsidR="00B32815" w:rsidRPr="0011454A" w:rsidRDefault="003C1226" w:rsidP="00201CF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آدرس دفتر:</w:t>
            </w:r>
            <w:r w:rsidR="00BF5310" w:rsidRPr="0011454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*آدرس دفتر: دانشکده بهداشت، </w:t>
            </w:r>
          </w:p>
        </w:tc>
      </w:tr>
    </w:tbl>
    <w:p w:rsidR="00AB5949" w:rsidRPr="003C22F4" w:rsidRDefault="00AB5949" w:rsidP="003C22F4">
      <w:pPr>
        <w:jc w:val="center"/>
        <w:rPr>
          <w:rFonts w:cs="B Zar"/>
          <w:b/>
          <w:bCs/>
          <w:rtl/>
          <w:lang w:bidi="fa-IR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5"/>
      </w:tblGrid>
      <w:tr w:rsidR="00B32815" w:rsidRPr="007C2AD3" w:rsidTr="00180FA9">
        <w:tc>
          <w:tcPr>
            <w:tcW w:w="9315" w:type="dxa"/>
          </w:tcPr>
          <w:p w:rsidR="00EA7A13" w:rsidRDefault="003C1226" w:rsidP="00EA7A13">
            <w:pPr>
              <w:tabs>
                <w:tab w:val="center" w:pos="4549"/>
                <w:tab w:val="right" w:pos="9099"/>
              </w:tabs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 کلی درس:</w:t>
            </w:r>
          </w:p>
          <w:p w:rsidR="00EA7A13" w:rsidRDefault="00EA7A13" w:rsidP="00EA7A13">
            <w:pPr>
              <w:tabs>
                <w:tab w:val="center" w:pos="4549"/>
                <w:tab w:val="right" w:pos="9099"/>
              </w:tabs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B32815" w:rsidRPr="007C2AD3" w:rsidRDefault="00AC17A4" w:rsidP="00EA7A13">
            <w:pPr>
              <w:tabs>
                <w:tab w:val="center" w:pos="4549"/>
                <w:tab w:val="right" w:pos="9099"/>
              </w:tabs>
              <w:bidi/>
              <w:jc w:val="both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1454A" w:rsidRPr="0011454A">
              <w:rPr>
                <w:rFonts w:cs="B Zar"/>
              </w:rPr>
              <w:t xml:space="preserve">: </w:t>
            </w:r>
            <w:r w:rsidR="00EA7A13">
              <w:rPr>
                <w:rFonts w:cs="B Zar"/>
                <w:noProof/>
              </w:rPr>
              <w:drawing>
                <wp:inline distT="0" distB="0" distL="0" distR="0">
                  <wp:extent cx="5486400" cy="7048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815" w:rsidRPr="007C2AD3" w:rsidTr="00180FA9">
        <w:tc>
          <w:tcPr>
            <w:tcW w:w="9315" w:type="dxa"/>
          </w:tcPr>
          <w:p w:rsidR="00B32815" w:rsidRPr="007C2AD3" w:rsidRDefault="00B32815" w:rsidP="009B4323">
            <w:pPr>
              <w:tabs>
                <w:tab w:val="center" w:pos="4549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B32815" w:rsidRPr="007C2AD3" w:rsidRDefault="00B32815" w:rsidP="003C22F4">
      <w:pPr>
        <w:jc w:val="center"/>
        <w:rPr>
          <w:rFonts w:cs="B Zar"/>
          <w:b/>
          <w:bCs/>
          <w:sz w:val="22"/>
          <w:szCs w:val="22"/>
          <w:rtl/>
          <w:lang w:bidi="fa-IR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4"/>
        <w:gridCol w:w="4446"/>
        <w:gridCol w:w="993"/>
        <w:gridCol w:w="1701"/>
        <w:gridCol w:w="951"/>
      </w:tblGrid>
      <w:tr w:rsidR="00405F9E" w:rsidRPr="006C5D21" w:rsidTr="00B73F91">
        <w:tc>
          <w:tcPr>
            <w:tcW w:w="9315" w:type="dxa"/>
            <w:gridSpan w:val="5"/>
          </w:tcPr>
          <w:p w:rsidR="00405F9E" w:rsidRPr="006C5D21" w:rsidRDefault="00405F9E" w:rsidP="003C22F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*منابع اصلی درس( عنوان کتاب، نام نویسنده، سال و محل انتشار، نام ناشر، شماره فصول یا صفحات مورد نظر در این درس-در صورتی که مطالعه همه کتاب یا همه مجلدات آن به عنوان منبع ضروری نباشد)</w:t>
            </w:r>
          </w:p>
        </w:tc>
      </w:tr>
      <w:tr w:rsidR="00161DD1" w:rsidRPr="006C5D21" w:rsidTr="00B73F91">
        <w:tc>
          <w:tcPr>
            <w:tcW w:w="9315" w:type="dxa"/>
            <w:gridSpan w:val="5"/>
          </w:tcPr>
          <w:p w:rsidR="0011454A" w:rsidRPr="006C5D21" w:rsidRDefault="0011454A" w:rsidP="0011454A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  <w:p w:rsidR="00C52707" w:rsidRPr="006C5D21" w:rsidRDefault="00D81F42" w:rsidP="00967E92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/>
                <w:b/>
                <w:bCs/>
                <w:sz w:val="18"/>
                <w:szCs w:val="18"/>
                <w:lang w:bidi="fa-IR"/>
              </w:rPr>
              <w:t>.</w:t>
            </w:r>
            <w:r w:rsidR="0011454A">
              <w:t xml:space="preserve"> </w:t>
            </w:r>
            <w:r w:rsidR="00D95C62">
              <w:rPr>
                <w:noProof/>
              </w:rPr>
              <w:drawing>
                <wp:inline distT="0" distB="0" distL="0" distR="0">
                  <wp:extent cx="5943600" cy="37814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78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DD1" w:rsidRPr="006C5D21" w:rsidTr="00B73F91">
        <w:tc>
          <w:tcPr>
            <w:tcW w:w="9315" w:type="dxa"/>
            <w:gridSpan w:val="5"/>
          </w:tcPr>
          <w:p w:rsidR="00161DD1" w:rsidRPr="006C5D21" w:rsidRDefault="00161DD1" w:rsidP="003C22F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E7DC0" w:rsidRPr="00EA7A13" w:rsidTr="00B73F91">
        <w:tc>
          <w:tcPr>
            <w:tcW w:w="9315" w:type="dxa"/>
            <w:gridSpan w:val="5"/>
          </w:tcPr>
          <w:p w:rsidR="000E7DC0" w:rsidRPr="00EA7A13" w:rsidRDefault="000E7DC0" w:rsidP="007C2AD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* نحوه ارزشیابی دانشجو و بارم مربوطه به هر ارزشیابی:الف) در طول دوره ب) امتحان پایان دوره : </w:t>
            </w:r>
          </w:p>
          <w:p w:rsidR="00F15070" w:rsidRPr="00EA7A13" w:rsidRDefault="00F15070" w:rsidP="003C22F4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5579C6" w:rsidRPr="00EA7A13" w:rsidTr="00EA7A13">
        <w:trPr>
          <w:trHeight w:val="665"/>
        </w:trPr>
        <w:tc>
          <w:tcPr>
            <w:tcW w:w="1224" w:type="dxa"/>
          </w:tcPr>
          <w:p w:rsidR="005579C6" w:rsidRPr="00EA7A13" w:rsidRDefault="005579C6" w:rsidP="003C22F4">
            <w:pPr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446" w:type="dxa"/>
          </w:tcPr>
          <w:p w:rsidR="005579C6" w:rsidRPr="00EA7A13" w:rsidRDefault="005579C6" w:rsidP="003C22F4">
            <w:pPr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993" w:type="dxa"/>
          </w:tcPr>
          <w:p w:rsidR="005579C6" w:rsidRPr="00EA7A13" w:rsidRDefault="005579C6" w:rsidP="003C22F4">
            <w:pPr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701" w:type="dxa"/>
          </w:tcPr>
          <w:p w:rsidR="005579C6" w:rsidRPr="00EA7A13" w:rsidRDefault="005579C6" w:rsidP="003C22F4">
            <w:pPr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951" w:type="dxa"/>
          </w:tcPr>
          <w:p w:rsidR="005579C6" w:rsidRPr="00EA7A13" w:rsidRDefault="005579C6" w:rsidP="003C22F4">
            <w:pPr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جلسه</w:t>
            </w:r>
          </w:p>
        </w:tc>
      </w:tr>
      <w:tr w:rsidR="0054647D" w:rsidRPr="00EA7A13" w:rsidTr="00EA7A13">
        <w:tc>
          <w:tcPr>
            <w:tcW w:w="1224" w:type="dxa"/>
          </w:tcPr>
          <w:p w:rsidR="0054647D" w:rsidRPr="00EA7A13" w:rsidRDefault="0054647D" w:rsidP="00EA2EF5">
            <w:pPr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54647D" w:rsidRPr="00EA7A13" w:rsidRDefault="00B47C08" w:rsidP="00EA2EF5">
            <w:pPr>
              <w:bidi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کمبود آب، تعاریف و مشکلات حال حاضر و پیش بینی های آینده</w:t>
            </w:r>
          </w:p>
        </w:tc>
        <w:tc>
          <w:tcPr>
            <w:tcW w:w="993" w:type="dxa"/>
          </w:tcPr>
          <w:p w:rsidR="0054647D" w:rsidRPr="00EA7A13" w:rsidRDefault="007F1F12" w:rsidP="00EA2EF5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54647D" w:rsidRPr="00EA7A13" w:rsidRDefault="0054647D" w:rsidP="007F1F12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7F1F1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/6/</w:t>
            </w:r>
            <w:r w:rsidR="007F1F1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54647D" w:rsidRPr="00EA7A13" w:rsidRDefault="0054647D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F1F12" w:rsidRPr="00EA7A13" w:rsidTr="00EA7A13">
        <w:tc>
          <w:tcPr>
            <w:tcW w:w="1224" w:type="dxa"/>
          </w:tcPr>
          <w:p w:rsidR="007F1F12" w:rsidRPr="00EA7A13" w:rsidRDefault="007F1F12" w:rsidP="00EA2EF5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B2655E">
            <w:pPr>
              <w:bidi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اصول مدیریت پایدار منابع آب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7F1F12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28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F1F12" w:rsidRPr="00EA7A13" w:rsidTr="00EA7A13">
        <w:tc>
          <w:tcPr>
            <w:tcW w:w="1224" w:type="dxa"/>
          </w:tcPr>
          <w:p w:rsidR="007F1F12" w:rsidRPr="00EA7A13" w:rsidRDefault="007F1F12" w:rsidP="00EA2EF5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EA2EF5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اهداف استفاده مجدد ونقش آن در چرخه هیدرولوژیکی و تامین آب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EA7A13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/7/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F1F12" w:rsidRPr="00EA7A13" w:rsidTr="00EA7A13">
        <w:tc>
          <w:tcPr>
            <w:tcW w:w="1224" w:type="dxa"/>
          </w:tcPr>
          <w:p w:rsidR="007F1F12" w:rsidRPr="00EA7A13" w:rsidRDefault="007F1F12" w:rsidP="00EA2EF5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A4569C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طبقه بندی و تشریح روشهای استفاده مجدد آب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7F1F12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/7/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F1F12" w:rsidRPr="00EA7A13" w:rsidTr="00EA7A13">
        <w:tc>
          <w:tcPr>
            <w:tcW w:w="1224" w:type="dxa"/>
          </w:tcPr>
          <w:p w:rsidR="007F1F12" w:rsidRPr="00EA7A13" w:rsidRDefault="007F1F12" w:rsidP="00EA2EF5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A4569C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روش های صرفه جویی در مصرف و راهکارهای حفاظت مختلف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EA7A13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/7/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F1F12" w:rsidRPr="00EA7A13" w:rsidTr="00EA7A13">
        <w:tc>
          <w:tcPr>
            <w:tcW w:w="1224" w:type="dxa"/>
          </w:tcPr>
          <w:p w:rsidR="007F1F12" w:rsidRPr="00EA7A13" w:rsidRDefault="007F1F12" w:rsidP="00B00E03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A4569C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کاربرد های پساب(آبیاری مزارع و فضای سبز،پورش آبزیان ، مصارف شهری و صنعتی و ....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7F1F12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25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F1F12" w:rsidRPr="00EA7A13" w:rsidTr="00EA7A13">
        <w:tc>
          <w:tcPr>
            <w:tcW w:w="1224" w:type="dxa"/>
          </w:tcPr>
          <w:p w:rsidR="007F1F12" w:rsidRPr="00EA7A13" w:rsidRDefault="007F1F12" w:rsidP="00B00E03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B47C08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شاخص ها، استانداردها و رهنمود ها ی استفاده مجدد ، مرور آن در کشورهای مختلف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66042B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/8/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F1F12" w:rsidRPr="00EA7A13" w:rsidTr="00EA7A13">
        <w:tc>
          <w:tcPr>
            <w:tcW w:w="1224" w:type="dxa"/>
          </w:tcPr>
          <w:p w:rsidR="007F1F12" w:rsidRPr="00EA7A13" w:rsidRDefault="007F1F12" w:rsidP="00B00E03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A4569C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معیارهای </w:t>
            </w:r>
            <w:r>
              <w:rPr>
                <w:rFonts w:cs="B Zar"/>
                <w:sz w:val="22"/>
                <w:szCs w:val="22"/>
                <w:lang w:bidi="fa-IR"/>
              </w:rPr>
              <w:t>WHO,EPA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برای استفاده مجدد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EA7A13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/8/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F1F12" w:rsidRPr="00EA7A13" w:rsidTr="00EA7A13">
        <w:tc>
          <w:tcPr>
            <w:tcW w:w="1224" w:type="dxa"/>
          </w:tcPr>
          <w:p w:rsidR="007F1F12" w:rsidRPr="00EA7A13" w:rsidRDefault="007F1F12" w:rsidP="00B00E03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A4569C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جنبه های سیاسی، اجتماعی، اقتصادی، فرهنگی و قانونی استفاده مجدد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EA7A13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/8/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F1F12" w:rsidRPr="00EA7A13" w:rsidTr="00EA7A13">
        <w:tc>
          <w:tcPr>
            <w:tcW w:w="1224" w:type="dxa"/>
          </w:tcPr>
          <w:p w:rsidR="007F1F12" w:rsidRPr="00EA7A13" w:rsidRDefault="007F1F12" w:rsidP="00B00E03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A4569C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ویزگی های فاضلاب خام و تصفیه شده و جنبه های بهداشتی وزیست محیطی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66042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23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/8/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F1F12" w:rsidRPr="00EA7A13" w:rsidTr="00EA7A13">
        <w:tc>
          <w:tcPr>
            <w:tcW w:w="1224" w:type="dxa"/>
          </w:tcPr>
          <w:p w:rsidR="007F1F12" w:rsidRPr="00EA7A13" w:rsidRDefault="007F1F12" w:rsidP="00B00E03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A4569C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تکنولوژی های توصیه شده برای احیا اب و ارتقای عملکرد تصفیه خانه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7F1F1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F1F12" w:rsidRPr="00EA7A13" w:rsidTr="00EA7A13">
        <w:tc>
          <w:tcPr>
            <w:tcW w:w="1224" w:type="dxa"/>
          </w:tcPr>
          <w:p w:rsidR="007F1F12" w:rsidRPr="00EA7A13" w:rsidRDefault="007F1F12" w:rsidP="00B00E03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425656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تجارب جهانی در خصوص استفاده مجدد و باز چرخش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EA7A1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/9/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F1F12" w:rsidRPr="00EA7A13" w:rsidTr="00EA7A13">
        <w:tc>
          <w:tcPr>
            <w:tcW w:w="1224" w:type="dxa"/>
          </w:tcPr>
          <w:p w:rsidR="007F1F12" w:rsidRPr="00EA7A13" w:rsidRDefault="007F1F12" w:rsidP="00B00E03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A4569C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مشکلات احتمالی پروژه های استفاده مجدد و باز چرخش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EA7A1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/9/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F1F12" w:rsidRPr="00EA7A13" w:rsidTr="00EA7A13">
        <w:tc>
          <w:tcPr>
            <w:tcW w:w="1224" w:type="dxa"/>
          </w:tcPr>
          <w:p w:rsidR="007F1F12" w:rsidRPr="00EA7A13" w:rsidRDefault="007F1F12" w:rsidP="00B00E03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A4569C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تکنولوژی ها و سیستم های موثر در استفاده مجدد و باز چرخش آب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7F1F1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/9/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F1F12" w:rsidRPr="00EA7A13" w:rsidTr="007F1F12">
        <w:trPr>
          <w:trHeight w:val="565"/>
        </w:trPr>
        <w:tc>
          <w:tcPr>
            <w:tcW w:w="1224" w:type="dxa"/>
          </w:tcPr>
          <w:p w:rsidR="007F1F12" w:rsidRPr="00EA7A13" w:rsidRDefault="007F1F12" w:rsidP="00B00E03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A4569C">
            <w:pPr>
              <w:bidi/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تکنولوژی ها و سیستم های در محل و غیر متمرکز استفاده مجدد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7F1F12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28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F1F12" w:rsidRPr="00EA7A13" w:rsidTr="00EA7A13">
        <w:tc>
          <w:tcPr>
            <w:tcW w:w="1224" w:type="dxa"/>
          </w:tcPr>
          <w:p w:rsidR="007F1F12" w:rsidRPr="00EA7A13" w:rsidRDefault="007F1F12" w:rsidP="00B00E03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A4569C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روش شناسی ارزیابی اثرات طرحهای استفاده مجدد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EA7A1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/10/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F1F12" w:rsidRPr="00EA7A13" w:rsidTr="00EA7A13">
        <w:tc>
          <w:tcPr>
            <w:tcW w:w="1224" w:type="dxa"/>
          </w:tcPr>
          <w:p w:rsidR="007F1F12" w:rsidRPr="00EA7A13" w:rsidRDefault="007F1F12" w:rsidP="00B00E03">
            <w:pPr>
              <w:jc w:val="center"/>
              <w:rPr>
                <w:sz w:val="16"/>
                <w:szCs w:val="16"/>
              </w:rPr>
            </w:pPr>
            <w:r w:rsidRPr="00EA7A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مرور مطالب جلسه قبل</w:t>
            </w:r>
          </w:p>
        </w:tc>
        <w:tc>
          <w:tcPr>
            <w:tcW w:w="4446" w:type="dxa"/>
          </w:tcPr>
          <w:p w:rsidR="007F1F12" w:rsidRPr="00EA7A13" w:rsidRDefault="007F1F12" w:rsidP="00B73F91">
            <w:pPr>
              <w:bidi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روش شناسی ارزیابی اثرات طرحهای استفاده مجدد</w:t>
            </w:r>
          </w:p>
        </w:tc>
        <w:tc>
          <w:tcPr>
            <w:tcW w:w="993" w:type="dxa"/>
          </w:tcPr>
          <w:p w:rsidR="007F1F12" w:rsidRPr="00EA7A13" w:rsidRDefault="007F1F12" w:rsidP="00172ED8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12-10</w:t>
            </w:r>
          </w:p>
        </w:tc>
        <w:tc>
          <w:tcPr>
            <w:tcW w:w="1701" w:type="dxa"/>
          </w:tcPr>
          <w:p w:rsidR="007F1F12" w:rsidRPr="00EA7A13" w:rsidRDefault="007F1F12" w:rsidP="00EA7A1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 w:rsidRPr="00EA7A13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/10/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400</w:t>
            </w:r>
          </w:p>
        </w:tc>
        <w:tc>
          <w:tcPr>
            <w:tcW w:w="951" w:type="dxa"/>
          </w:tcPr>
          <w:p w:rsidR="007F1F12" w:rsidRPr="00EA7A13" w:rsidRDefault="007F1F12" w:rsidP="00B73F9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7F5AC0" w:rsidRPr="00EA7A13" w:rsidRDefault="007F5AC0" w:rsidP="007F5AC0">
      <w:pPr>
        <w:bidi/>
        <w:rPr>
          <w:rFonts w:cs="B Zar"/>
          <w:sz w:val="20"/>
          <w:szCs w:val="20"/>
          <w:rtl/>
          <w:lang w:bidi="fa-IR"/>
        </w:rPr>
      </w:pPr>
      <w:r w:rsidRPr="00EA7A13">
        <w:rPr>
          <w:rFonts w:cs="B Zar" w:hint="cs"/>
          <w:sz w:val="20"/>
          <w:szCs w:val="20"/>
          <w:lang w:bidi="fa-IR"/>
        </w:rPr>
        <w:sym w:font="Wingdings 2" w:char="F0D4"/>
      </w:r>
      <w:r w:rsidRPr="00EA7A13">
        <w:rPr>
          <w:rFonts w:cs="B Zar" w:hint="cs"/>
          <w:sz w:val="20"/>
          <w:szCs w:val="20"/>
          <w:rtl/>
          <w:lang w:bidi="fa-IR"/>
        </w:rPr>
        <w:t xml:space="preserve">سایر تذکرهای مهم برای دانشجویان : </w:t>
      </w:r>
    </w:p>
    <w:p w:rsidR="0011454A" w:rsidRPr="00EA7A13" w:rsidRDefault="0011454A" w:rsidP="0011454A">
      <w:pPr>
        <w:pStyle w:val="ListParagraph"/>
        <w:numPr>
          <w:ilvl w:val="0"/>
          <w:numId w:val="2"/>
        </w:numPr>
        <w:bidi/>
        <w:rPr>
          <w:rFonts w:cs="B Zar"/>
          <w:sz w:val="22"/>
          <w:szCs w:val="22"/>
          <w:rtl/>
        </w:rPr>
      </w:pPr>
      <w:r w:rsidRPr="00EA7A13">
        <w:rPr>
          <w:rFonts w:cs="B Zar"/>
          <w:sz w:val="22"/>
          <w:szCs w:val="22"/>
          <w:rtl/>
        </w:rPr>
        <w:t xml:space="preserve">میزان حضور دانشجو در </w:t>
      </w:r>
      <w:r w:rsidRPr="00EA7A13">
        <w:rPr>
          <w:rFonts w:cs="B Zar" w:hint="cs"/>
          <w:sz w:val="22"/>
          <w:szCs w:val="22"/>
          <w:rtl/>
        </w:rPr>
        <w:t>کلاس</w:t>
      </w:r>
      <w:r w:rsidRPr="00EA7A13">
        <w:rPr>
          <w:rFonts w:cs="B Zar"/>
          <w:sz w:val="22"/>
          <w:szCs w:val="22"/>
          <w:rtl/>
        </w:rPr>
        <w:t xml:space="preserve"> و مشارکت فعال در بحث</w:t>
      </w:r>
      <w:r w:rsidRPr="00EA7A13">
        <w:rPr>
          <w:rFonts w:cs="B Zar" w:hint="cs"/>
          <w:sz w:val="22"/>
          <w:szCs w:val="22"/>
          <w:rtl/>
        </w:rPr>
        <w:t xml:space="preserve"> </w:t>
      </w:r>
      <w:r w:rsidRPr="00EA7A13">
        <w:rPr>
          <w:rFonts w:cs="B Zar"/>
          <w:sz w:val="22"/>
          <w:szCs w:val="22"/>
          <w:rtl/>
        </w:rPr>
        <w:t>ها 10</w:t>
      </w:r>
      <w:r w:rsidRPr="00EA7A13">
        <w:rPr>
          <w:rFonts w:cs="B Zar"/>
          <w:sz w:val="22"/>
          <w:szCs w:val="22"/>
        </w:rPr>
        <w:t xml:space="preserve">%  </w:t>
      </w:r>
    </w:p>
    <w:p w:rsidR="0011454A" w:rsidRPr="00EA7A13" w:rsidRDefault="0011454A" w:rsidP="0011454A">
      <w:pPr>
        <w:pStyle w:val="ListParagraph"/>
        <w:numPr>
          <w:ilvl w:val="0"/>
          <w:numId w:val="2"/>
        </w:numPr>
        <w:bidi/>
        <w:rPr>
          <w:rFonts w:cs="B Zar"/>
          <w:sz w:val="22"/>
          <w:szCs w:val="22"/>
          <w:rtl/>
        </w:rPr>
      </w:pPr>
      <w:r w:rsidRPr="00EA7A13">
        <w:rPr>
          <w:rFonts w:cs="B Zar"/>
          <w:sz w:val="22"/>
          <w:szCs w:val="22"/>
          <w:rtl/>
        </w:rPr>
        <w:t xml:space="preserve">ارائه فعالیتهای </w:t>
      </w:r>
      <w:r w:rsidRPr="00EA7A13">
        <w:rPr>
          <w:rFonts w:cs="B Zar" w:hint="cs"/>
          <w:sz w:val="22"/>
          <w:szCs w:val="22"/>
          <w:rtl/>
        </w:rPr>
        <w:t>کلاسی</w:t>
      </w:r>
      <w:r w:rsidRPr="00EA7A13">
        <w:rPr>
          <w:rFonts w:cs="B Zar"/>
          <w:sz w:val="22"/>
          <w:szCs w:val="22"/>
          <w:rtl/>
        </w:rPr>
        <w:t xml:space="preserve"> 20</w:t>
      </w:r>
      <w:r w:rsidRPr="00EA7A13">
        <w:rPr>
          <w:rFonts w:cs="B Zar"/>
          <w:sz w:val="22"/>
          <w:szCs w:val="22"/>
        </w:rPr>
        <w:t xml:space="preserve">% </w:t>
      </w:r>
    </w:p>
    <w:p w:rsidR="0011454A" w:rsidRPr="00EA7A13" w:rsidRDefault="0011454A" w:rsidP="0011454A">
      <w:pPr>
        <w:pStyle w:val="ListParagraph"/>
        <w:numPr>
          <w:ilvl w:val="0"/>
          <w:numId w:val="2"/>
        </w:numPr>
        <w:bidi/>
        <w:rPr>
          <w:rFonts w:cs="B Zar"/>
          <w:b/>
          <w:bCs/>
          <w:sz w:val="22"/>
          <w:szCs w:val="22"/>
          <w:rtl/>
          <w:lang w:bidi="fa-IR"/>
        </w:rPr>
      </w:pPr>
      <w:r w:rsidRPr="00EA7A13">
        <w:rPr>
          <w:rFonts w:cs="B Zar"/>
          <w:sz w:val="22"/>
          <w:szCs w:val="22"/>
          <w:rtl/>
        </w:rPr>
        <w:t>امتحان پایان نیمسال 70</w:t>
      </w:r>
      <w:r w:rsidRPr="00EA7A13">
        <w:rPr>
          <w:rFonts w:cs="B Zar"/>
          <w:sz w:val="22"/>
          <w:szCs w:val="22"/>
        </w:rPr>
        <w:t>%</w:t>
      </w:r>
    </w:p>
    <w:sectPr w:rsidR="0011454A" w:rsidRPr="00EA7A13" w:rsidSect="006C5D21">
      <w:headerReference w:type="default" r:id="rId10"/>
      <w:footerReference w:type="default" r:id="rId11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035" w:rsidRDefault="00E57035">
      <w:r>
        <w:separator/>
      </w:r>
    </w:p>
  </w:endnote>
  <w:endnote w:type="continuationSeparator" w:id="1">
    <w:p w:rsidR="00E57035" w:rsidRDefault="00E57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ED" w:rsidRDefault="00566D7C" w:rsidP="001527ED">
    <w:pPr>
      <w:pStyle w:val="Footer"/>
      <w:bidi/>
      <w:jc w:val="center"/>
    </w:pPr>
    <w:fldSimple w:instr=" PAGE   \* MERGEFORMAT ">
      <w:r w:rsidR="007F1F12">
        <w:rPr>
          <w:noProof/>
          <w:rtl/>
        </w:rPr>
        <w:t>1</w:t>
      </w:r>
    </w:fldSimple>
  </w:p>
  <w:p w:rsidR="001527ED" w:rsidRDefault="001527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035" w:rsidRDefault="00E57035">
      <w:r>
        <w:separator/>
      </w:r>
    </w:p>
  </w:footnote>
  <w:footnote w:type="continuationSeparator" w:id="1">
    <w:p w:rsidR="00E57035" w:rsidRDefault="00E57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C51" w:rsidRPr="003C1226" w:rsidRDefault="00FE1C51" w:rsidP="000E7DC0">
    <w:pPr>
      <w:rPr>
        <w:rFonts w:cs="Zar"/>
        <w:rtl/>
        <w:lang w:bidi="fa-IR"/>
      </w:rPr>
    </w:pPr>
  </w:p>
  <w:p w:rsidR="00FE1C51" w:rsidRPr="006C5D21" w:rsidRDefault="00FE1C51" w:rsidP="000E7DC0">
    <w:pPr>
      <w:jc w:val="center"/>
      <w:rPr>
        <w:rFonts w:cs="B Zar"/>
        <w:b/>
        <w:bCs/>
        <w:sz w:val="18"/>
        <w:szCs w:val="18"/>
        <w:rtl/>
        <w:lang w:bidi="fa-IR"/>
      </w:rPr>
    </w:pPr>
    <w:r w:rsidRPr="006C5D21">
      <w:rPr>
        <w:rFonts w:cs="B Zar" w:hint="cs"/>
        <w:b/>
        <w:bCs/>
        <w:sz w:val="18"/>
        <w:szCs w:val="18"/>
        <w:rtl/>
        <w:lang w:bidi="fa-IR"/>
      </w:rPr>
      <w:t>فرم معرفی دروس نظری و عملی- دانشگاه علوم پزشکی شهرکرد</w:t>
    </w:r>
  </w:p>
  <w:p w:rsidR="00FE1C51" w:rsidRPr="006C5D21" w:rsidRDefault="00FE1C51" w:rsidP="000E7DC0">
    <w:pPr>
      <w:jc w:val="center"/>
      <w:rPr>
        <w:rFonts w:cs="B Zar"/>
        <w:b/>
        <w:bCs/>
        <w:sz w:val="18"/>
        <w:szCs w:val="18"/>
        <w:rtl/>
        <w:lang w:bidi="fa-IR"/>
      </w:rPr>
    </w:pPr>
    <w:r w:rsidRPr="006C5D21">
      <w:rPr>
        <w:rFonts w:cs="B Zar" w:hint="cs"/>
        <w:b/>
        <w:bCs/>
        <w:sz w:val="18"/>
        <w:szCs w:val="18"/>
        <w:rtl/>
        <w:lang w:bidi="fa-IR"/>
      </w:rPr>
      <w:t xml:space="preserve">معاونت آموزشی </w:t>
    </w:r>
    <w:r w:rsidRPr="006C5D21">
      <w:rPr>
        <w:rFonts w:cs="Zar"/>
        <w:b/>
        <w:bCs/>
        <w:sz w:val="18"/>
        <w:szCs w:val="18"/>
        <w:rtl/>
        <w:lang w:bidi="fa-IR"/>
      </w:rPr>
      <w:t>–</w:t>
    </w:r>
    <w:r w:rsidRPr="006C5D21">
      <w:rPr>
        <w:rFonts w:cs="B Zar" w:hint="cs"/>
        <w:b/>
        <w:bCs/>
        <w:sz w:val="18"/>
        <w:szCs w:val="18"/>
        <w:rtl/>
        <w:lang w:bidi="fa-IR"/>
      </w:rPr>
      <w:t xml:space="preserve"> مرکز مطالعات و توسعه آموزش پزشکی</w:t>
    </w:r>
  </w:p>
  <w:p w:rsidR="00FE1C51" w:rsidRPr="006C5D21" w:rsidRDefault="00FE1C51" w:rsidP="007F1F12">
    <w:pPr>
      <w:bidi/>
      <w:jc w:val="center"/>
      <w:rPr>
        <w:rFonts w:cs="B Zar"/>
        <w:b/>
        <w:bCs/>
        <w:sz w:val="18"/>
        <w:szCs w:val="18"/>
        <w:rtl/>
        <w:lang w:bidi="fa-IR"/>
      </w:rPr>
    </w:pPr>
    <w:r w:rsidRPr="006C5D21">
      <w:rPr>
        <w:rFonts w:cs="B Zar" w:hint="cs"/>
        <w:b/>
        <w:bCs/>
        <w:sz w:val="18"/>
        <w:szCs w:val="18"/>
        <w:rtl/>
        <w:lang w:bidi="fa-IR"/>
      </w:rPr>
      <w:t xml:space="preserve">معرفی درس </w:t>
    </w:r>
    <w:r w:rsidR="007C2AD3" w:rsidRPr="006C5D21">
      <w:rPr>
        <w:rFonts w:cs="B Zar" w:hint="cs"/>
        <w:b/>
        <w:bCs/>
        <w:sz w:val="18"/>
        <w:szCs w:val="18"/>
        <w:rtl/>
        <w:lang w:bidi="fa-IR"/>
      </w:rPr>
      <w:t>میکرو بیولوژی محیط</w:t>
    </w:r>
    <w:r w:rsidRPr="006C5D21">
      <w:rPr>
        <w:rFonts w:cs="B Zar" w:hint="cs"/>
        <w:b/>
        <w:bCs/>
        <w:sz w:val="18"/>
        <w:szCs w:val="18"/>
        <w:rtl/>
        <w:lang w:bidi="fa-IR"/>
      </w:rPr>
      <w:t xml:space="preserve"> نیمسال</w:t>
    </w:r>
    <w:r w:rsidR="00201CFF" w:rsidRPr="006C5D21">
      <w:rPr>
        <w:rFonts w:cs="B Zar" w:hint="cs"/>
        <w:b/>
        <w:bCs/>
        <w:sz w:val="18"/>
        <w:szCs w:val="18"/>
        <w:rtl/>
        <w:lang w:bidi="fa-IR"/>
      </w:rPr>
      <w:t xml:space="preserve"> </w:t>
    </w:r>
    <w:r w:rsidR="007C2AD3" w:rsidRPr="006C5D21">
      <w:rPr>
        <w:rFonts w:cs="B Zar" w:hint="cs"/>
        <w:b/>
        <w:bCs/>
        <w:sz w:val="18"/>
        <w:szCs w:val="18"/>
        <w:rtl/>
        <w:lang w:bidi="fa-IR"/>
      </w:rPr>
      <w:t>اول</w:t>
    </w:r>
    <w:r w:rsidR="00201CFF" w:rsidRPr="006C5D21">
      <w:rPr>
        <w:rFonts w:cs="B Zar" w:hint="cs"/>
        <w:b/>
        <w:bCs/>
        <w:sz w:val="18"/>
        <w:szCs w:val="18"/>
        <w:rtl/>
        <w:lang w:bidi="fa-IR"/>
      </w:rPr>
      <w:t xml:space="preserve"> </w:t>
    </w:r>
    <w:r w:rsidRPr="006C5D21">
      <w:rPr>
        <w:rFonts w:cs="B Zar" w:hint="cs"/>
        <w:b/>
        <w:bCs/>
        <w:sz w:val="18"/>
        <w:szCs w:val="18"/>
        <w:rtl/>
        <w:lang w:bidi="fa-IR"/>
      </w:rPr>
      <w:t xml:space="preserve"> </w:t>
    </w:r>
    <w:r w:rsidR="007F1F12">
      <w:rPr>
        <w:rFonts w:cs="B Zar" w:hint="cs"/>
        <w:b/>
        <w:bCs/>
        <w:sz w:val="18"/>
        <w:szCs w:val="18"/>
        <w:rtl/>
        <w:lang w:bidi="fa-IR"/>
      </w:rPr>
      <w:t>401</w:t>
    </w:r>
    <w:r w:rsidR="007C2AD3" w:rsidRPr="006C5D21">
      <w:rPr>
        <w:rFonts w:cs="B Zar" w:hint="cs"/>
        <w:b/>
        <w:bCs/>
        <w:sz w:val="18"/>
        <w:szCs w:val="18"/>
        <w:rtl/>
        <w:lang w:bidi="fa-IR"/>
      </w:rPr>
      <w:t>-</w:t>
    </w:r>
    <w:r w:rsidR="007F1F12">
      <w:rPr>
        <w:rFonts w:cs="B Zar" w:hint="cs"/>
        <w:b/>
        <w:bCs/>
        <w:sz w:val="18"/>
        <w:szCs w:val="18"/>
        <w:rtl/>
        <w:lang w:bidi="fa-IR"/>
      </w:rPr>
      <w:t>400</w:t>
    </w:r>
  </w:p>
  <w:p w:rsidR="00FE1C51" w:rsidRPr="000E7DC0" w:rsidRDefault="00FE1C51" w:rsidP="00201CFF">
    <w:pPr>
      <w:jc w:val="center"/>
      <w:rPr>
        <w:rFonts w:cs="Zar"/>
        <w:b/>
        <w:bCs/>
        <w:rtl/>
        <w:lang w:bidi="fa-IR"/>
      </w:rPr>
    </w:pPr>
    <w:r w:rsidRPr="006C5D21">
      <w:rPr>
        <w:rFonts w:cs="B Zar" w:hint="cs"/>
        <w:b/>
        <w:bCs/>
        <w:sz w:val="18"/>
        <w:szCs w:val="18"/>
        <w:rtl/>
        <w:lang w:bidi="fa-IR"/>
      </w:rPr>
      <w:t xml:space="preserve">دانشکده:بهداشت                    گروه آموزشی: </w:t>
    </w:r>
    <w:r w:rsidR="007C2AD3" w:rsidRPr="006C5D21">
      <w:rPr>
        <w:rFonts w:cs="B Zar" w:hint="cs"/>
        <w:b/>
        <w:bCs/>
        <w:sz w:val="18"/>
        <w:szCs w:val="18"/>
        <w:rtl/>
        <w:lang w:bidi="fa-IR"/>
      </w:rPr>
      <w:t>مهندسی بهداشت محیط</w:t>
    </w:r>
  </w:p>
  <w:p w:rsidR="00FE1C51" w:rsidRDefault="006C5D21" w:rsidP="006C5D21">
    <w:pPr>
      <w:pStyle w:val="Header"/>
      <w:tabs>
        <w:tab w:val="clear" w:pos="4320"/>
        <w:tab w:val="clear" w:pos="8640"/>
        <w:tab w:val="left" w:pos="328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5CF5"/>
    <w:multiLevelType w:val="hybridMultilevel"/>
    <w:tmpl w:val="3944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2591D"/>
    <w:multiLevelType w:val="hybridMultilevel"/>
    <w:tmpl w:val="A0B4A510"/>
    <w:lvl w:ilvl="0" w:tplc="0AAA5E64">
      <w:numFmt w:val="bullet"/>
      <w:lvlText w:val=""/>
      <w:lvlJc w:val="left"/>
      <w:pPr>
        <w:tabs>
          <w:tab w:val="num" w:pos="4020"/>
        </w:tabs>
        <w:ind w:left="4020" w:hanging="36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4F1455"/>
    <w:multiLevelType w:val="hybridMultilevel"/>
    <w:tmpl w:val="4726DDF6"/>
    <w:lvl w:ilvl="0" w:tplc="12F248B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E6583"/>
    <w:multiLevelType w:val="hybridMultilevel"/>
    <w:tmpl w:val="CBA4DD0A"/>
    <w:lvl w:ilvl="0" w:tplc="F762F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840450"/>
    <w:multiLevelType w:val="hybridMultilevel"/>
    <w:tmpl w:val="2D4292F4"/>
    <w:lvl w:ilvl="0" w:tplc="12F248B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949"/>
    <w:rsid w:val="0003511D"/>
    <w:rsid w:val="0009091E"/>
    <w:rsid w:val="00095D65"/>
    <w:rsid w:val="000B163F"/>
    <w:rsid w:val="000D5A47"/>
    <w:rsid w:val="000E7DC0"/>
    <w:rsid w:val="00100010"/>
    <w:rsid w:val="0011454A"/>
    <w:rsid w:val="00135821"/>
    <w:rsid w:val="0014106A"/>
    <w:rsid w:val="001527ED"/>
    <w:rsid w:val="00161DD1"/>
    <w:rsid w:val="00180FA9"/>
    <w:rsid w:val="001A221D"/>
    <w:rsid w:val="001C1E56"/>
    <w:rsid w:val="001E71A9"/>
    <w:rsid w:val="00201CFF"/>
    <w:rsid w:val="002166BA"/>
    <w:rsid w:val="00216996"/>
    <w:rsid w:val="00290B67"/>
    <w:rsid w:val="002B078E"/>
    <w:rsid w:val="002C417A"/>
    <w:rsid w:val="003B35BD"/>
    <w:rsid w:val="003C1226"/>
    <w:rsid w:val="003C22F4"/>
    <w:rsid w:val="003F6D64"/>
    <w:rsid w:val="00403EEB"/>
    <w:rsid w:val="00405F9E"/>
    <w:rsid w:val="00425656"/>
    <w:rsid w:val="00453D18"/>
    <w:rsid w:val="00482233"/>
    <w:rsid w:val="00493339"/>
    <w:rsid w:val="004A7C60"/>
    <w:rsid w:val="004E3F81"/>
    <w:rsid w:val="004E5377"/>
    <w:rsid w:val="00536995"/>
    <w:rsid w:val="00542C4A"/>
    <w:rsid w:val="0054647D"/>
    <w:rsid w:val="005579C6"/>
    <w:rsid w:val="00566D7C"/>
    <w:rsid w:val="00580936"/>
    <w:rsid w:val="00585A43"/>
    <w:rsid w:val="00592A05"/>
    <w:rsid w:val="00600976"/>
    <w:rsid w:val="0061034F"/>
    <w:rsid w:val="00665CBA"/>
    <w:rsid w:val="00670FCC"/>
    <w:rsid w:val="006840F8"/>
    <w:rsid w:val="0068419C"/>
    <w:rsid w:val="006A2704"/>
    <w:rsid w:val="006B0F26"/>
    <w:rsid w:val="006C5D21"/>
    <w:rsid w:val="007110D6"/>
    <w:rsid w:val="00725DAC"/>
    <w:rsid w:val="00733E81"/>
    <w:rsid w:val="00754E93"/>
    <w:rsid w:val="007C2AD3"/>
    <w:rsid w:val="007C5448"/>
    <w:rsid w:val="007E1F3E"/>
    <w:rsid w:val="007E48BA"/>
    <w:rsid w:val="007F1F12"/>
    <w:rsid w:val="007F5AC0"/>
    <w:rsid w:val="0083147A"/>
    <w:rsid w:val="00835B5A"/>
    <w:rsid w:val="008526BF"/>
    <w:rsid w:val="0085284C"/>
    <w:rsid w:val="00856B86"/>
    <w:rsid w:val="008956C7"/>
    <w:rsid w:val="00897D8F"/>
    <w:rsid w:val="008C5088"/>
    <w:rsid w:val="008D23C9"/>
    <w:rsid w:val="0091738B"/>
    <w:rsid w:val="00935F05"/>
    <w:rsid w:val="00953EF6"/>
    <w:rsid w:val="009570C2"/>
    <w:rsid w:val="00967E92"/>
    <w:rsid w:val="009956CF"/>
    <w:rsid w:val="009B204E"/>
    <w:rsid w:val="009B4323"/>
    <w:rsid w:val="009E1E0C"/>
    <w:rsid w:val="009E4EF3"/>
    <w:rsid w:val="00A26E89"/>
    <w:rsid w:val="00A418A5"/>
    <w:rsid w:val="00A4569C"/>
    <w:rsid w:val="00AA2418"/>
    <w:rsid w:val="00AB5949"/>
    <w:rsid w:val="00AC17A4"/>
    <w:rsid w:val="00AC5E7F"/>
    <w:rsid w:val="00AE4DCD"/>
    <w:rsid w:val="00B1187B"/>
    <w:rsid w:val="00B2655E"/>
    <w:rsid w:val="00B32815"/>
    <w:rsid w:val="00B47C08"/>
    <w:rsid w:val="00B5309E"/>
    <w:rsid w:val="00B55506"/>
    <w:rsid w:val="00B66647"/>
    <w:rsid w:val="00B73F91"/>
    <w:rsid w:val="00B7680B"/>
    <w:rsid w:val="00BA064B"/>
    <w:rsid w:val="00BA1539"/>
    <w:rsid w:val="00BA7688"/>
    <w:rsid w:val="00BF1E93"/>
    <w:rsid w:val="00BF4012"/>
    <w:rsid w:val="00BF5310"/>
    <w:rsid w:val="00C36A25"/>
    <w:rsid w:val="00C52707"/>
    <w:rsid w:val="00C53183"/>
    <w:rsid w:val="00CD49DE"/>
    <w:rsid w:val="00D07B31"/>
    <w:rsid w:val="00D14087"/>
    <w:rsid w:val="00D4234B"/>
    <w:rsid w:val="00D42C45"/>
    <w:rsid w:val="00D57922"/>
    <w:rsid w:val="00D81F42"/>
    <w:rsid w:val="00D95C62"/>
    <w:rsid w:val="00DF74AA"/>
    <w:rsid w:val="00E33DA7"/>
    <w:rsid w:val="00E35E82"/>
    <w:rsid w:val="00E57035"/>
    <w:rsid w:val="00E97A82"/>
    <w:rsid w:val="00EA24D6"/>
    <w:rsid w:val="00EA2EF5"/>
    <w:rsid w:val="00EA7A13"/>
    <w:rsid w:val="00EF7F6C"/>
    <w:rsid w:val="00F15070"/>
    <w:rsid w:val="00F16052"/>
    <w:rsid w:val="00F3030C"/>
    <w:rsid w:val="00F55009"/>
    <w:rsid w:val="00F73262"/>
    <w:rsid w:val="00FE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9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E7D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7D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7ED"/>
    <w:rPr>
      <w:sz w:val="24"/>
      <w:szCs w:val="24"/>
    </w:rPr>
  </w:style>
  <w:style w:type="character" w:styleId="Hyperlink">
    <w:name w:val="Hyperlink"/>
    <w:basedOn w:val="DefaultParagraphFont"/>
    <w:rsid w:val="007E1F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454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95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5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hodabakhshi16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معرفی دروس نظری و عملی- دانشگاه علوم پزشکی شهرکرد</vt:lpstr>
    </vt:vector>
  </TitlesOfParts>
  <Company>r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معرفی دروس نظری و عملی- دانشگاه علوم پزشکی شهرکرد</dc:title>
  <dc:creator>b</dc:creator>
  <cp:lastModifiedBy>khodabakhshi.a</cp:lastModifiedBy>
  <cp:revision>2</cp:revision>
  <cp:lastPrinted>2016-09-19T07:32:00Z</cp:lastPrinted>
  <dcterms:created xsi:type="dcterms:W3CDTF">2021-09-14T06:12:00Z</dcterms:created>
  <dcterms:modified xsi:type="dcterms:W3CDTF">2021-09-14T06:12:00Z</dcterms:modified>
</cp:coreProperties>
</file>