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7"/>
        <w:gridCol w:w="4428"/>
      </w:tblGrid>
      <w:tr w:rsidR="00B32815" w:rsidRPr="00654F43" w:rsidTr="00180FA9">
        <w:tc>
          <w:tcPr>
            <w:tcW w:w="4887" w:type="dxa"/>
          </w:tcPr>
          <w:p w:rsidR="00B32815" w:rsidRPr="00654F43" w:rsidRDefault="003C1226" w:rsidP="00C01012">
            <w:pPr>
              <w:tabs>
                <w:tab w:val="center" w:pos="2335"/>
              </w:tabs>
              <w:bidi/>
              <w:rPr>
                <w:rFonts w:cs="B Zar"/>
                <w:sz w:val="22"/>
                <w:szCs w:val="22"/>
                <w:highlight w:val="yellow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*</w:t>
            </w:r>
            <w:r w:rsidR="00B32815" w:rsidRPr="00654F43">
              <w:rPr>
                <w:rFonts w:cs="B Zar" w:hint="cs"/>
                <w:sz w:val="22"/>
                <w:szCs w:val="22"/>
                <w:rtl/>
                <w:lang w:bidi="fa-IR"/>
              </w:rPr>
              <w:t>رشته و مقطع تحصیلی:</w:t>
            </w:r>
            <w:r w:rsidR="0068419C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A05C38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بهداشت عمومی </w:t>
            </w:r>
          </w:p>
        </w:tc>
        <w:tc>
          <w:tcPr>
            <w:tcW w:w="4428" w:type="dxa"/>
          </w:tcPr>
          <w:p w:rsidR="00B32815" w:rsidRPr="00C87D95" w:rsidRDefault="003C1226" w:rsidP="00C87D95">
            <w:pPr>
              <w:tabs>
                <w:tab w:val="center" w:pos="2106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*</w:t>
            </w:r>
            <w:r w:rsidR="00B32815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نام و شماره درس: </w:t>
            </w:r>
            <w:r w:rsidR="00A05C38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بهداشت محیط </w:t>
            </w:r>
            <w:r w:rsidR="00CF5961" w:rsidRPr="00654F43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B32815" w:rsidRPr="00654F43" w:rsidTr="00180FA9">
        <w:tc>
          <w:tcPr>
            <w:tcW w:w="4887" w:type="dxa"/>
          </w:tcPr>
          <w:p w:rsidR="00B32815" w:rsidRPr="00654F43" w:rsidRDefault="009B4323" w:rsidP="00724461">
            <w:pPr>
              <w:tabs>
                <w:tab w:val="left" w:pos="186"/>
                <w:tab w:val="center" w:pos="2335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654F43">
              <w:rPr>
                <w:rFonts w:cs="B Zar"/>
                <w:sz w:val="22"/>
                <w:szCs w:val="22"/>
                <w:rtl/>
                <w:lang w:bidi="fa-IR"/>
              </w:rPr>
              <w:tab/>
            </w:r>
            <w:r w:rsidR="003C1226" w:rsidRPr="00654F43">
              <w:rPr>
                <w:rFonts w:cs="B Zar" w:hint="cs"/>
                <w:sz w:val="22"/>
                <w:szCs w:val="22"/>
                <w:rtl/>
                <w:lang w:bidi="fa-IR"/>
              </w:rPr>
              <w:t>*</w:t>
            </w:r>
            <w:r w:rsidR="00B32815" w:rsidRPr="00654F43">
              <w:rPr>
                <w:rFonts w:cs="B Zar" w:hint="cs"/>
                <w:sz w:val="22"/>
                <w:szCs w:val="22"/>
                <w:rtl/>
                <w:lang w:bidi="fa-IR"/>
              </w:rPr>
              <w:t>محل برگزاری:</w:t>
            </w:r>
            <w:r w:rsidR="0068419C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654F43" w:rsidRPr="00654F43">
              <w:rPr>
                <w:rFonts w:cs="B Zar" w:hint="cs"/>
                <w:sz w:val="22"/>
                <w:szCs w:val="22"/>
                <w:rtl/>
                <w:lang w:bidi="fa-IR"/>
              </w:rPr>
              <w:t>کلاس</w:t>
            </w:r>
            <w:r w:rsidR="00724461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428" w:type="dxa"/>
          </w:tcPr>
          <w:p w:rsidR="00B32815" w:rsidRPr="00654F43" w:rsidRDefault="003C1226" w:rsidP="0044081B">
            <w:pPr>
              <w:tabs>
                <w:tab w:val="center" w:pos="2106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*</w:t>
            </w:r>
            <w:r w:rsidR="00B32815" w:rsidRPr="00654F43">
              <w:rPr>
                <w:rFonts w:cs="B Zar" w:hint="cs"/>
                <w:sz w:val="22"/>
                <w:szCs w:val="22"/>
                <w:rtl/>
                <w:lang w:bidi="fa-IR"/>
              </w:rPr>
              <w:t>روز و ساعت برگزاری</w:t>
            </w:r>
            <w:r w:rsidR="0044081B">
              <w:rPr>
                <w:rFonts w:cs="B Zar" w:hint="cs"/>
                <w:sz w:val="22"/>
                <w:szCs w:val="22"/>
                <w:rtl/>
                <w:lang w:bidi="fa-IR"/>
              </w:rPr>
              <w:t>10-8</w:t>
            </w:r>
            <w:r w:rsidR="007B52FB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="00C73F22">
              <w:rPr>
                <w:rFonts w:cs="B Zar" w:hint="cs"/>
                <w:sz w:val="22"/>
                <w:szCs w:val="22"/>
                <w:rtl/>
                <w:lang w:bidi="fa-IR"/>
              </w:rPr>
              <w:t>دو</w:t>
            </w:r>
            <w:r w:rsidR="0044081B">
              <w:rPr>
                <w:rFonts w:cs="B Zar" w:hint="cs"/>
                <w:sz w:val="22"/>
                <w:szCs w:val="22"/>
                <w:rtl/>
                <w:lang w:bidi="fa-IR"/>
              </w:rPr>
              <w:t>شنبه</w:t>
            </w:r>
          </w:p>
        </w:tc>
      </w:tr>
      <w:tr w:rsidR="00B32815" w:rsidRPr="00654F43" w:rsidTr="00180FA9">
        <w:tc>
          <w:tcPr>
            <w:tcW w:w="9315" w:type="dxa"/>
            <w:gridSpan w:val="2"/>
          </w:tcPr>
          <w:p w:rsidR="00B32815" w:rsidRPr="00654F43" w:rsidRDefault="009B4323" w:rsidP="009B4323">
            <w:pPr>
              <w:tabs>
                <w:tab w:val="left" w:pos="264"/>
                <w:tab w:val="center" w:pos="4549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/>
                <w:sz w:val="22"/>
                <w:szCs w:val="22"/>
                <w:rtl/>
                <w:lang w:bidi="fa-IR"/>
              </w:rPr>
              <w:tab/>
            </w:r>
            <w:r w:rsidR="003C1226" w:rsidRPr="00654F43">
              <w:rPr>
                <w:rFonts w:cs="B Zar" w:hint="cs"/>
                <w:sz w:val="22"/>
                <w:szCs w:val="22"/>
                <w:rtl/>
                <w:lang w:bidi="fa-IR"/>
              </w:rPr>
              <w:t>*</w:t>
            </w:r>
            <w:r w:rsidR="00B32815" w:rsidRPr="00654F43">
              <w:rPr>
                <w:rFonts w:cs="B Zar" w:hint="cs"/>
                <w:sz w:val="22"/>
                <w:szCs w:val="22"/>
                <w:rtl/>
                <w:lang w:bidi="fa-IR"/>
              </w:rPr>
              <w:t>تعداد و نوع واحد(نظری/عملی):</w:t>
            </w:r>
            <w:r w:rsidR="00A05C38" w:rsidRPr="00654F43">
              <w:rPr>
                <w:rFonts w:cs="B Zar" w:hint="cs"/>
                <w:sz w:val="22"/>
                <w:szCs w:val="22"/>
                <w:rtl/>
                <w:lang w:bidi="fa-IR"/>
              </w:rPr>
              <w:t>1 نظری</w:t>
            </w:r>
          </w:p>
        </w:tc>
      </w:tr>
      <w:tr w:rsidR="00B32815" w:rsidRPr="00654F43" w:rsidTr="00180FA9">
        <w:tc>
          <w:tcPr>
            <w:tcW w:w="9315" w:type="dxa"/>
            <w:gridSpan w:val="2"/>
          </w:tcPr>
          <w:p w:rsidR="00B32815" w:rsidRPr="00654F43" w:rsidRDefault="009B4323" w:rsidP="009B4323">
            <w:pPr>
              <w:tabs>
                <w:tab w:val="left" w:pos="234"/>
                <w:tab w:val="center" w:pos="4549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/>
                <w:sz w:val="22"/>
                <w:szCs w:val="22"/>
                <w:rtl/>
                <w:lang w:bidi="fa-IR"/>
              </w:rPr>
              <w:tab/>
            </w:r>
            <w:r w:rsidR="003C1226" w:rsidRPr="00654F43">
              <w:rPr>
                <w:rFonts w:cs="B Zar" w:hint="cs"/>
                <w:sz w:val="22"/>
                <w:szCs w:val="22"/>
                <w:rtl/>
                <w:lang w:bidi="fa-IR"/>
              </w:rPr>
              <w:t>*</w:t>
            </w:r>
            <w:r w:rsidR="00B32815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دروس پیش نیاز: </w:t>
            </w:r>
            <w:r w:rsidR="0068419C" w:rsidRPr="00654F43">
              <w:rPr>
                <w:rFonts w:cs="B Zar" w:hint="cs"/>
                <w:sz w:val="22"/>
                <w:szCs w:val="22"/>
                <w:rtl/>
                <w:lang w:bidi="fa-IR"/>
              </w:rPr>
              <w:t>ندارد</w:t>
            </w:r>
          </w:p>
        </w:tc>
      </w:tr>
      <w:tr w:rsidR="00B32815" w:rsidRPr="00654F43" w:rsidTr="00180FA9">
        <w:tc>
          <w:tcPr>
            <w:tcW w:w="4887" w:type="dxa"/>
          </w:tcPr>
          <w:p w:rsidR="00B32815" w:rsidRPr="00654F43" w:rsidRDefault="0068419C" w:rsidP="009B4323">
            <w:pPr>
              <w:tabs>
                <w:tab w:val="center" w:pos="2335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* تلفن و روزهای تماس:</w:t>
            </w:r>
            <w:r w:rsidR="00201CFF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2C45C5" w:rsidRPr="00654F43">
              <w:rPr>
                <w:rFonts w:cs="B Zar" w:hint="cs"/>
                <w:sz w:val="22"/>
                <w:szCs w:val="22"/>
                <w:rtl/>
                <w:lang w:bidi="fa-IR"/>
              </w:rPr>
              <w:t>3334251</w:t>
            </w:r>
          </w:p>
        </w:tc>
        <w:tc>
          <w:tcPr>
            <w:tcW w:w="4428" w:type="dxa"/>
          </w:tcPr>
          <w:p w:rsidR="00B32815" w:rsidRPr="00654F43" w:rsidRDefault="003C1226" w:rsidP="009B4323">
            <w:pPr>
              <w:tabs>
                <w:tab w:val="center" w:pos="2106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*</w:t>
            </w:r>
            <w:r w:rsidR="00B32815" w:rsidRPr="00654F43">
              <w:rPr>
                <w:rFonts w:cs="B Zar" w:hint="cs"/>
                <w:sz w:val="22"/>
                <w:szCs w:val="22"/>
                <w:rtl/>
                <w:lang w:bidi="fa-IR"/>
              </w:rPr>
              <w:t>نام مسئول درس:</w:t>
            </w:r>
            <w:r w:rsidR="0068419C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A05C38" w:rsidRPr="00654F43">
              <w:rPr>
                <w:rFonts w:cs="B Zar" w:hint="cs"/>
                <w:sz w:val="22"/>
                <w:szCs w:val="22"/>
                <w:rtl/>
                <w:lang w:bidi="fa-IR"/>
              </w:rPr>
              <w:t>دکتر خدابخشی</w:t>
            </w:r>
          </w:p>
        </w:tc>
      </w:tr>
      <w:tr w:rsidR="00B32815" w:rsidRPr="00654F43" w:rsidTr="00180FA9">
        <w:tc>
          <w:tcPr>
            <w:tcW w:w="4887" w:type="dxa"/>
          </w:tcPr>
          <w:p w:rsidR="00B32815" w:rsidRPr="00654F43" w:rsidRDefault="00482233" w:rsidP="009B4323">
            <w:pPr>
              <w:tabs>
                <w:tab w:val="center" w:pos="2335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*آدرس </w:t>
            </w:r>
            <w:r w:rsidRPr="00654F43">
              <w:rPr>
                <w:rFonts w:cs="B Zar"/>
                <w:sz w:val="22"/>
                <w:szCs w:val="22"/>
                <w:lang w:bidi="fa-IR"/>
              </w:rPr>
              <w:t>Email</w:t>
            </w: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: </w:t>
            </w:r>
            <w:r w:rsidR="00A05C38" w:rsidRPr="00654F43">
              <w:rPr>
                <w:rFonts w:cs="B Zar"/>
                <w:sz w:val="22"/>
                <w:szCs w:val="22"/>
                <w:lang w:bidi="fa-IR"/>
              </w:rPr>
              <w:t>khodabakhshi16@gmail.com</w:t>
            </w:r>
          </w:p>
        </w:tc>
        <w:tc>
          <w:tcPr>
            <w:tcW w:w="4428" w:type="dxa"/>
          </w:tcPr>
          <w:p w:rsidR="00B32815" w:rsidRPr="00654F43" w:rsidRDefault="003C1226" w:rsidP="00201CFF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*</w:t>
            </w:r>
            <w:r w:rsidR="00B32815" w:rsidRPr="00654F43">
              <w:rPr>
                <w:rFonts w:cs="B Zar" w:hint="cs"/>
                <w:sz w:val="22"/>
                <w:szCs w:val="22"/>
                <w:rtl/>
                <w:lang w:bidi="fa-IR"/>
              </w:rPr>
              <w:t>آدرس دفتر:</w:t>
            </w:r>
            <w:r w:rsidR="00BF5310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*آدرس دفتر: دانشکده بهداشت، </w:t>
            </w:r>
          </w:p>
        </w:tc>
      </w:tr>
    </w:tbl>
    <w:p w:rsidR="00AB5949" w:rsidRPr="00654F43" w:rsidRDefault="00AB5949" w:rsidP="003C22F4">
      <w:pPr>
        <w:jc w:val="center"/>
        <w:rPr>
          <w:rFonts w:cs="B Zar"/>
          <w:sz w:val="22"/>
          <w:szCs w:val="22"/>
          <w:rtl/>
          <w:lang w:bidi="fa-I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5"/>
      </w:tblGrid>
      <w:tr w:rsidR="00B32815" w:rsidRPr="00654F43" w:rsidTr="00180FA9">
        <w:tc>
          <w:tcPr>
            <w:tcW w:w="9315" w:type="dxa"/>
          </w:tcPr>
          <w:p w:rsidR="00B32815" w:rsidRPr="00654F43" w:rsidRDefault="003C1226" w:rsidP="00CF5961">
            <w:pPr>
              <w:tabs>
                <w:tab w:val="center" w:pos="4549"/>
                <w:tab w:val="right" w:pos="9099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*</w:t>
            </w:r>
            <w:r w:rsidR="00B32815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هدف </w:t>
            </w:r>
            <w:r w:rsidR="00CF5961" w:rsidRPr="00654F43">
              <w:rPr>
                <w:rFonts w:cs="B Zar" w:hint="cs"/>
                <w:sz w:val="22"/>
                <w:szCs w:val="22"/>
                <w:rtl/>
                <w:lang w:bidi="fa-IR"/>
              </w:rPr>
              <w:t>آشنا نمودن دانشجویان با آلودگی های آب و مشکلات ناشی از آنها و راه جلوگیری از این آلودگی ها بصورت کلی</w:t>
            </w:r>
            <w:r w:rsidR="009B4323" w:rsidRPr="00654F43"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</w:tc>
      </w:tr>
      <w:tr w:rsidR="00B32815" w:rsidRPr="00654F43" w:rsidTr="00180FA9">
        <w:tc>
          <w:tcPr>
            <w:tcW w:w="9315" w:type="dxa"/>
          </w:tcPr>
          <w:p w:rsidR="00B32815" w:rsidRPr="00654F43" w:rsidRDefault="003C1226" w:rsidP="00CF5961">
            <w:pPr>
              <w:tabs>
                <w:tab w:val="center" w:pos="4549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اهداف اختصاصی درس:</w:t>
            </w:r>
            <w:r w:rsidR="00AC17A4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B32815" w:rsidRPr="00654F43" w:rsidRDefault="00B32815" w:rsidP="003C22F4">
      <w:pPr>
        <w:jc w:val="center"/>
        <w:rPr>
          <w:rFonts w:cs="B Zar"/>
          <w:sz w:val="22"/>
          <w:szCs w:val="22"/>
          <w:rtl/>
          <w:lang w:bidi="fa-I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5"/>
      </w:tblGrid>
      <w:tr w:rsidR="00405F9E" w:rsidRPr="00654F43" w:rsidTr="00180FA9">
        <w:tc>
          <w:tcPr>
            <w:tcW w:w="9315" w:type="dxa"/>
          </w:tcPr>
          <w:p w:rsidR="00405F9E" w:rsidRPr="00654F43" w:rsidRDefault="00405F9E" w:rsidP="003C22F4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*منابع اصلی درس( عنوان کتاب، نام نویسنده، سال و محل انتشار، نام ناشر، شماره فصول یا صفحات مورد نظر در این درس-</w:t>
            </w:r>
            <w:r w:rsidR="0072722E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در صورتی که مطالعه همه کتاب یا همه مجلدات آن به عنوان منبع ضروری نباشد)</w:t>
            </w:r>
          </w:p>
        </w:tc>
      </w:tr>
      <w:tr w:rsidR="00161DD1" w:rsidRPr="00654F43" w:rsidTr="009F3752">
        <w:trPr>
          <w:trHeight w:val="1253"/>
        </w:trPr>
        <w:tc>
          <w:tcPr>
            <w:tcW w:w="9315" w:type="dxa"/>
          </w:tcPr>
          <w:p w:rsidR="00EF55D9" w:rsidRPr="00654F43" w:rsidRDefault="00331254" w:rsidP="00331254">
            <w:pPr>
              <w:numPr>
                <w:ilvl w:val="0"/>
                <w:numId w:val="5"/>
              </w:numPr>
              <w:bidi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اصول کیفیت و تصفیه آب و فاضلاب ، تالیف دکتر محمد شریعت پناهی ، انتشارات دانشگاه تهران</w:t>
            </w:r>
          </w:p>
          <w:p w:rsidR="00331254" w:rsidRPr="00654F43" w:rsidRDefault="00CA57E3" w:rsidP="00CA57E3">
            <w:pPr>
              <w:numPr>
                <w:ilvl w:val="0"/>
                <w:numId w:val="5"/>
              </w:numPr>
              <w:bidi/>
              <w:ind w:left="1440" w:hanging="108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تصفیه آب با بیانی ساده برای راهبران تصفیه خانه ها، مترجمین:دکتر امیر حسین محوی ، مهندس مصطفی لیلی-ناشر خانه ی زیست شناسی-سال -1386</w:t>
            </w:r>
          </w:p>
          <w:p w:rsidR="00EF55D9" w:rsidRPr="00654F43" w:rsidRDefault="00EF55D9" w:rsidP="00EF55D9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E77A96" w:rsidRPr="00654F43" w:rsidRDefault="00E77A96" w:rsidP="0072722E">
            <w:pPr>
              <w:bidi/>
              <w:ind w:left="360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161DD1" w:rsidRPr="00654F43" w:rsidTr="00180FA9">
        <w:tc>
          <w:tcPr>
            <w:tcW w:w="9315" w:type="dxa"/>
          </w:tcPr>
          <w:p w:rsidR="00161DD1" w:rsidRPr="00654F43" w:rsidRDefault="00161DD1" w:rsidP="003C22F4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:rsidR="003C1226" w:rsidRPr="00654F43" w:rsidRDefault="003C1226" w:rsidP="003C22F4">
      <w:pPr>
        <w:jc w:val="center"/>
        <w:rPr>
          <w:rFonts w:cs="B Zar"/>
          <w:sz w:val="22"/>
          <w:szCs w:val="22"/>
          <w:rtl/>
          <w:lang w:bidi="fa-IR"/>
        </w:rPr>
      </w:pPr>
    </w:p>
    <w:p w:rsidR="007F5AC0" w:rsidRDefault="007F5AC0" w:rsidP="00F270FD">
      <w:pPr>
        <w:bidi/>
        <w:jc w:val="center"/>
        <w:rPr>
          <w:rFonts w:cs="B Zar"/>
          <w:sz w:val="22"/>
          <w:szCs w:val="22"/>
          <w:lang w:bidi="fa-IR"/>
        </w:rPr>
      </w:pP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0"/>
        <w:gridCol w:w="1284"/>
        <w:gridCol w:w="2971"/>
        <w:gridCol w:w="756"/>
        <w:gridCol w:w="903"/>
        <w:gridCol w:w="876"/>
      </w:tblGrid>
      <w:tr w:rsidR="0072443E" w:rsidRPr="00654F43" w:rsidTr="00724461">
        <w:trPr>
          <w:jc w:val="right"/>
        </w:trPr>
        <w:tc>
          <w:tcPr>
            <w:tcW w:w="2390" w:type="dxa"/>
          </w:tcPr>
          <w:p w:rsidR="00F270FD" w:rsidRPr="00654F43" w:rsidRDefault="00F270FD" w:rsidP="00A4146C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آمادگي لازم دانشجويان قبل ار شروع كلاس</w:t>
            </w:r>
          </w:p>
        </w:tc>
        <w:tc>
          <w:tcPr>
            <w:tcW w:w="1284" w:type="dxa"/>
          </w:tcPr>
          <w:p w:rsidR="00F270FD" w:rsidRPr="00654F43" w:rsidRDefault="00F270FD" w:rsidP="00A4146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2971" w:type="dxa"/>
          </w:tcPr>
          <w:p w:rsidR="00F270FD" w:rsidRPr="00654F43" w:rsidRDefault="00F270FD" w:rsidP="00A4146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756" w:type="dxa"/>
          </w:tcPr>
          <w:p w:rsidR="00F270FD" w:rsidRPr="00654F43" w:rsidRDefault="00F270FD" w:rsidP="00A4146C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903" w:type="dxa"/>
          </w:tcPr>
          <w:p w:rsidR="00F270FD" w:rsidRPr="00654F43" w:rsidRDefault="00F270FD" w:rsidP="00A4146C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تاريخ</w:t>
            </w:r>
          </w:p>
        </w:tc>
        <w:tc>
          <w:tcPr>
            <w:tcW w:w="876" w:type="dxa"/>
          </w:tcPr>
          <w:p w:rsidR="00F270FD" w:rsidRPr="00654F43" w:rsidRDefault="00F270FD" w:rsidP="00A4146C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724461" w:rsidRPr="00654F43" w:rsidTr="00724461">
        <w:trPr>
          <w:jc w:val="right"/>
        </w:trPr>
        <w:tc>
          <w:tcPr>
            <w:tcW w:w="2390" w:type="dxa"/>
          </w:tcPr>
          <w:p w:rsidR="00724461" w:rsidRPr="00654F43" w:rsidRDefault="00724461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مرور مطالب جلسه قبل</w:t>
            </w:r>
          </w:p>
        </w:tc>
        <w:tc>
          <w:tcPr>
            <w:tcW w:w="1284" w:type="dxa"/>
          </w:tcPr>
          <w:p w:rsidR="00724461" w:rsidRPr="00654F43" w:rsidRDefault="00724461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عباس خدابخشي</w:t>
            </w:r>
          </w:p>
        </w:tc>
        <w:tc>
          <w:tcPr>
            <w:tcW w:w="2971" w:type="dxa"/>
          </w:tcPr>
          <w:p w:rsidR="00724461" w:rsidRPr="00654F43" w:rsidRDefault="00724461" w:rsidP="00724461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ویژگیهای آب سالم </w:t>
            </w:r>
          </w:p>
        </w:tc>
        <w:tc>
          <w:tcPr>
            <w:tcW w:w="756" w:type="dxa"/>
          </w:tcPr>
          <w:p w:rsidR="00724461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903" w:type="dxa"/>
          </w:tcPr>
          <w:p w:rsidR="00724461" w:rsidRPr="00D254A7" w:rsidRDefault="0044081B" w:rsidP="00C73F2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724461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724461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876" w:type="dxa"/>
          </w:tcPr>
          <w:p w:rsidR="00724461" w:rsidRPr="00654F43" w:rsidRDefault="00724461" w:rsidP="00724461">
            <w:pPr>
              <w:numPr>
                <w:ilvl w:val="0"/>
                <w:numId w:val="4"/>
              </w:num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4081B" w:rsidRPr="00654F43" w:rsidTr="00724461">
        <w:trPr>
          <w:jc w:val="right"/>
        </w:trPr>
        <w:tc>
          <w:tcPr>
            <w:tcW w:w="2390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مرور مطالب جلسه قبل</w:t>
            </w:r>
          </w:p>
        </w:tc>
        <w:tc>
          <w:tcPr>
            <w:tcW w:w="1284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عباس خدابخشي</w:t>
            </w:r>
          </w:p>
        </w:tc>
        <w:tc>
          <w:tcPr>
            <w:tcW w:w="2971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اصلاح خواص ظاهری آب-حذف رنگ، وبو و مزه </w:t>
            </w:r>
          </w:p>
        </w:tc>
        <w:tc>
          <w:tcPr>
            <w:tcW w:w="756" w:type="dxa"/>
          </w:tcPr>
          <w:p w:rsidR="0044081B" w:rsidRPr="00654F43" w:rsidRDefault="0044081B" w:rsidP="00BE157F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903" w:type="dxa"/>
          </w:tcPr>
          <w:p w:rsidR="0044081B" w:rsidRPr="00D254A7" w:rsidRDefault="00C73F22" w:rsidP="00BE157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44081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876" w:type="dxa"/>
          </w:tcPr>
          <w:p w:rsidR="0044081B" w:rsidRPr="00654F43" w:rsidRDefault="0044081B" w:rsidP="00724461">
            <w:pPr>
              <w:numPr>
                <w:ilvl w:val="0"/>
                <w:numId w:val="4"/>
              </w:num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4081B" w:rsidRPr="00654F43" w:rsidTr="00724461">
        <w:trPr>
          <w:jc w:val="right"/>
        </w:trPr>
        <w:tc>
          <w:tcPr>
            <w:tcW w:w="2390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مرور مطالب جلسه قبل</w:t>
            </w:r>
          </w:p>
        </w:tc>
        <w:tc>
          <w:tcPr>
            <w:tcW w:w="1284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عباس خدابخشي</w:t>
            </w:r>
          </w:p>
        </w:tc>
        <w:tc>
          <w:tcPr>
            <w:tcW w:w="2971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ضد عفونی آب- کلر زنی</w:t>
            </w:r>
          </w:p>
        </w:tc>
        <w:tc>
          <w:tcPr>
            <w:tcW w:w="756" w:type="dxa"/>
          </w:tcPr>
          <w:p w:rsidR="0044081B" w:rsidRPr="00654F43" w:rsidRDefault="0044081B" w:rsidP="00BE157F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903" w:type="dxa"/>
          </w:tcPr>
          <w:p w:rsidR="0044081B" w:rsidRPr="00D254A7" w:rsidRDefault="00C73F22" w:rsidP="00D2598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D259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876" w:type="dxa"/>
          </w:tcPr>
          <w:p w:rsidR="0044081B" w:rsidRPr="00654F43" w:rsidRDefault="0044081B" w:rsidP="00724461">
            <w:pPr>
              <w:numPr>
                <w:ilvl w:val="0"/>
                <w:numId w:val="4"/>
              </w:num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4081B" w:rsidRPr="00654F43" w:rsidTr="00724461">
        <w:trPr>
          <w:jc w:val="right"/>
        </w:trPr>
        <w:tc>
          <w:tcPr>
            <w:tcW w:w="2390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مرور مطالب جلسه قبل</w:t>
            </w:r>
          </w:p>
        </w:tc>
        <w:tc>
          <w:tcPr>
            <w:tcW w:w="1284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عباس خدابخشي</w:t>
            </w:r>
          </w:p>
        </w:tc>
        <w:tc>
          <w:tcPr>
            <w:tcW w:w="2971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ضد عفونی آب </w:t>
            </w:r>
            <w:r w:rsidRPr="00654F43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اوزنونیزاسیون و سایر روشها</w:t>
            </w:r>
          </w:p>
        </w:tc>
        <w:tc>
          <w:tcPr>
            <w:tcW w:w="756" w:type="dxa"/>
          </w:tcPr>
          <w:p w:rsidR="0044081B" w:rsidRPr="00654F43" w:rsidRDefault="0044081B" w:rsidP="00BE157F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903" w:type="dxa"/>
          </w:tcPr>
          <w:p w:rsidR="0044081B" w:rsidRPr="00D254A7" w:rsidRDefault="00D25989" w:rsidP="00C73F2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876" w:type="dxa"/>
          </w:tcPr>
          <w:p w:rsidR="0044081B" w:rsidRPr="00654F43" w:rsidRDefault="0044081B" w:rsidP="00724461">
            <w:pPr>
              <w:numPr>
                <w:ilvl w:val="0"/>
                <w:numId w:val="4"/>
              </w:num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4081B" w:rsidRPr="00654F43" w:rsidTr="00724461">
        <w:trPr>
          <w:jc w:val="right"/>
        </w:trPr>
        <w:tc>
          <w:tcPr>
            <w:tcW w:w="2390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مرور مطالب جلسه قبل</w:t>
            </w:r>
          </w:p>
        </w:tc>
        <w:tc>
          <w:tcPr>
            <w:tcW w:w="1284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عباس خدابخشي</w:t>
            </w:r>
          </w:p>
        </w:tc>
        <w:tc>
          <w:tcPr>
            <w:tcW w:w="2971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اصلاح خواص شیمیایی </w:t>
            </w:r>
            <w:r w:rsidRPr="00654F43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فلور زنی و حذف فلوئور و آهن و منگنز</w:t>
            </w:r>
            <w:r w:rsidR="00D25989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="00D25989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روش صحیح نمونه برداری آب</w:t>
            </w:r>
          </w:p>
        </w:tc>
        <w:tc>
          <w:tcPr>
            <w:tcW w:w="756" w:type="dxa"/>
          </w:tcPr>
          <w:p w:rsidR="0044081B" w:rsidRPr="00654F43" w:rsidRDefault="0044081B" w:rsidP="00BE157F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903" w:type="dxa"/>
          </w:tcPr>
          <w:p w:rsidR="0044081B" w:rsidRPr="00D254A7" w:rsidRDefault="00D25989" w:rsidP="00C73F2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876" w:type="dxa"/>
          </w:tcPr>
          <w:p w:rsidR="0044081B" w:rsidRPr="00654F43" w:rsidRDefault="0044081B" w:rsidP="00724461">
            <w:pPr>
              <w:numPr>
                <w:ilvl w:val="0"/>
                <w:numId w:val="4"/>
              </w:num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4081B" w:rsidRPr="00654F43" w:rsidTr="00724461">
        <w:trPr>
          <w:jc w:val="right"/>
        </w:trPr>
        <w:tc>
          <w:tcPr>
            <w:tcW w:w="2390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مرور مطالب جلسه قبل</w:t>
            </w:r>
          </w:p>
        </w:tc>
        <w:tc>
          <w:tcPr>
            <w:tcW w:w="1284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عباس خدابخشي</w:t>
            </w:r>
          </w:p>
        </w:tc>
        <w:tc>
          <w:tcPr>
            <w:tcW w:w="2971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سختی و سختی گیری</w:t>
            </w:r>
            <w:r w:rsidR="00D25989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="00D25989"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مواد رادیو اکتیو در آب </w:t>
            </w:r>
            <w:r w:rsidR="00D25989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="00D25989" w:rsidRPr="00654F43">
              <w:rPr>
                <w:rFonts w:cs="B Zar" w:hint="cs"/>
                <w:sz w:val="22"/>
                <w:szCs w:val="22"/>
                <w:rtl/>
                <w:lang w:bidi="fa-IR"/>
              </w:rPr>
              <w:t>مبارزه با آلگ ها در آب</w:t>
            </w:r>
          </w:p>
        </w:tc>
        <w:tc>
          <w:tcPr>
            <w:tcW w:w="756" w:type="dxa"/>
          </w:tcPr>
          <w:p w:rsidR="0044081B" w:rsidRPr="00654F43" w:rsidRDefault="0044081B" w:rsidP="00BE157F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903" w:type="dxa"/>
          </w:tcPr>
          <w:p w:rsidR="0044081B" w:rsidRPr="00D254A7" w:rsidRDefault="0044081B" w:rsidP="00C73F2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D259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876" w:type="dxa"/>
          </w:tcPr>
          <w:p w:rsidR="0044081B" w:rsidRPr="00654F43" w:rsidRDefault="0044081B" w:rsidP="00724461">
            <w:pPr>
              <w:numPr>
                <w:ilvl w:val="0"/>
                <w:numId w:val="4"/>
              </w:num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4081B" w:rsidRPr="00654F43" w:rsidTr="00724461">
        <w:trPr>
          <w:jc w:val="right"/>
        </w:trPr>
        <w:tc>
          <w:tcPr>
            <w:tcW w:w="2390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مرور مطالب جلسه قبل</w:t>
            </w:r>
          </w:p>
        </w:tc>
        <w:tc>
          <w:tcPr>
            <w:tcW w:w="1284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عباس خدابخشي</w:t>
            </w:r>
          </w:p>
        </w:tc>
        <w:tc>
          <w:tcPr>
            <w:tcW w:w="2971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عناصر جزیی در آب و فلزات سنگین </w:t>
            </w:r>
          </w:p>
        </w:tc>
        <w:tc>
          <w:tcPr>
            <w:tcW w:w="756" w:type="dxa"/>
          </w:tcPr>
          <w:p w:rsidR="0044081B" w:rsidRPr="00654F43" w:rsidRDefault="0044081B" w:rsidP="00BE157F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903" w:type="dxa"/>
          </w:tcPr>
          <w:p w:rsidR="0044081B" w:rsidRPr="00D254A7" w:rsidRDefault="00C73F22" w:rsidP="00D2598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D259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876" w:type="dxa"/>
          </w:tcPr>
          <w:p w:rsidR="0044081B" w:rsidRPr="00654F43" w:rsidRDefault="0044081B" w:rsidP="00724461">
            <w:pPr>
              <w:numPr>
                <w:ilvl w:val="0"/>
                <w:numId w:val="4"/>
              </w:num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4081B" w:rsidRPr="00654F43" w:rsidTr="00724461">
        <w:trPr>
          <w:jc w:val="right"/>
        </w:trPr>
        <w:tc>
          <w:tcPr>
            <w:tcW w:w="2390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lastRenderedPageBreak/>
              <w:t>مرور مطالب جلسه قبل</w:t>
            </w:r>
          </w:p>
        </w:tc>
        <w:tc>
          <w:tcPr>
            <w:tcW w:w="1284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عباس خدابخشي</w:t>
            </w:r>
          </w:p>
        </w:tc>
        <w:tc>
          <w:tcPr>
            <w:tcW w:w="2971" w:type="dxa"/>
          </w:tcPr>
          <w:p w:rsidR="0044081B" w:rsidRDefault="0044081B" w:rsidP="0072446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مواد شیمیایی در آب، دترژان ها در آب</w:t>
            </w:r>
          </w:p>
          <w:p w:rsidR="00D25989" w:rsidRPr="00654F43" w:rsidRDefault="00D25989" w:rsidP="00D25989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مواد موتاژن </w:t>
            </w:r>
            <w:r w:rsidRPr="00654F43">
              <w:rPr>
                <w:rFonts w:hint="cs"/>
                <w:sz w:val="22"/>
                <w:szCs w:val="22"/>
                <w:rtl/>
                <w:lang w:bidi="fa-IR"/>
              </w:rPr>
              <w:t xml:space="preserve">– </w:t>
            </w: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تراتوژن و سرطانز در آب بیماریهای ناشی از آب-بهداشت استخرها-اقدامات بهداشتی اولیه در رابطه با آب در مواقع بحران</w:t>
            </w:r>
          </w:p>
        </w:tc>
        <w:tc>
          <w:tcPr>
            <w:tcW w:w="756" w:type="dxa"/>
          </w:tcPr>
          <w:p w:rsidR="0044081B" w:rsidRPr="00654F43" w:rsidRDefault="0044081B" w:rsidP="00BE157F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903" w:type="dxa"/>
          </w:tcPr>
          <w:p w:rsidR="0044081B" w:rsidRPr="00D254A7" w:rsidRDefault="00D25989" w:rsidP="00C73F2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876" w:type="dxa"/>
          </w:tcPr>
          <w:p w:rsidR="0044081B" w:rsidRPr="00654F43" w:rsidRDefault="0044081B" w:rsidP="00724461">
            <w:pPr>
              <w:numPr>
                <w:ilvl w:val="0"/>
                <w:numId w:val="4"/>
              </w:num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4081B" w:rsidRPr="00654F43" w:rsidTr="00724461">
        <w:trPr>
          <w:jc w:val="right"/>
        </w:trPr>
        <w:tc>
          <w:tcPr>
            <w:tcW w:w="2390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مرور مطالب جلسه قبل</w:t>
            </w:r>
          </w:p>
        </w:tc>
        <w:tc>
          <w:tcPr>
            <w:tcW w:w="1284" w:type="dxa"/>
          </w:tcPr>
          <w:p w:rsidR="0044081B" w:rsidRPr="00654F43" w:rsidRDefault="0044081B" w:rsidP="007244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654F43">
              <w:rPr>
                <w:rFonts w:cs="B Zar" w:hint="cs"/>
                <w:sz w:val="22"/>
                <w:szCs w:val="22"/>
                <w:rtl/>
              </w:rPr>
              <w:t>عباس خدابخشي</w:t>
            </w:r>
          </w:p>
        </w:tc>
        <w:tc>
          <w:tcPr>
            <w:tcW w:w="2971" w:type="dxa"/>
          </w:tcPr>
          <w:p w:rsidR="0044081B" w:rsidRPr="00654F43" w:rsidRDefault="00D25989" w:rsidP="00724461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>بهداشت رود خانه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ظرفیت خود پالایی رودخانه و پالایش طبیعی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استاندارد های پساب جهت دفع آبهای سطحی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654F43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بهداشت و محافظت سدها و مخازن آب</w:t>
            </w:r>
          </w:p>
        </w:tc>
        <w:tc>
          <w:tcPr>
            <w:tcW w:w="756" w:type="dxa"/>
          </w:tcPr>
          <w:p w:rsidR="0044081B" w:rsidRPr="00654F43" w:rsidRDefault="0044081B" w:rsidP="00BE157F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903" w:type="dxa"/>
          </w:tcPr>
          <w:p w:rsidR="0044081B" w:rsidRPr="00D254A7" w:rsidRDefault="00D25989" w:rsidP="00C73F2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44081B"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C73F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876" w:type="dxa"/>
          </w:tcPr>
          <w:p w:rsidR="0044081B" w:rsidRPr="00654F43" w:rsidRDefault="0044081B" w:rsidP="00724461">
            <w:pPr>
              <w:numPr>
                <w:ilvl w:val="0"/>
                <w:numId w:val="4"/>
              </w:num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:rsidR="007F5AC0" w:rsidRPr="00654F43" w:rsidRDefault="007F5AC0" w:rsidP="003C22F4">
      <w:pPr>
        <w:jc w:val="center"/>
        <w:rPr>
          <w:rFonts w:cs="B Zar"/>
          <w:sz w:val="22"/>
          <w:szCs w:val="22"/>
          <w:rtl/>
          <w:lang w:bidi="fa-IR"/>
        </w:rPr>
      </w:pPr>
    </w:p>
    <w:p w:rsidR="007F5AC0" w:rsidRPr="00654F43" w:rsidRDefault="007F5AC0" w:rsidP="003C22F4">
      <w:pPr>
        <w:jc w:val="center"/>
        <w:rPr>
          <w:rFonts w:cs="B Zar"/>
          <w:sz w:val="22"/>
          <w:szCs w:val="22"/>
          <w:rtl/>
          <w:lang w:bidi="fa-IR"/>
        </w:rPr>
      </w:pPr>
    </w:p>
    <w:p w:rsidR="007F5AC0" w:rsidRDefault="007F5AC0" w:rsidP="007F5AC0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lang w:bidi="fa-IR"/>
        </w:rPr>
        <w:sym w:font="Wingdings 2" w:char="F0D4"/>
      </w:r>
      <w:r w:rsidRPr="00247B21">
        <w:rPr>
          <w:rFonts w:cs="B Zar" w:hint="cs"/>
          <w:b/>
          <w:bCs/>
          <w:sz w:val="20"/>
          <w:szCs w:val="20"/>
          <w:rtl/>
          <w:lang w:bidi="fa-IR"/>
        </w:rPr>
        <w:t xml:space="preserve">سایر تذکرهای مهم برای دانشجویان </w:t>
      </w:r>
      <w:r>
        <w:rPr>
          <w:rFonts w:cs="B Zar" w:hint="cs"/>
          <w:b/>
          <w:bCs/>
          <w:rtl/>
          <w:lang w:bidi="fa-IR"/>
        </w:rPr>
        <w:t xml:space="preserve">: </w:t>
      </w:r>
    </w:p>
    <w:p w:rsidR="004B73F2" w:rsidRPr="003C22F4" w:rsidRDefault="00654F43" w:rsidP="00654F43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rtl/>
          <w:lang w:bidi="fa-IR"/>
        </w:rPr>
        <w:t xml:space="preserve"> برای </w:t>
      </w:r>
      <w:r w:rsidR="004B73F2" w:rsidRPr="005D4B3A">
        <w:rPr>
          <w:rFonts w:cs="B Zar" w:hint="cs"/>
          <w:rtl/>
          <w:lang w:bidi="fa-IR"/>
        </w:rPr>
        <w:t xml:space="preserve">غيبت </w:t>
      </w:r>
      <w:r>
        <w:rPr>
          <w:rFonts w:cs="B Zar" w:hint="cs"/>
          <w:rtl/>
          <w:lang w:bidi="fa-IR"/>
        </w:rPr>
        <w:t>ها</w:t>
      </w:r>
      <w:r w:rsidR="004B73F2" w:rsidRPr="005D4B3A">
        <w:rPr>
          <w:rFonts w:cs="B Zar" w:hint="cs"/>
          <w:rtl/>
          <w:lang w:bidi="fa-IR"/>
        </w:rPr>
        <w:t xml:space="preserve"> ،برابر مقررات آموزشی عمل مي گردد.</w:t>
      </w:r>
    </w:p>
    <w:sectPr w:rsidR="004B73F2" w:rsidRPr="003C22F4" w:rsidSect="00247B21">
      <w:headerReference w:type="default" r:id="rId7"/>
      <w:footerReference w:type="default" r:id="rId8"/>
      <w:pgSz w:w="12240" w:h="15840"/>
      <w:pgMar w:top="1440" w:right="1800" w:bottom="1440" w:left="1800" w:header="113" w:footer="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64C" w:rsidRDefault="0058764C">
      <w:r>
        <w:separator/>
      </w:r>
    </w:p>
  </w:endnote>
  <w:endnote w:type="continuationSeparator" w:id="1">
    <w:p w:rsidR="0058764C" w:rsidRDefault="00587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ED" w:rsidRDefault="00F448EF" w:rsidP="001527ED">
    <w:pPr>
      <w:pStyle w:val="Footer"/>
      <w:bidi/>
      <w:jc w:val="center"/>
    </w:pPr>
    <w:fldSimple w:instr=" PAGE   \* MERGEFORMAT ">
      <w:r w:rsidR="00C73F22">
        <w:rPr>
          <w:noProof/>
          <w:rtl/>
        </w:rPr>
        <w:t>1</w:t>
      </w:r>
    </w:fldSimple>
  </w:p>
  <w:p w:rsidR="001527ED" w:rsidRDefault="00152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64C" w:rsidRDefault="0058764C">
      <w:r>
        <w:separator/>
      </w:r>
    </w:p>
  </w:footnote>
  <w:footnote w:type="continuationSeparator" w:id="1">
    <w:p w:rsidR="0058764C" w:rsidRDefault="00587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51" w:rsidRPr="003C1226" w:rsidRDefault="00FE1C51" w:rsidP="000E7DC0">
    <w:pPr>
      <w:rPr>
        <w:rFonts w:cs="Zar"/>
        <w:rtl/>
        <w:lang w:bidi="fa-IR"/>
      </w:rPr>
    </w:pPr>
  </w:p>
  <w:p w:rsidR="00FE1C51" w:rsidRPr="00247B21" w:rsidRDefault="00FE1C51" w:rsidP="000E7DC0">
    <w:pPr>
      <w:jc w:val="center"/>
      <w:rPr>
        <w:rFonts w:cs="B Zar"/>
        <w:b/>
        <w:bCs/>
        <w:sz w:val="22"/>
        <w:szCs w:val="22"/>
        <w:rtl/>
        <w:lang w:bidi="fa-IR"/>
      </w:rPr>
    </w:pPr>
    <w:r w:rsidRPr="00247B21">
      <w:rPr>
        <w:rFonts w:cs="B Zar" w:hint="cs"/>
        <w:b/>
        <w:bCs/>
        <w:sz w:val="22"/>
        <w:szCs w:val="22"/>
        <w:rtl/>
        <w:lang w:bidi="fa-IR"/>
      </w:rPr>
      <w:t>فرم معرفی دروس نظری و عملی- دانشگاه علوم پزشکی شهرکرد</w:t>
    </w:r>
  </w:p>
  <w:p w:rsidR="00FE1C51" w:rsidRPr="00247B21" w:rsidRDefault="00FE1C51" w:rsidP="000E7DC0">
    <w:pPr>
      <w:jc w:val="center"/>
      <w:rPr>
        <w:rFonts w:cs="B Zar"/>
        <w:b/>
        <w:bCs/>
        <w:sz w:val="22"/>
        <w:szCs w:val="22"/>
        <w:rtl/>
        <w:lang w:bidi="fa-IR"/>
      </w:rPr>
    </w:pPr>
    <w:r w:rsidRPr="00247B21">
      <w:rPr>
        <w:rFonts w:cs="B Zar" w:hint="cs"/>
        <w:b/>
        <w:bCs/>
        <w:sz w:val="22"/>
        <w:szCs w:val="22"/>
        <w:rtl/>
        <w:lang w:bidi="fa-IR"/>
      </w:rPr>
      <w:t xml:space="preserve">معاونت آموزشی </w:t>
    </w:r>
    <w:r w:rsidRPr="00247B21">
      <w:rPr>
        <w:rFonts w:cs="Zar"/>
        <w:b/>
        <w:bCs/>
        <w:sz w:val="22"/>
        <w:szCs w:val="22"/>
        <w:rtl/>
        <w:lang w:bidi="fa-IR"/>
      </w:rPr>
      <w:t>–</w:t>
    </w:r>
    <w:r w:rsidRPr="00247B21">
      <w:rPr>
        <w:rFonts w:cs="B Zar" w:hint="cs"/>
        <w:b/>
        <w:bCs/>
        <w:sz w:val="22"/>
        <w:szCs w:val="22"/>
        <w:rtl/>
        <w:lang w:bidi="fa-IR"/>
      </w:rPr>
      <w:t xml:space="preserve"> مرکز مطالعات و توسعه آموزش پزشکی</w:t>
    </w:r>
  </w:p>
  <w:p w:rsidR="00FE1C51" w:rsidRPr="000E7DC0" w:rsidRDefault="00FE1C51" w:rsidP="00C73F22">
    <w:pPr>
      <w:bidi/>
      <w:jc w:val="center"/>
      <w:rPr>
        <w:rFonts w:cs="Zar"/>
        <w:b/>
        <w:bCs/>
        <w:rtl/>
        <w:lang w:bidi="fa-IR"/>
      </w:rPr>
    </w:pPr>
    <w:r w:rsidRPr="00247B21">
      <w:rPr>
        <w:rFonts w:cs="B Zar" w:hint="cs"/>
        <w:b/>
        <w:bCs/>
        <w:sz w:val="22"/>
        <w:szCs w:val="22"/>
        <w:rtl/>
        <w:lang w:bidi="fa-IR"/>
      </w:rPr>
      <w:t xml:space="preserve">معرفی درس </w:t>
    </w:r>
    <w:r w:rsidR="00EF55D9" w:rsidRPr="00247B21">
      <w:rPr>
        <w:rFonts w:cs="B Zar" w:hint="cs"/>
        <w:b/>
        <w:bCs/>
        <w:sz w:val="22"/>
        <w:szCs w:val="22"/>
        <w:rtl/>
        <w:lang w:bidi="fa-IR"/>
      </w:rPr>
      <w:t xml:space="preserve">بهداشت محیط </w:t>
    </w:r>
    <w:r w:rsidR="00817C23" w:rsidRPr="00247B21">
      <w:rPr>
        <w:rFonts w:cs="B Zar" w:hint="cs"/>
        <w:b/>
        <w:bCs/>
        <w:sz w:val="22"/>
        <w:szCs w:val="22"/>
        <w:rtl/>
        <w:lang w:bidi="fa-IR"/>
      </w:rPr>
      <w:t>1</w:t>
    </w:r>
    <w:r w:rsidR="002C45C5" w:rsidRPr="00247B21">
      <w:rPr>
        <w:rFonts w:cs="B Zar" w:hint="cs"/>
        <w:b/>
        <w:bCs/>
        <w:sz w:val="22"/>
        <w:szCs w:val="22"/>
        <w:rtl/>
        <w:lang w:bidi="fa-IR"/>
      </w:rPr>
      <w:t xml:space="preserve"> ن</w:t>
    </w:r>
    <w:r w:rsidRPr="00247B21">
      <w:rPr>
        <w:rFonts w:cs="B Zar" w:hint="cs"/>
        <w:b/>
        <w:bCs/>
        <w:sz w:val="22"/>
        <w:szCs w:val="22"/>
        <w:rtl/>
        <w:lang w:bidi="fa-IR"/>
      </w:rPr>
      <w:t>یمسال</w:t>
    </w:r>
    <w:r w:rsidR="00201CFF" w:rsidRPr="00247B21">
      <w:rPr>
        <w:rFonts w:cs="B Zar" w:hint="cs"/>
        <w:b/>
        <w:bCs/>
        <w:sz w:val="22"/>
        <w:szCs w:val="22"/>
        <w:rtl/>
        <w:lang w:bidi="fa-IR"/>
      </w:rPr>
      <w:t xml:space="preserve"> </w:t>
    </w:r>
    <w:r w:rsidR="00A05C38" w:rsidRPr="00247B21">
      <w:rPr>
        <w:rFonts w:cs="B Zar" w:hint="cs"/>
        <w:b/>
        <w:bCs/>
        <w:sz w:val="22"/>
        <w:szCs w:val="22"/>
        <w:rtl/>
        <w:lang w:bidi="fa-IR"/>
      </w:rPr>
      <w:t>ا</w:t>
    </w:r>
    <w:r w:rsidR="00201CFF" w:rsidRPr="00247B21">
      <w:rPr>
        <w:rFonts w:cs="B Zar" w:hint="cs"/>
        <w:b/>
        <w:bCs/>
        <w:sz w:val="22"/>
        <w:szCs w:val="22"/>
        <w:rtl/>
        <w:lang w:bidi="fa-IR"/>
      </w:rPr>
      <w:t>و</w:t>
    </w:r>
    <w:r w:rsidR="00A05C38" w:rsidRPr="00247B21">
      <w:rPr>
        <w:rFonts w:cs="B Zar" w:hint="cs"/>
        <w:b/>
        <w:bCs/>
        <w:sz w:val="22"/>
        <w:szCs w:val="22"/>
        <w:rtl/>
        <w:lang w:bidi="fa-IR"/>
      </w:rPr>
      <w:t>ل</w:t>
    </w:r>
    <w:r w:rsidR="00201CFF" w:rsidRPr="00247B21">
      <w:rPr>
        <w:rFonts w:cs="B Zar" w:hint="cs"/>
        <w:b/>
        <w:bCs/>
        <w:sz w:val="22"/>
        <w:szCs w:val="22"/>
        <w:rtl/>
        <w:lang w:bidi="fa-IR"/>
      </w:rPr>
      <w:t xml:space="preserve"> </w:t>
    </w:r>
    <w:r w:rsidR="00C73F22">
      <w:rPr>
        <w:rFonts w:cs="B Zar" w:hint="cs"/>
        <w:b/>
        <w:bCs/>
        <w:sz w:val="22"/>
        <w:szCs w:val="22"/>
        <w:rtl/>
        <w:lang w:bidi="fa-IR"/>
      </w:rPr>
      <w:t>401-400</w:t>
    </w:r>
    <w:r w:rsidRPr="00247B21">
      <w:rPr>
        <w:rFonts w:cs="B Zar" w:hint="cs"/>
        <w:b/>
        <w:bCs/>
        <w:sz w:val="22"/>
        <w:szCs w:val="22"/>
        <w:rtl/>
        <w:lang w:bidi="fa-IR"/>
      </w:rPr>
      <w:t xml:space="preserve">دانشکده:بهداشت </w:t>
    </w:r>
    <w:r w:rsidR="002C45C5" w:rsidRPr="00247B21">
      <w:rPr>
        <w:rFonts w:cs="B Zar" w:hint="cs"/>
        <w:b/>
        <w:bCs/>
        <w:sz w:val="22"/>
        <w:szCs w:val="22"/>
        <w:rtl/>
        <w:lang w:bidi="fa-IR"/>
      </w:rPr>
      <w:t>،</w:t>
    </w:r>
    <w:r w:rsidRPr="00247B21">
      <w:rPr>
        <w:rFonts w:cs="B Zar" w:hint="cs"/>
        <w:b/>
        <w:bCs/>
        <w:sz w:val="22"/>
        <w:szCs w:val="22"/>
        <w:rtl/>
        <w:lang w:bidi="fa-IR"/>
      </w:rPr>
      <w:t xml:space="preserve"> گروه آموزشی: </w:t>
    </w:r>
    <w:r w:rsidR="00A05C38" w:rsidRPr="00247B21">
      <w:rPr>
        <w:rFonts w:cs="B Zar" w:hint="cs"/>
        <w:b/>
        <w:bCs/>
        <w:sz w:val="22"/>
        <w:szCs w:val="22"/>
        <w:rtl/>
        <w:lang w:bidi="fa-IR"/>
      </w:rPr>
      <w:t>مهندسی بهداشت محیط</w:t>
    </w:r>
  </w:p>
  <w:p w:rsidR="00FE1C51" w:rsidRDefault="00FE1C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591D"/>
    <w:multiLevelType w:val="hybridMultilevel"/>
    <w:tmpl w:val="A0B4A510"/>
    <w:lvl w:ilvl="0" w:tplc="0AAA5E64">
      <w:numFmt w:val="bullet"/>
      <w:lvlText w:val=""/>
      <w:lvlJc w:val="left"/>
      <w:pPr>
        <w:tabs>
          <w:tab w:val="num" w:pos="4020"/>
        </w:tabs>
        <w:ind w:left="4020" w:hanging="36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097718"/>
    <w:multiLevelType w:val="hybridMultilevel"/>
    <w:tmpl w:val="05ACECF0"/>
    <w:lvl w:ilvl="0" w:tplc="E3829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F4898"/>
    <w:multiLevelType w:val="hybridMultilevel"/>
    <w:tmpl w:val="2F40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74C68"/>
    <w:multiLevelType w:val="hybridMultilevel"/>
    <w:tmpl w:val="21E47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10856"/>
    <w:multiLevelType w:val="hybridMultilevel"/>
    <w:tmpl w:val="DBFE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949"/>
    <w:rsid w:val="0003511D"/>
    <w:rsid w:val="00044E62"/>
    <w:rsid w:val="0005326C"/>
    <w:rsid w:val="00095D65"/>
    <w:rsid w:val="000E7DC0"/>
    <w:rsid w:val="00135821"/>
    <w:rsid w:val="0013734E"/>
    <w:rsid w:val="0014106A"/>
    <w:rsid w:val="001527ED"/>
    <w:rsid w:val="00161DD1"/>
    <w:rsid w:val="00174FD5"/>
    <w:rsid w:val="00180FA9"/>
    <w:rsid w:val="001A221D"/>
    <w:rsid w:val="001A38B2"/>
    <w:rsid w:val="001B4095"/>
    <w:rsid w:val="001C1E56"/>
    <w:rsid w:val="001C235B"/>
    <w:rsid w:val="001E71A9"/>
    <w:rsid w:val="00201CFF"/>
    <w:rsid w:val="002124EC"/>
    <w:rsid w:val="002166BA"/>
    <w:rsid w:val="002170BC"/>
    <w:rsid w:val="00247B21"/>
    <w:rsid w:val="00290B67"/>
    <w:rsid w:val="00292306"/>
    <w:rsid w:val="002C417A"/>
    <w:rsid w:val="002C45C5"/>
    <w:rsid w:val="002C5650"/>
    <w:rsid w:val="003025B0"/>
    <w:rsid w:val="00331254"/>
    <w:rsid w:val="003475BE"/>
    <w:rsid w:val="003B35BD"/>
    <w:rsid w:val="003C1226"/>
    <w:rsid w:val="003C22F4"/>
    <w:rsid w:val="003F6D64"/>
    <w:rsid w:val="00403EEB"/>
    <w:rsid w:val="00405F9E"/>
    <w:rsid w:val="0044081B"/>
    <w:rsid w:val="00453D18"/>
    <w:rsid w:val="00482233"/>
    <w:rsid w:val="00493339"/>
    <w:rsid w:val="004A7C60"/>
    <w:rsid w:val="004B73F2"/>
    <w:rsid w:val="004E3F81"/>
    <w:rsid w:val="00542C4A"/>
    <w:rsid w:val="005579C6"/>
    <w:rsid w:val="00580936"/>
    <w:rsid w:val="005827FC"/>
    <w:rsid w:val="00585A43"/>
    <w:rsid w:val="0058764C"/>
    <w:rsid w:val="005C2A45"/>
    <w:rsid w:val="005F60DF"/>
    <w:rsid w:val="0061034F"/>
    <w:rsid w:val="00654F43"/>
    <w:rsid w:val="00665CBA"/>
    <w:rsid w:val="00670FCC"/>
    <w:rsid w:val="006840F8"/>
    <w:rsid w:val="0068419C"/>
    <w:rsid w:val="006A2704"/>
    <w:rsid w:val="0072443E"/>
    <w:rsid w:val="00724461"/>
    <w:rsid w:val="00725DAC"/>
    <w:rsid w:val="0072722E"/>
    <w:rsid w:val="00733E81"/>
    <w:rsid w:val="00754E93"/>
    <w:rsid w:val="007967B7"/>
    <w:rsid w:val="007B52FB"/>
    <w:rsid w:val="007C5448"/>
    <w:rsid w:val="007C56F7"/>
    <w:rsid w:val="007D7CE2"/>
    <w:rsid w:val="007F5AC0"/>
    <w:rsid w:val="00817C23"/>
    <w:rsid w:val="0083147A"/>
    <w:rsid w:val="00835B5A"/>
    <w:rsid w:val="008526BF"/>
    <w:rsid w:val="0085284C"/>
    <w:rsid w:val="008956C7"/>
    <w:rsid w:val="00897D8F"/>
    <w:rsid w:val="008C5088"/>
    <w:rsid w:val="008D23C9"/>
    <w:rsid w:val="0091738B"/>
    <w:rsid w:val="00953EF6"/>
    <w:rsid w:val="009956CF"/>
    <w:rsid w:val="009B204E"/>
    <w:rsid w:val="009B4323"/>
    <w:rsid w:val="009E4EF3"/>
    <w:rsid w:val="009F3752"/>
    <w:rsid w:val="00A05C38"/>
    <w:rsid w:val="00A16AA1"/>
    <w:rsid w:val="00A201FD"/>
    <w:rsid w:val="00A26E89"/>
    <w:rsid w:val="00A4146C"/>
    <w:rsid w:val="00A418A5"/>
    <w:rsid w:val="00AB5949"/>
    <w:rsid w:val="00AC17A4"/>
    <w:rsid w:val="00AC5E7F"/>
    <w:rsid w:val="00AE4DCD"/>
    <w:rsid w:val="00B06325"/>
    <w:rsid w:val="00B1187B"/>
    <w:rsid w:val="00B32815"/>
    <w:rsid w:val="00B5309E"/>
    <w:rsid w:val="00B65F94"/>
    <w:rsid w:val="00B66647"/>
    <w:rsid w:val="00BA064B"/>
    <w:rsid w:val="00BA1539"/>
    <w:rsid w:val="00BA7688"/>
    <w:rsid w:val="00BB628D"/>
    <w:rsid w:val="00BF4012"/>
    <w:rsid w:val="00BF5310"/>
    <w:rsid w:val="00C01012"/>
    <w:rsid w:val="00C36A25"/>
    <w:rsid w:val="00C53183"/>
    <w:rsid w:val="00C73F22"/>
    <w:rsid w:val="00C87D95"/>
    <w:rsid w:val="00CA57E3"/>
    <w:rsid w:val="00CD49DE"/>
    <w:rsid w:val="00CF5961"/>
    <w:rsid w:val="00D14087"/>
    <w:rsid w:val="00D25989"/>
    <w:rsid w:val="00D4234B"/>
    <w:rsid w:val="00D44122"/>
    <w:rsid w:val="00DC400C"/>
    <w:rsid w:val="00DF2990"/>
    <w:rsid w:val="00E33DA7"/>
    <w:rsid w:val="00E77A96"/>
    <w:rsid w:val="00EA24D6"/>
    <w:rsid w:val="00EF55D9"/>
    <w:rsid w:val="00EF7F6C"/>
    <w:rsid w:val="00F15070"/>
    <w:rsid w:val="00F16052"/>
    <w:rsid w:val="00F270FD"/>
    <w:rsid w:val="00F3030C"/>
    <w:rsid w:val="00F448EF"/>
    <w:rsid w:val="00F55009"/>
    <w:rsid w:val="00F73262"/>
    <w:rsid w:val="00F95AD8"/>
    <w:rsid w:val="00FC361B"/>
    <w:rsid w:val="00FE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4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E7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7D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527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شهرکرد</vt:lpstr>
    </vt:vector>
  </TitlesOfParts>
  <Company>r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شهرکرد</dc:title>
  <dc:creator>b</dc:creator>
  <cp:lastModifiedBy>khodabakhshi.a</cp:lastModifiedBy>
  <cp:revision>2</cp:revision>
  <dcterms:created xsi:type="dcterms:W3CDTF">2021-09-14T06:22:00Z</dcterms:created>
  <dcterms:modified xsi:type="dcterms:W3CDTF">2021-09-14T06:22:00Z</dcterms:modified>
</cp:coreProperties>
</file>