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7"/>
        <w:gridCol w:w="4428"/>
      </w:tblGrid>
      <w:tr w:rsidR="00B32815" w:rsidRPr="003C22F4" w:rsidTr="00180FA9">
        <w:tc>
          <w:tcPr>
            <w:tcW w:w="4887" w:type="dxa"/>
          </w:tcPr>
          <w:p w:rsidR="00B32815" w:rsidRPr="003C22F4" w:rsidRDefault="003C1226" w:rsidP="009B4323">
            <w:pPr>
              <w:tabs>
                <w:tab w:val="center" w:pos="2335"/>
              </w:tabs>
              <w:bidi/>
              <w:rPr>
                <w:rFonts w:cs="B Zar"/>
                <w:b/>
                <w:bCs/>
                <w:highlight w:val="yellow"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>رشته و مقطع تحصیلی:</w:t>
            </w:r>
            <w:r w:rsidR="00826ADC">
              <w:rPr>
                <w:rFonts w:cs="B Zar" w:hint="cs"/>
                <w:b/>
                <w:bCs/>
                <w:rtl/>
                <w:lang w:bidi="fa-IR"/>
              </w:rPr>
              <w:t xml:space="preserve">بهداشت محیط ، ارشد </w:t>
            </w:r>
          </w:p>
        </w:tc>
        <w:tc>
          <w:tcPr>
            <w:tcW w:w="4428" w:type="dxa"/>
          </w:tcPr>
          <w:p w:rsidR="00B32815" w:rsidRPr="003C22F4" w:rsidRDefault="003C1226" w:rsidP="00E374EE">
            <w:pPr>
              <w:tabs>
                <w:tab w:val="center" w:pos="2106"/>
              </w:tabs>
              <w:bidi/>
              <w:rPr>
                <w:rFonts w:cs="B Zar"/>
                <w:b/>
                <w:bCs/>
                <w:highlight w:val="yellow"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 xml:space="preserve"> نام و شماره درس: </w:t>
            </w:r>
            <w:r w:rsidR="00826ADC">
              <w:rPr>
                <w:rFonts w:cs="B Zar" w:hint="cs"/>
                <w:b/>
                <w:bCs/>
                <w:rtl/>
                <w:lang w:bidi="fa-IR"/>
              </w:rPr>
              <w:t>مدیریت فاضلاب صنعتی</w:t>
            </w:r>
            <w:r w:rsidR="000A279D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B32815" w:rsidRPr="003C22F4" w:rsidTr="00180FA9">
        <w:tc>
          <w:tcPr>
            <w:tcW w:w="4887" w:type="dxa"/>
          </w:tcPr>
          <w:p w:rsidR="00B32815" w:rsidRPr="003C22F4" w:rsidRDefault="009B4323" w:rsidP="009B4323">
            <w:pPr>
              <w:tabs>
                <w:tab w:val="left" w:pos="186"/>
                <w:tab w:val="center" w:pos="2335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ab/>
            </w:r>
            <w:r w:rsidR="003C1226"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>محل برگزاری:</w:t>
            </w:r>
            <w:r w:rsidR="00826ADC">
              <w:rPr>
                <w:rFonts w:cs="B Zar" w:hint="cs"/>
                <w:b/>
                <w:bCs/>
                <w:rtl/>
                <w:lang w:bidi="fa-IR"/>
              </w:rPr>
              <w:t>کلاس کارشناسی ارشد</w:t>
            </w:r>
          </w:p>
        </w:tc>
        <w:tc>
          <w:tcPr>
            <w:tcW w:w="4428" w:type="dxa"/>
          </w:tcPr>
          <w:p w:rsidR="00B32815" w:rsidRPr="003C22F4" w:rsidRDefault="003C1226" w:rsidP="0088090F">
            <w:pPr>
              <w:tabs>
                <w:tab w:val="center" w:pos="2106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 xml:space="preserve">روز و ساعت برگزاری: </w:t>
            </w:r>
            <w:r w:rsidR="00826ADC">
              <w:rPr>
                <w:rFonts w:cs="B Zar" w:hint="cs"/>
                <w:b/>
                <w:bCs/>
                <w:rtl/>
                <w:lang w:bidi="fa-IR"/>
              </w:rPr>
              <w:t xml:space="preserve">شنبه، </w:t>
            </w:r>
            <w:r w:rsidR="0088090F">
              <w:rPr>
                <w:rFonts w:cs="B Zar" w:hint="cs"/>
                <w:b/>
                <w:bCs/>
                <w:rtl/>
                <w:lang w:bidi="fa-IR"/>
              </w:rPr>
              <w:t>12</w:t>
            </w:r>
            <w:r w:rsidR="007901BE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88090F"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</w:tr>
      <w:tr w:rsidR="00B32815" w:rsidRPr="003C22F4" w:rsidTr="00180FA9">
        <w:tc>
          <w:tcPr>
            <w:tcW w:w="9315" w:type="dxa"/>
            <w:gridSpan w:val="2"/>
          </w:tcPr>
          <w:p w:rsidR="00B32815" w:rsidRPr="003C22F4" w:rsidRDefault="009B4323" w:rsidP="00544C3E">
            <w:pPr>
              <w:tabs>
                <w:tab w:val="left" w:pos="264"/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ab/>
            </w:r>
            <w:r w:rsidR="003C1226"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>تعداد و نوع واحد(نظری/عملی):</w:t>
            </w:r>
            <w:r w:rsidR="00544C3E"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0A279D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</w:tr>
      <w:tr w:rsidR="00B32815" w:rsidRPr="003C22F4" w:rsidTr="00180FA9">
        <w:tc>
          <w:tcPr>
            <w:tcW w:w="9315" w:type="dxa"/>
            <w:gridSpan w:val="2"/>
          </w:tcPr>
          <w:p w:rsidR="00B32815" w:rsidRPr="003C22F4" w:rsidRDefault="009B4323" w:rsidP="00826ADC">
            <w:pPr>
              <w:tabs>
                <w:tab w:val="left" w:pos="234"/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ab/>
            </w:r>
            <w:r w:rsidR="003C1226"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 xml:space="preserve">دروس پیش نیاز: </w:t>
            </w:r>
            <w:r w:rsidR="00826ADC">
              <w:rPr>
                <w:rFonts w:cs="B Zar" w:hint="cs"/>
                <w:b/>
                <w:bCs/>
                <w:rtl/>
                <w:lang w:bidi="fa-IR"/>
              </w:rPr>
              <w:t>تصفیه فاضلاب صنعتی</w:t>
            </w:r>
          </w:p>
        </w:tc>
      </w:tr>
      <w:tr w:rsidR="00B32815" w:rsidRPr="003C22F4" w:rsidTr="00180FA9">
        <w:tc>
          <w:tcPr>
            <w:tcW w:w="4887" w:type="dxa"/>
          </w:tcPr>
          <w:p w:rsidR="00B32815" w:rsidRPr="003C22F4" w:rsidRDefault="0068419C" w:rsidP="007901BE">
            <w:pPr>
              <w:tabs>
                <w:tab w:val="center" w:pos="2335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 تلفن و روزهای تماس:</w:t>
            </w:r>
            <w:r w:rsidR="00826ADC">
              <w:rPr>
                <w:rFonts w:cs="B Zar" w:hint="cs"/>
                <w:b/>
                <w:bCs/>
                <w:rtl/>
                <w:lang w:bidi="fa-IR"/>
              </w:rPr>
              <w:t>3334251-038</w:t>
            </w:r>
            <w:r w:rsidR="007901BE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428" w:type="dxa"/>
          </w:tcPr>
          <w:p w:rsidR="00B32815" w:rsidRPr="003C22F4" w:rsidRDefault="003C1226" w:rsidP="009B4323">
            <w:pPr>
              <w:tabs>
                <w:tab w:val="center" w:pos="2106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>نام مسئول درس:</w:t>
            </w:r>
            <w:r w:rsidR="00826ADC">
              <w:rPr>
                <w:rFonts w:cs="B Zar" w:hint="cs"/>
                <w:b/>
                <w:bCs/>
                <w:rtl/>
                <w:lang w:bidi="fa-IR"/>
              </w:rPr>
              <w:t>دکتر خدابخشی</w:t>
            </w:r>
          </w:p>
        </w:tc>
      </w:tr>
      <w:tr w:rsidR="00B32815" w:rsidRPr="003C22F4" w:rsidTr="00180FA9">
        <w:tc>
          <w:tcPr>
            <w:tcW w:w="4887" w:type="dxa"/>
          </w:tcPr>
          <w:p w:rsidR="00B32815" w:rsidRPr="003C22F4" w:rsidRDefault="00482233" w:rsidP="009B4323">
            <w:pPr>
              <w:tabs>
                <w:tab w:val="center" w:pos="2335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*آدرس </w:t>
            </w:r>
            <w:r w:rsidRPr="003C22F4">
              <w:rPr>
                <w:rFonts w:cs="B Zar"/>
                <w:b/>
                <w:bCs/>
                <w:lang w:bidi="fa-IR"/>
              </w:rPr>
              <w:t>Email</w:t>
            </w: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  <w:r w:rsidR="00826ADC">
              <w:rPr>
                <w:rFonts w:cs="B Zar"/>
                <w:b/>
                <w:bCs/>
                <w:lang w:bidi="fa-IR"/>
              </w:rPr>
              <w:t>khodabakhshi16@gmail.com</w:t>
            </w:r>
          </w:p>
        </w:tc>
        <w:tc>
          <w:tcPr>
            <w:tcW w:w="4428" w:type="dxa"/>
          </w:tcPr>
          <w:p w:rsidR="00B32815" w:rsidRPr="003C22F4" w:rsidRDefault="003C1226" w:rsidP="00201CF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>آدرس دفتر:</w:t>
            </w:r>
            <w:r w:rsidR="00BF5310" w:rsidRPr="003C22F4">
              <w:rPr>
                <w:rFonts w:cs="B Zar" w:hint="cs"/>
                <w:b/>
                <w:bCs/>
                <w:rtl/>
                <w:lang w:bidi="fa-IR"/>
              </w:rPr>
              <w:t xml:space="preserve"> *آدرس دفتر: دانشکده بهداشت، </w:t>
            </w:r>
          </w:p>
        </w:tc>
      </w:tr>
    </w:tbl>
    <w:p w:rsidR="00AB5949" w:rsidRPr="003C22F4" w:rsidRDefault="00AB5949" w:rsidP="003C22F4">
      <w:pPr>
        <w:jc w:val="center"/>
        <w:rPr>
          <w:rFonts w:cs="B Zar"/>
          <w:b/>
          <w:bCs/>
          <w:rtl/>
          <w:lang w:bidi="fa-I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5"/>
      </w:tblGrid>
      <w:tr w:rsidR="00B32815" w:rsidRPr="003C22F4" w:rsidTr="00180FA9">
        <w:tc>
          <w:tcPr>
            <w:tcW w:w="9315" w:type="dxa"/>
          </w:tcPr>
          <w:p w:rsidR="00B32815" w:rsidRPr="003C22F4" w:rsidRDefault="003C1226" w:rsidP="009B4323">
            <w:pPr>
              <w:tabs>
                <w:tab w:val="center" w:pos="4549"/>
                <w:tab w:val="right" w:pos="9099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>هدف کلی درس:</w:t>
            </w:r>
            <w:r w:rsidR="00826ADC">
              <w:rPr>
                <w:rFonts w:cs="B Zar" w:hint="cs"/>
                <w:b/>
                <w:bCs/>
                <w:rtl/>
                <w:lang w:bidi="fa-IR"/>
              </w:rPr>
              <w:t>ایجاد تبحر جهت انتخاب بهترین راه حل دستیابی برای برخورد با مشکلات آلودگی فاضلابها ی صنعتی و نحوه ی بکار گیری فرآیند های مختلف فیزیکی، شیمیایی، بیولوژیکی در طراحی تصفیه خانه های فاضلاب برای صنایع مهم کشور</w:t>
            </w:r>
            <w:r w:rsidR="009B4323">
              <w:rPr>
                <w:rFonts w:cs="B Zar"/>
                <w:b/>
                <w:bCs/>
                <w:rtl/>
                <w:lang w:bidi="fa-IR"/>
              </w:rPr>
              <w:tab/>
            </w:r>
          </w:p>
        </w:tc>
      </w:tr>
      <w:tr w:rsidR="00B32815" w:rsidRPr="003C22F4" w:rsidTr="00180FA9">
        <w:tc>
          <w:tcPr>
            <w:tcW w:w="9315" w:type="dxa"/>
          </w:tcPr>
          <w:p w:rsidR="00B32815" w:rsidRPr="003C22F4" w:rsidRDefault="003C1226" w:rsidP="009B4323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اهداف اختصاصی درس:</w:t>
            </w:r>
            <w:r w:rsidR="001D1BF9">
              <w:rPr>
                <w:rFonts w:cs="B Zar" w:hint="cs"/>
                <w:b/>
                <w:bCs/>
                <w:rtl/>
                <w:lang w:bidi="fa-IR"/>
              </w:rPr>
              <w:t>آشنایی با مدیریت فاضلابهای صنعتی</w:t>
            </w:r>
          </w:p>
        </w:tc>
      </w:tr>
    </w:tbl>
    <w:p w:rsidR="00B32815" w:rsidRPr="003C22F4" w:rsidRDefault="00B32815" w:rsidP="003C22F4">
      <w:pPr>
        <w:jc w:val="center"/>
        <w:rPr>
          <w:rFonts w:cs="B Zar"/>
          <w:b/>
          <w:bCs/>
          <w:rtl/>
          <w:lang w:bidi="fa-I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5"/>
      </w:tblGrid>
      <w:tr w:rsidR="00405F9E" w:rsidRPr="003C22F4" w:rsidTr="00180FA9">
        <w:tc>
          <w:tcPr>
            <w:tcW w:w="9315" w:type="dxa"/>
          </w:tcPr>
          <w:p w:rsidR="00405F9E" w:rsidRPr="003C22F4" w:rsidRDefault="00405F9E" w:rsidP="003C22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*منابع اصلی درس( عنوان کتاب، نام نویسنده، سال و محل انتشار، نام ناشر، شماره فصول یا صفحات مورد نظر در این درس-در صورتی که مطالعه همه کتاب یا همه مجلدات آن به عنوان منبع ضروری نباشد)</w:t>
            </w:r>
          </w:p>
        </w:tc>
      </w:tr>
      <w:tr w:rsidR="00161DD1" w:rsidRPr="003C22F4" w:rsidTr="00180FA9">
        <w:tc>
          <w:tcPr>
            <w:tcW w:w="9315" w:type="dxa"/>
          </w:tcPr>
          <w:p w:rsidR="00161DD1" w:rsidRPr="003C22F4" w:rsidRDefault="00161DD1" w:rsidP="003C22F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61DD1" w:rsidRPr="003C22F4" w:rsidTr="00180FA9">
        <w:tc>
          <w:tcPr>
            <w:tcW w:w="9315" w:type="dxa"/>
          </w:tcPr>
          <w:p w:rsidR="00161DD1" w:rsidRPr="003C22F4" w:rsidRDefault="00161DD1" w:rsidP="003C22F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A1A98" w:rsidRPr="003C22F4" w:rsidTr="00180FA9">
        <w:tc>
          <w:tcPr>
            <w:tcW w:w="9315" w:type="dxa"/>
          </w:tcPr>
          <w:p w:rsidR="005A1A98" w:rsidRDefault="005A1A98" w:rsidP="003C22F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B5355" w:rsidRDefault="005B5355" w:rsidP="005B5355">
            <w:pPr>
              <w:pStyle w:val="ListParagraph"/>
              <w:numPr>
                <w:ilvl w:val="0"/>
                <w:numId w:val="3"/>
              </w:numPr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Strategies  of industrial and Hazardous Waste Management /Nelson /Leonard Nemerow franklin  j. 19</w:t>
            </w:r>
            <w:r w:rsidR="00D378A8">
              <w:rPr>
                <w:rFonts w:cs="B Zar"/>
                <w:b/>
                <w:bCs/>
                <w:lang w:bidi="fa-IR"/>
              </w:rPr>
              <w:t>400</w:t>
            </w:r>
          </w:p>
          <w:p w:rsidR="005B5355" w:rsidRDefault="005B5355" w:rsidP="005B5355">
            <w:pPr>
              <w:pStyle w:val="ListParagraph"/>
              <w:numPr>
                <w:ilvl w:val="0"/>
                <w:numId w:val="3"/>
              </w:numPr>
              <w:rPr>
                <w:rFonts w:cs="B Zar"/>
                <w:b/>
                <w:bCs/>
                <w:lang w:bidi="fa-IR"/>
              </w:rPr>
            </w:pPr>
            <w:r w:rsidRPr="00BD3A58">
              <w:rPr>
                <w:rFonts w:cs="B Zar"/>
                <w:b/>
                <w:bCs/>
                <w:lang w:bidi="fa-IR"/>
              </w:rPr>
              <w:t>Hazardous Waste Management</w:t>
            </w:r>
            <w:r>
              <w:rPr>
                <w:rFonts w:cs="B Zar"/>
                <w:b/>
                <w:bCs/>
                <w:lang w:bidi="fa-IR"/>
              </w:rPr>
              <w:t xml:space="preserve"> /M.D.La Grega etal.Mc.Graw.Hill 2000</w:t>
            </w:r>
          </w:p>
          <w:p w:rsidR="005B5355" w:rsidRDefault="005B5355" w:rsidP="005B5355">
            <w:pPr>
              <w:pStyle w:val="ListParagraph"/>
              <w:numPr>
                <w:ilvl w:val="0"/>
                <w:numId w:val="3"/>
              </w:numPr>
              <w:rPr>
                <w:rFonts w:cs="B Zar"/>
                <w:b/>
                <w:bCs/>
                <w:lang w:bidi="fa-IR"/>
              </w:rPr>
            </w:pPr>
            <w:r w:rsidRPr="003E3644">
              <w:rPr>
                <w:rFonts w:cs="B Zar"/>
                <w:b/>
                <w:bCs/>
                <w:lang w:bidi="fa-IR"/>
              </w:rPr>
              <w:t>Industrial</w:t>
            </w:r>
            <w:r>
              <w:rPr>
                <w:rFonts w:cs="B Zar"/>
                <w:b/>
                <w:bCs/>
                <w:lang w:bidi="fa-IR"/>
              </w:rPr>
              <w:t xml:space="preserve"> waste treatment. Hand book/Frank wood ward-Bottet 2001</w:t>
            </w:r>
          </w:p>
          <w:p w:rsidR="005B5355" w:rsidRDefault="005B5355" w:rsidP="005B5355">
            <w:pPr>
              <w:pStyle w:val="ListParagraph"/>
              <w:numPr>
                <w:ilvl w:val="0"/>
                <w:numId w:val="3"/>
              </w:numPr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Zero poullution for industry /</w:t>
            </w:r>
            <w:r w:rsidRPr="00467F98">
              <w:rPr>
                <w:rFonts w:cs="B Zar"/>
                <w:b/>
                <w:bCs/>
                <w:lang w:bidi="fa-IR"/>
              </w:rPr>
              <w:t>/Nelson /Leonard Nemerow</w:t>
            </w:r>
            <w:r>
              <w:rPr>
                <w:rFonts w:cs="B Zar"/>
                <w:b/>
                <w:bCs/>
                <w:lang w:bidi="fa-IR"/>
              </w:rPr>
              <w:t>,wiley-inter science,1995</w:t>
            </w:r>
          </w:p>
          <w:p w:rsidR="005B5355" w:rsidRPr="005041BA" w:rsidRDefault="005B5355" w:rsidP="005B5355">
            <w:pPr>
              <w:pStyle w:val="ListParagraph"/>
              <w:numPr>
                <w:ilvl w:val="0"/>
                <w:numId w:val="3"/>
              </w:num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Water recycling and Resource Recovery in industry /p.lens,h pol.IWA2002</w:t>
            </w:r>
          </w:p>
          <w:p w:rsidR="005A1A98" w:rsidRDefault="005A1A98" w:rsidP="005A1A98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A1A98" w:rsidRDefault="005A1A98" w:rsidP="005A1A98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A1A98" w:rsidRDefault="005A1A98" w:rsidP="005A1A98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A1A98" w:rsidRDefault="005A1A98" w:rsidP="005A1A98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A1A98" w:rsidRDefault="005A1A98" w:rsidP="005A1A98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A1A98" w:rsidRPr="003C22F4" w:rsidRDefault="005A1A98" w:rsidP="005A1A98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3C1226" w:rsidRDefault="003C1226" w:rsidP="003C22F4">
      <w:pPr>
        <w:jc w:val="center"/>
        <w:rPr>
          <w:rFonts w:cs="B Zar"/>
          <w:b/>
          <w:bCs/>
          <w:rtl/>
          <w:lang w:bidi="fa-IR"/>
        </w:rPr>
      </w:pPr>
    </w:p>
    <w:p w:rsidR="00544C3E" w:rsidRDefault="00544C3E" w:rsidP="003C22F4">
      <w:pPr>
        <w:jc w:val="center"/>
        <w:rPr>
          <w:rFonts w:cs="B Zar"/>
          <w:b/>
          <w:bCs/>
          <w:rtl/>
          <w:lang w:bidi="fa-IR"/>
        </w:rPr>
      </w:pPr>
    </w:p>
    <w:p w:rsidR="00544C3E" w:rsidRDefault="00544C3E" w:rsidP="003C22F4">
      <w:pPr>
        <w:jc w:val="center"/>
        <w:rPr>
          <w:rFonts w:cs="B Zar"/>
          <w:b/>
          <w:bCs/>
          <w:rtl/>
          <w:lang w:bidi="fa-IR"/>
        </w:rPr>
      </w:pPr>
    </w:p>
    <w:p w:rsidR="00544C3E" w:rsidRPr="003C22F4" w:rsidRDefault="00544C3E" w:rsidP="003C22F4">
      <w:pPr>
        <w:jc w:val="center"/>
        <w:rPr>
          <w:rFonts w:cs="B Zar"/>
          <w:b/>
          <w:bCs/>
          <w:rtl/>
          <w:lang w:bidi="fa-IR"/>
        </w:rPr>
      </w:pPr>
    </w:p>
    <w:tbl>
      <w:tblPr>
        <w:tblW w:w="104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3827"/>
        <w:gridCol w:w="993"/>
        <w:gridCol w:w="1181"/>
        <w:gridCol w:w="1181"/>
        <w:gridCol w:w="904"/>
      </w:tblGrid>
      <w:tr w:rsidR="0089057A" w:rsidRPr="003C22F4" w:rsidTr="0089057A">
        <w:trPr>
          <w:trHeight w:val="665"/>
        </w:trPr>
        <w:tc>
          <w:tcPr>
            <w:tcW w:w="2410" w:type="dxa"/>
          </w:tcPr>
          <w:p w:rsidR="0089057A" w:rsidRPr="00A4146C" w:rsidRDefault="0089057A" w:rsidP="002F4BB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A4146C">
              <w:rPr>
                <w:rFonts w:cs="B Zar" w:hint="cs"/>
                <w:b/>
                <w:bCs/>
                <w:rtl/>
                <w:lang w:bidi="fa-IR"/>
              </w:rPr>
              <w:t>آمادگي لازم دانشجويان قبل ار شروع كلاس</w:t>
            </w:r>
          </w:p>
        </w:tc>
        <w:tc>
          <w:tcPr>
            <w:tcW w:w="3827" w:type="dxa"/>
          </w:tcPr>
          <w:p w:rsidR="0089057A" w:rsidRPr="003C22F4" w:rsidRDefault="0089057A" w:rsidP="003C22F4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993" w:type="dxa"/>
          </w:tcPr>
          <w:p w:rsidR="0089057A" w:rsidRPr="003C22F4" w:rsidRDefault="0089057A" w:rsidP="003C22F4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181" w:type="dxa"/>
          </w:tcPr>
          <w:p w:rsidR="0089057A" w:rsidRPr="003C22F4" w:rsidRDefault="0089057A" w:rsidP="00D378A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1181" w:type="dxa"/>
          </w:tcPr>
          <w:p w:rsidR="0089057A" w:rsidRPr="003C22F4" w:rsidRDefault="0089057A" w:rsidP="003C22F4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904" w:type="dxa"/>
          </w:tcPr>
          <w:p w:rsidR="0089057A" w:rsidRPr="003C22F4" w:rsidRDefault="0089057A" w:rsidP="003C22F4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جلسه</w:t>
            </w:r>
          </w:p>
        </w:tc>
      </w:tr>
      <w:tr w:rsidR="0088090F" w:rsidRPr="003C22F4" w:rsidTr="0089057A">
        <w:tc>
          <w:tcPr>
            <w:tcW w:w="2410" w:type="dxa"/>
          </w:tcPr>
          <w:p w:rsidR="0088090F" w:rsidRPr="00A4146C" w:rsidRDefault="0088090F" w:rsidP="002F4BB5">
            <w:pPr>
              <w:bidi/>
              <w:jc w:val="center"/>
              <w:rPr>
                <w:rFonts w:cs="B Zar"/>
              </w:rPr>
            </w:pPr>
            <w:r w:rsidRPr="00A4146C">
              <w:rPr>
                <w:rFonts w:cs="B Zar" w:hint="cs"/>
                <w:rtl/>
              </w:rPr>
              <w:t>مرور مطالب جلسه قبل</w:t>
            </w:r>
          </w:p>
        </w:tc>
        <w:tc>
          <w:tcPr>
            <w:tcW w:w="3827" w:type="dxa"/>
          </w:tcPr>
          <w:p w:rsidR="0088090F" w:rsidRPr="003C22F4" w:rsidRDefault="0088090F" w:rsidP="003C22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آشنایی با ضوابط و مقررات ، معیارها ی کنترل در محل کارخانه (مدیریت های پیشگیری از ایجاد فضولات و اصلاح آنها)</w:t>
            </w:r>
          </w:p>
        </w:tc>
        <w:tc>
          <w:tcPr>
            <w:tcW w:w="993" w:type="dxa"/>
          </w:tcPr>
          <w:p w:rsidR="0088090F" w:rsidRPr="003C22F4" w:rsidRDefault="0088090F" w:rsidP="003C22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181" w:type="dxa"/>
          </w:tcPr>
          <w:p w:rsidR="0088090F" w:rsidRDefault="00D378A8" w:rsidP="00D378A8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یک</w:t>
            </w:r>
            <w:r w:rsidR="0088090F">
              <w:rPr>
                <w:rFonts w:cs="B Za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81" w:type="dxa"/>
          </w:tcPr>
          <w:p w:rsidR="0088090F" w:rsidRPr="00D254A7" w:rsidRDefault="0088090F" w:rsidP="00D378A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D378A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D378A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88090F" w:rsidRPr="003C22F4" w:rsidRDefault="0088090F" w:rsidP="003C22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</w:tr>
      <w:tr w:rsidR="00D378A8" w:rsidRPr="003C22F4" w:rsidTr="0089057A">
        <w:tc>
          <w:tcPr>
            <w:tcW w:w="2410" w:type="dxa"/>
          </w:tcPr>
          <w:p w:rsidR="00D378A8" w:rsidRPr="00A4146C" w:rsidRDefault="00D378A8" w:rsidP="00EE1A92">
            <w:pPr>
              <w:bidi/>
              <w:jc w:val="center"/>
              <w:rPr>
                <w:rFonts w:cs="B Zar"/>
              </w:rPr>
            </w:pPr>
            <w:r w:rsidRPr="00A4146C">
              <w:rPr>
                <w:rFonts w:cs="B Zar" w:hint="cs"/>
                <w:rtl/>
              </w:rPr>
              <w:t>مرور مطالب جلسه قبل</w:t>
            </w:r>
          </w:p>
        </w:tc>
        <w:tc>
          <w:tcPr>
            <w:tcW w:w="3827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محاسبه بار آلی فاضلاب های صنعتی وارد به اکوسیستم ها</w:t>
            </w:r>
          </w:p>
        </w:tc>
        <w:tc>
          <w:tcPr>
            <w:tcW w:w="993" w:type="dxa"/>
          </w:tcPr>
          <w:p w:rsidR="00D378A8" w:rsidRPr="003C22F4" w:rsidRDefault="00D378A8" w:rsidP="006970D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181" w:type="dxa"/>
          </w:tcPr>
          <w:p w:rsidR="00D378A8" w:rsidRDefault="00D378A8" w:rsidP="00D378A8">
            <w:pPr>
              <w:jc w:val="center"/>
            </w:pPr>
            <w:r w:rsidRPr="00637907">
              <w:rPr>
                <w:rFonts w:cs="B Za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181" w:type="dxa"/>
          </w:tcPr>
          <w:p w:rsidR="00D378A8" w:rsidRPr="00D254A7" w:rsidRDefault="00D378A8" w:rsidP="006970D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bookmarkStart w:id="0" w:name="_GoBack"/>
            <w:r w:rsidRPr="003C22F4">
              <w:rPr>
                <w:rFonts w:cs="B Zar" w:hint="cs"/>
                <w:b/>
                <w:bCs/>
                <w:rtl/>
                <w:lang w:bidi="fa-IR"/>
              </w:rPr>
              <w:t>2</w:t>
            </w:r>
            <w:bookmarkEnd w:id="0"/>
          </w:p>
        </w:tc>
      </w:tr>
      <w:tr w:rsidR="00D378A8" w:rsidRPr="003C22F4" w:rsidTr="0089057A">
        <w:tc>
          <w:tcPr>
            <w:tcW w:w="2410" w:type="dxa"/>
          </w:tcPr>
          <w:p w:rsidR="00D378A8" w:rsidRPr="00A4146C" w:rsidRDefault="00D378A8" w:rsidP="00EE1A92">
            <w:pPr>
              <w:bidi/>
              <w:jc w:val="center"/>
              <w:rPr>
                <w:rFonts w:cs="B Zar"/>
              </w:rPr>
            </w:pPr>
            <w:r w:rsidRPr="00A4146C">
              <w:rPr>
                <w:rFonts w:cs="B Zar" w:hint="cs"/>
                <w:rtl/>
              </w:rPr>
              <w:t>مرور مطالب جلسه قبل</w:t>
            </w:r>
          </w:p>
        </w:tc>
        <w:tc>
          <w:tcPr>
            <w:tcW w:w="3827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طراحی واحد های پیش تصفیه در محل کارخانه ، طراحی واحد های خنثی سازی جریان ها</w:t>
            </w:r>
          </w:p>
        </w:tc>
        <w:tc>
          <w:tcPr>
            <w:tcW w:w="993" w:type="dxa"/>
          </w:tcPr>
          <w:p w:rsidR="00D378A8" w:rsidRPr="003C22F4" w:rsidRDefault="00D378A8" w:rsidP="006970D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181" w:type="dxa"/>
          </w:tcPr>
          <w:p w:rsidR="00D378A8" w:rsidRDefault="00D378A8" w:rsidP="00D378A8">
            <w:pPr>
              <w:jc w:val="center"/>
            </w:pPr>
            <w:r w:rsidRPr="00637907">
              <w:rPr>
                <w:rFonts w:cs="B Za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181" w:type="dxa"/>
          </w:tcPr>
          <w:p w:rsidR="00D378A8" w:rsidRPr="00D254A7" w:rsidRDefault="00D378A8" w:rsidP="006970D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</w:tr>
      <w:tr w:rsidR="00D378A8" w:rsidRPr="003C22F4" w:rsidTr="0089057A">
        <w:tc>
          <w:tcPr>
            <w:tcW w:w="2410" w:type="dxa"/>
          </w:tcPr>
          <w:p w:rsidR="00D378A8" w:rsidRPr="00A4146C" w:rsidRDefault="00D378A8" w:rsidP="00EE1A92">
            <w:pPr>
              <w:bidi/>
              <w:jc w:val="center"/>
              <w:rPr>
                <w:rFonts w:cs="B Zar"/>
              </w:rPr>
            </w:pPr>
            <w:r w:rsidRPr="00A4146C">
              <w:rPr>
                <w:rFonts w:cs="B Zar" w:hint="cs"/>
                <w:rtl/>
              </w:rPr>
              <w:t>مرور مطالب جلسه قبل</w:t>
            </w:r>
          </w:p>
        </w:tc>
        <w:tc>
          <w:tcPr>
            <w:tcW w:w="3827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طراحی سیستم های شناور سازی ثقلی و شناور سازی با هوا</w:t>
            </w:r>
          </w:p>
        </w:tc>
        <w:tc>
          <w:tcPr>
            <w:tcW w:w="993" w:type="dxa"/>
          </w:tcPr>
          <w:p w:rsidR="00D378A8" w:rsidRPr="003C22F4" w:rsidRDefault="00D378A8" w:rsidP="006970D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181" w:type="dxa"/>
          </w:tcPr>
          <w:p w:rsidR="00D378A8" w:rsidRDefault="00D378A8" w:rsidP="00D378A8">
            <w:pPr>
              <w:jc w:val="center"/>
            </w:pPr>
            <w:r w:rsidRPr="00637907">
              <w:rPr>
                <w:rFonts w:cs="B Za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181" w:type="dxa"/>
          </w:tcPr>
          <w:p w:rsidR="00D378A8" w:rsidRPr="00D254A7" w:rsidRDefault="00D378A8" w:rsidP="00D378A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</w:tr>
      <w:tr w:rsidR="00D378A8" w:rsidRPr="003C22F4" w:rsidTr="0089057A">
        <w:tc>
          <w:tcPr>
            <w:tcW w:w="2410" w:type="dxa"/>
          </w:tcPr>
          <w:p w:rsidR="00D378A8" w:rsidRPr="00A4146C" w:rsidRDefault="00D378A8" w:rsidP="00EE1A92">
            <w:pPr>
              <w:bidi/>
              <w:jc w:val="center"/>
              <w:rPr>
                <w:rFonts w:cs="B Zar"/>
              </w:rPr>
            </w:pPr>
            <w:r w:rsidRPr="00A4146C">
              <w:rPr>
                <w:rFonts w:cs="B Zar" w:hint="cs"/>
                <w:rtl/>
              </w:rPr>
              <w:t>مرور مطالب جلسه قبل</w:t>
            </w:r>
          </w:p>
        </w:tc>
        <w:tc>
          <w:tcPr>
            <w:tcW w:w="3827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صنایع غذایی ، نساجی و چرم سازی، روشهای تصفیه و گند زدایی</w:t>
            </w:r>
          </w:p>
        </w:tc>
        <w:tc>
          <w:tcPr>
            <w:tcW w:w="993" w:type="dxa"/>
          </w:tcPr>
          <w:p w:rsidR="00D378A8" w:rsidRPr="003C22F4" w:rsidRDefault="00D378A8" w:rsidP="006970D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181" w:type="dxa"/>
          </w:tcPr>
          <w:p w:rsidR="00D378A8" w:rsidRDefault="00D378A8" w:rsidP="00D378A8">
            <w:pPr>
              <w:jc w:val="center"/>
            </w:pPr>
            <w:r w:rsidRPr="00637907">
              <w:rPr>
                <w:rFonts w:cs="B Za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181" w:type="dxa"/>
          </w:tcPr>
          <w:p w:rsidR="00D378A8" w:rsidRPr="00D254A7" w:rsidRDefault="00D378A8" w:rsidP="006970D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</w:tr>
      <w:tr w:rsidR="00D378A8" w:rsidRPr="003C22F4" w:rsidTr="0089057A">
        <w:tc>
          <w:tcPr>
            <w:tcW w:w="2410" w:type="dxa"/>
          </w:tcPr>
          <w:p w:rsidR="00D378A8" w:rsidRPr="00A4146C" w:rsidRDefault="00D378A8" w:rsidP="00EE1A92">
            <w:pPr>
              <w:bidi/>
              <w:jc w:val="center"/>
              <w:rPr>
                <w:rFonts w:cs="B Zar"/>
              </w:rPr>
            </w:pPr>
            <w:r w:rsidRPr="00A4146C">
              <w:rPr>
                <w:rFonts w:cs="B Zar" w:hint="cs"/>
                <w:rtl/>
              </w:rPr>
              <w:t>مرور مطالب جلسه قبل</w:t>
            </w:r>
          </w:p>
        </w:tc>
        <w:tc>
          <w:tcPr>
            <w:tcW w:w="3827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روش کار در انتخاب مناسب ترین تکنولوژی تصفیه و شرایط اتخاذ هر روش</w:t>
            </w:r>
          </w:p>
        </w:tc>
        <w:tc>
          <w:tcPr>
            <w:tcW w:w="993" w:type="dxa"/>
          </w:tcPr>
          <w:p w:rsidR="00D378A8" w:rsidRPr="003C22F4" w:rsidRDefault="00D378A8" w:rsidP="006970D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181" w:type="dxa"/>
          </w:tcPr>
          <w:p w:rsidR="00D378A8" w:rsidRDefault="00D378A8" w:rsidP="00D378A8">
            <w:pPr>
              <w:jc w:val="center"/>
            </w:pPr>
            <w:r w:rsidRPr="00637907">
              <w:rPr>
                <w:rFonts w:cs="B Za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181" w:type="dxa"/>
          </w:tcPr>
          <w:p w:rsidR="00D378A8" w:rsidRPr="00D254A7" w:rsidRDefault="00D378A8" w:rsidP="00D378A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</w:tr>
      <w:tr w:rsidR="00D378A8" w:rsidRPr="003C22F4" w:rsidTr="0089057A">
        <w:tc>
          <w:tcPr>
            <w:tcW w:w="2410" w:type="dxa"/>
          </w:tcPr>
          <w:p w:rsidR="00D378A8" w:rsidRPr="00A4146C" w:rsidRDefault="00D378A8" w:rsidP="00EE1A92">
            <w:pPr>
              <w:bidi/>
              <w:jc w:val="center"/>
              <w:rPr>
                <w:rFonts w:cs="B Zar"/>
              </w:rPr>
            </w:pPr>
            <w:r w:rsidRPr="00A4146C">
              <w:rPr>
                <w:rFonts w:cs="B Zar" w:hint="cs"/>
                <w:rtl/>
              </w:rPr>
              <w:t>مرور مطالب جلسه قبل</w:t>
            </w:r>
          </w:p>
        </w:tc>
        <w:tc>
          <w:tcPr>
            <w:tcW w:w="3827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روشهای طراحی تصفیه فاضلاب برای صنایع آبکاری و فلزی</w:t>
            </w:r>
          </w:p>
        </w:tc>
        <w:tc>
          <w:tcPr>
            <w:tcW w:w="993" w:type="dxa"/>
          </w:tcPr>
          <w:p w:rsidR="00D378A8" w:rsidRPr="003C22F4" w:rsidRDefault="00D378A8" w:rsidP="006970D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181" w:type="dxa"/>
          </w:tcPr>
          <w:p w:rsidR="00D378A8" w:rsidRDefault="00D378A8" w:rsidP="00D378A8">
            <w:pPr>
              <w:jc w:val="center"/>
            </w:pPr>
            <w:r w:rsidRPr="00637907">
              <w:rPr>
                <w:rFonts w:cs="B Za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181" w:type="dxa"/>
          </w:tcPr>
          <w:p w:rsidR="00D378A8" w:rsidRPr="00D254A7" w:rsidRDefault="00D378A8" w:rsidP="006970D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</w:tr>
      <w:tr w:rsidR="00D378A8" w:rsidRPr="003C22F4" w:rsidTr="0089057A">
        <w:tc>
          <w:tcPr>
            <w:tcW w:w="2410" w:type="dxa"/>
          </w:tcPr>
          <w:p w:rsidR="00D378A8" w:rsidRPr="00A4146C" w:rsidRDefault="00D378A8" w:rsidP="00EE1A92">
            <w:pPr>
              <w:bidi/>
              <w:jc w:val="center"/>
              <w:rPr>
                <w:rFonts w:cs="B Zar"/>
                <w:rtl/>
              </w:rPr>
            </w:pPr>
            <w:r w:rsidRPr="00A4146C">
              <w:rPr>
                <w:rFonts w:cs="B Zar" w:hint="cs"/>
                <w:rtl/>
              </w:rPr>
              <w:t>مرور مطالب جلسه قبل</w:t>
            </w:r>
          </w:p>
        </w:tc>
        <w:tc>
          <w:tcPr>
            <w:tcW w:w="3827" w:type="dxa"/>
          </w:tcPr>
          <w:p w:rsidR="00D378A8" w:rsidRDefault="00D378A8" w:rsidP="00EE1A9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روشهای طراحی تصفیه فاضلاب برای صنایع آبکاری و فلزی</w:t>
            </w:r>
          </w:p>
        </w:tc>
        <w:tc>
          <w:tcPr>
            <w:tcW w:w="993" w:type="dxa"/>
          </w:tcPr>
          <w:p w:rsidR="00D378A8" w:rsidRPr="003C22F4" w:rsidRDefault="00D378A8" w:rsidP="006970D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181" w:type="dxa"/>
          </w:tcPr>
          <w:p w:rsidR="00D378A8" w:rsidRDefault="00D378A8" w:rsidP="00D378A8">
            <w:pPr>
              <w:jc w:val="center"/>
            </w:pPr>
            <w:r w:rsidRPr="00637907">
              <w:rPr>
                <w:rFonts w:cs="B Za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181" w:type="dxa"/>
          </w:tcPr>
          <w:p w:rsidR="00D378A8" w:rsidRPr="00D254A7" w:rsidRDefault="00D378A8" w:rsidP="00D378A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D378A8" w:rsidRPr="003C22F4" w:rsidRDefault="00D378A8" w:rsidP="00EE1A9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</w:tr>
    </w:tbl>
    <w:p w:rsidR="009E4EF3" w:rsidRDefault="009E4EF3" w:rsidP="003C22F4">
      <w:pPr>
        <w:jc w:val="center"/>
        <w:rPr>
          <w:rFonts w:cs="B Zar"/>
          <w:b/>
          <w:bCs/>
          <w:rtl/>
          <w:lang w:bidi="fa-IR"/>
        </w:rPr>
      </w:pPr>
    </w:p>
    <w:p w:rsidR="0089057A" w:rsidRPr="00E374EE" w:rsidRDefault="0089057A" w:rsidP="009E3350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E374EE">
        <w:rPr>
          <w:rFonts w:cs="B Zar" w:hint="cs"/>
          <w:b/>
          <w:bCs/>
          <w:sz w:val="20"/>
          <w:szCs w:val="20"/>
          <w:rtl/>
          <w:lang w:bidi="fa-IR"/>
        </w:rPr>
        <w:t>* نحوه ارزشیابی دانشجو و بارم مربوطه به هر ارزشیابی:</w:t>
      </w:r>
    </w:p>
    <w:p w:rsidR="0089057A" w:rsidRPr="00E374EE" w:rsidRDefault="0089057A" w:rsidP="009E3350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E374EE">
        <w:rPr>
          <w:rFonts w:cs="B Zar" w:hint="cs"/>
          <w:b/>
          <w:bCs/>
          <w:sz w:val="20"/>
          <w:szCs w:val="20"/>
          <w:rtl/>
          <w:lang w:bidi="fa-IR"/>
        </w:rPr>
        <w:t xml:space="preserve">الف) در طول دوره </w:t>
      </w:r>
    </w:p>
    <w:p w:rsidR="007F5AC0" w:rsidRPr="00E374EE" w:rsidRDefault="0089057A" w:rsidP="0089057A">
      <w:pPr>
        <w:numPr>
          <w:ilvl w:val="0"/>
          <w:numId w:val="2"/>
        </w:numPr>
        <w:bidi/>
        <w:rPr>
          <w:rFonts w:cs="B Zar"/>
          <w:b/>
          <w:bCs/>
          <w:sz w:val="20"/>
          <w:szCs w:val="20"/>
          <w:lang w:bidi="fa-IR"/>
        </w:rPr>
      </w:pPr>
      <w:r w:rsidRPr="00E374EE">
        <w:rPr>
          <w:rFonts w:cs="B Zar" w:hint="cs"/>
          <w:b/>
          <w:bCs/>
          <w:sz w:val="20"/>
          <w:szCs w:val="20"/>
          <w:rtl/>
          <w:lang w:bidi="fa-IR"/>
        </w:rPr>
        <w:t xml:space="preserve">ب) امتحان پایان دوره : </w:t>
      </w:r>
      <w:r w:rsidR="00B7173E" w:rsidRPr="00E374EE">
        <w:rPr>
          <w:rFonts w:cs="B Zar" w:hint="cs"/>
          <w:b/>
          <w:bCs/>
          <w:sz w:val="20"/>
          <w:szCs w:val="20"/>
          <w:rtl/>
          <w:lang w:bidi="fa-IR"/>
        </w:rPr>
        <w:t>میزان حضور دانشجو در کلاس و مشارکت فعال در بحث ها                                              20%</w:t>
      </w:r>
    </w:p>
    <w:p w:rsidR="00B7173E" w:rsidRPr="00E374EE" w:rsidRDefault="00B7173E" w:rsidP="00B7173E">
      <w:pPr>
        <w:numPr>
          <w:ilvl w:val="0"/>
          <w:numId w:val="2"/>
        </w:numPr>
        <w:bidi/>
        <w:rPr>
          <w:rFonts w:cs="B Zar"/>
          <w:b/>
          <w:bCs/>
          <w:sz w:val="20"/>
          <w:szCs w:val="20"/>
          <w:lang w:bidi="fa-IR"/>
        </w:rPr>
      </w:pPr>
      <w:r w:rsidRPr="00E374EE">
        <w:rPr>
          <w:rFonts w:cs="B Zar" w:hint="cs"/>
          <w:b/>
          <w:bCs/>
          <w:sz w:val="20"/>
          <w:szCs w:val="20"/>
          <w:rtl/>
          <w:lang w:bidi="fa-IR"/>
        </w:rPr>
        <w:t>ارائه مقاله در رابطه با موضوعات درس بویژه در زمینه بازیابی مواد ارزشمند فاضلاب        30 %</w:t>
      </w:r>
    </w:p>
    <w:p w:rsidR="00B7173E" w:rsidRPr="00E374EE" w:rsidRDefault="00B7173E" w:rsidP="00B7173E">
      <w:pPr>
        <w:numPr>
          <w:ilvl w:val="0"/>
          <w:numId w:val="2"/>
        </w:numPr>
        <w:bidi/>
        <w:rPr>
          <w:rFonts w:cs="B Zar"/>
          <w:b/>
          <w:bCs/>
          <w:sz w:val="20"/>
          <w:szCs w:val="20"/>
          <w:rtl/>
          <w:lang w:bidi="fa-IR"/>
        </w:rPr>
      </w:pPr>
      <w:r w:rsidRPr="00E374EE">
        <w:rPr>
          <w:rFonts w:cs="B Zar" w:hint="cs"/>
          <w:b/>
          <w:bCs/>
          <w:sz w:val="20"/>
          <w:szCs w:val="20"/>
          <w:rtl/>
          <w:lang w:bidi="fa-IR"/>
        </w:rPr>
        <w:t>امتحان پایان نیمسال                                                                                                        50%</w:t>
      </w:r>
    </w:p>
    <w:p w:rsidR="007F5AC0" w:rsidRPr="00E374EE" w:rsidRDefault="007F5AC0" w:rsidP="003C22F4">
      <w:pPr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:rsidR="007F5AC0" w:rsidRPr="00E374EE" w:rsidRDefault="007F5AC0" w:rsidP="003C22F4">
      <w:pPr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:rsidR="007F5AC0" w:rsidRPr="003C22F4" w:rsidRDefault="007F5AC0" w:rsidP="007F5AC0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lang w:bidi="fa-IR"/>
        </w:rPr>
        <w:sym w:font="Wingdings 2" w:char="F0D4"/>
      </w:r>
      <w:r>
        <w:rPr>
          <w:rFonts w:cs="B Zar" w:hint="cs"/>
          <w:b/>
          <w:bCs/>
          <w:rtl/>
          <w:lang w:bidi="fa-IR"/>
        </w:rPr>
        <w:t xml:space="preserve">سایر تذکرهای مهم برای دانشجویان : </w:t>
      </w:r>
      <w:r w:rsidR="001D1BF9" w:rsidRPr="005D4B3A">
        <w:rPr>
          <w:rFonts w:cs="B Zar" w:hint="cs"/>
          <w:rtl/>
          <w:lang w:bidi="fa-IR"/>
        </w:rPr>
        <w:t>هر جلسه غيبت غیر موجه 25% نمره كم مي شود و دو جلسه تاخیر معادل یک جلسه غیبت محسوب می شود. بيش از 17/ 4 ،برابر مقررات آموزشی عمل مي گردد</w:t>
      </w:r>
    </w:p>
    <w:sectPr w:rsidR="007F5AC0" w:rsidRPr="003C22F4" w:rsidSect="00E374EE">
      <w:headerReference w:type="default" r:id="rId7"/>
      <w:footerReference w:type="default" r:id="rId8"/>
      <w:pgSz w:w="12240" w:h="15840"/>
      <w:pgMar w:top="1440" w:right="1800" w:bottom="1440" w:left="1800" w:header="227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909" w:rsidRDefault="009B5909">
      <w:r>
        <w:separator/>
      </w:r>
    </w:p>
  </w:endnote>
  <w:endnote w:type="continuationSeparator" w:id="1">
    <w:p w:rsidR="009B5909" w:rsidRDefault="009B5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ED" w:rsidRDefault="006C0911" w:rsidP="001527ED">
    <w:pPr>
      <w:pStyle w:val="Footer"/>
      <w:bidi/>
      <w:jc w:val="center"/>
    </w:pPr>
    <w:r>
      <w:fldChar w:fldCharType="begin"/>
    </w:r>
    <w:r w:rsidR="00514AE2">
      <w:instrText xml:space="preserve"> PAGE   \* MERGEFORMAT </w:instrText>
    </w:r>
    <w:r>
      <w:fldChar w:fldCharType="separate"/>
    </w:r>
    <w:r w:rsidR="00D378A8">
      <w:rPr>
        <w:noProof/>
        <w:rtl/>
      </w:rPr>
      <w:t>1</w:t>
    </w:r>
    <w:r>
      <w:rPr>
        <w:noProof/>
      </w:rPr>
      <w:fldChar w:fldCharType="end"/>
    </w:r>
  </w:p>
  <w:p w:rsidR="001527ED" w:rsidRDefault="00152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909" w:rsidRDefault="009B5909">
      <w:r>
        <w:separator/>
      </w:r>
    </w:p>
  </w:footnote>
  <w:footnote w:type="continuationSeparator" w:id="1">
    <w:p w:rsidR="009B5909" w:rsidRDefault="009B5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C51" w:rsidRPr="003C1226" w:rsidRDefault="00FE1C51" w:rsidP="000E7DC0">
    <w:pPr>
      <w:rPr>
        <w:rFonts w:cs="Zar"/>
        <w:rtl/>
        <w:lang w:bidi="fa-IR"/>
      </w:rPr>
    </w:pPr>
  </w:p>
  <w:p w:rsidR="007901BE" w:rsidRPr="00247B21" w:rsidRDefault="007901BE" w:rsidP="007901BE">
    <w:pPr>
      <w:jc w:val="center"/>
      <w:rPr>
        <w:rFonts w:cs="B Zar"/>
        <w:b/>
        <w:bCs/>
        <w:sz w:val="22"/>
        <w:szCs w:val="22"/>
        <w:rtl/>
        <w:lang w:bidi="fa-IR"/>
      </w:rPr>
    </w:pPr>
    <w:r w:rsidRPr="00247B21">
      <w:rPr>
        <w:rFonts w:cs="B Zar" w:hint="cs"/>
        <w:b/>
        <w:bCs/>
        <w:sz w:val="22"/>
        <w:szCs w:val="22"/>
        <w:rtl/>
        <w:lang w:bidi="fa-IR"/>
      </w:rPr>
      <w:t>فرم معرفی دروس نظری و عملی- دانشگاه علوم پزشکی شهرکرد</w:t>
    </w:r>
  </w:p>
  <w:p w:rsidR="007901BE" w:rsidRPr="00247B21" w:rsidRDefault="007901BE" w:rsidP="007901BE">
    <w:pPr>
      <w:jc w:val="center"/>
      <w:rPr>
        <w:rFonts w:cs="B Zar"/>
        <w:b/>
        <w:bCs/>
        <w:sz w:val="22"/>
        <w:szCs w:val="22"/>
        <w:rtl/>
        <w:lang w:bidi="fa-IR"/>
      </w:rPr>
    </w:pPr>
    <w:r w:rsidRPr="00247B21">
      <w:rPr>
        <w:rFonts w:cs="B Zar" w:hint="cs"/>
        <w:b/>
        <w:bCs/>
        <w:sz w:val="22"/>
        <w:szCs w:val="22"/>
        <w:rtl/>
        <w:lang w:bidi="fa-IR"/>
      </w:rPr>
      <w:t xml:space="preserve">معاونت آموزشی </w:t>
    </w:r>
    <w:r w:rsidRPr="00247B21">
      <w:rPr>
        <w:rFonts w:cs="Zar"/>
        <w:b/>
        <w:bCs/>
        <w:sz w:val="22"/>
        <w:szCs w:val="22"/>
        <w:rtl/>
        <w:lang w:bidi="fa-IR"/>
      </w:rPr>
      <w:t>–</w:t>
    </w:r>
    <w:r w:rsidRPr="00247B21">
      <w:rPr>
        <w:rFonts w:cs="B Zar" w:hint="cs"/>
        <w:b/>
        <w:bCs/>
        <w:sz w:val="22"/>
        <w:szCs w:val="22"/>
        <w:rtl/>
        <w:lang w:bidi="fa-IR"/>
      </w:rPr>
      <w:t xml:space="preserve"> مرکز مطالعات و توسعه آموزش پزشکی</w:t>
    </w:r>
  </w:p>
  <w:p w:rsidR="007901BE" w:rsidRPr="00247B21" w:rsidRDefault="007901BE" w:rsidP="00D378A8">
    <w:pPr>
      <w:bidi/>
      <w:jc w:val="center"/>
      <w:rPr>
        <w:rFonts w:cs="B Zar"/>
        <w:b/>
        <w:bCs/>
        <w:sz w:val="22"/>
        <w:szCs w:val="22"/>
        <w:rtl/>
        <w:lang w:bidi="fa-IR"/>
      </w:rPr>
    </w:pPr>
    <w:r w:rsidRPr="00247B21">
      <w:rPr>
        <w:rFonts w:cs="B Zar" w:hint="cs"/>
        <w:b/>
        <w:bCs/>
        <w:sz w:val="22"/>
        <w:szCs w:val="22"/>
        <w:rtl/>
        <w:lang w:bidi="fa-IR"/>
      </w:rPr>
      <w:t xml:space="preserve">معرفی درس </w:t>
    </w:r>
    <w:r>
      <w:rPr>
        <w:rFonts w:cs="B Zar" w:hint="cs"/>
        <w:b/>
        <w:bCs/>
        <w:rtl/>
        <w:lang w:bidi="fa-IR"/>
      </w:rPr>
      <w:t>مدیریت فاضلاب صنعتی</w:t>
    </w:r>
    <w:r w:rsidRPr="00247B21">
      <w:rPr>
        <w:rFonts w:cs="B Zar" w:hint="cs"/>
        <w:b/>
        <w:bCs/>
        <w:sz w:val="22"/>
        <w:szCs w:val="22"/>
        <w:rtl/>
        <w:lang w:bidi="fa-IR"/>
      </w:rPr>
      <w:t xml:space="preserve"> نیمسال اول  </w:t>
    </w:r>
    <w:r w:rsidR="00D378A8">
      <w:rPr>
        <w:rFonts w:cs="B Zar" w:hint="cs"/>
        <w:b/>
        <w:bCs/>
        <w:sz w:val="22"/>
        <w:szCs w:val="22"/>
        <w:rtl/>
        <w:lang w:bidi="fa-IR"/>
      </w:rPr>
      <w:t>401</w:t>
    </w:r>
    <w:r w:rsidRPr="00247B21">
      <w:rPr>
        <w:rFonts w:cs="B Zar" w:hint="cs"/>
        <w:b/>
        <w:bCs/>
        <w:sz w:val="22"/>
        <w:szCs w:val="22"/>
        <w:rtl/>
        <w:lang w:bidi="fa-IR"/>
      </w:rPr>
      <w:t>-</w:t>
    </w:r>
    <w:r w:rsidR="00D378A8">
      <w:rPr>
        <w:rFonts w:cs="B Zar" w:hint="cs"/>
        <w:b/>
        <w:bCs/>
        <w:sz w:val="22"/>
        <w:szCs w:val="22"/>
        <w:rtl/>
        <w:lang w:bidi="fa-IR"/>
      </w:rPr>
      <w:t>400</w:t>
    </w:r>
  </w:p>
  <w:p w:rsidR="007901BE" w:rsidRPr="000E7DC0" w:rsidRDefault="007901BE" w:rsidP="007901BE">
    <w:pPr>
      <w:jc w:val="center"/>
      <w:rPr>
        <w:rFonts w:cs="Zar"/>
        <w:b/>
        <w:bCs/>
        <w:rtl/>
        <w:lang w:bidi="fa-IR"/>
      </w:rPr>
    </w:pPr>
    <w:r w:rsidRPr="00247B21">
      <w:rPr>
        <w:rFonts w:cs="B Zar" w:hint="cs"/>
        <w:b/>
        <w:bCs/>
        <w:sz w:val="22"/>
        <w:szCs w:val="22"/>
        <w:rtl/>
        <w:lang w:bidi="fa-IR"/>
      </w:rPr>
      <w:t>دانشکده:بهداشت ، گروه آموزشی: مهندسی بهداشت محیط</w:t>
    </w:r>
  </w:p>
  <w:p w:rsidR="00FE1C51" w:rsidRPr="000E7DC0" w:rsidRDefault="00FE1C51" w:rsidP="00201CFF">
    <w:pPr>
      <w:jc w:val="center"/>
      <w:rPr>
        <w:rFonts w:cs="Zar"/>
        <w:b/>
        <w:bCs/>
        <w:rtl/>
        <w:lang w:bidi="fa-IR"/>
      </w:rPr>
    </w:pPr>
  </w:p>
  <w:p w:rsidR="00FE1C51" w:rsidRDefault="00FE1C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153"/>
    <w:multiLevelType w:val="hybridMultilevel"/>
    <w:tmpl w:val="AE0C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591D"/>
    <w:multiLevelType w:val="hybridMultilevel"/>
    <w:tmpl w:val="A0B4A510"/>
    <w:lvl w:ilvl="0" w:tplc="0AAA5E64">
      <w:numFmt w:val="bullet"/>
      <w:lvlText w:val=""/>
      <w:lvlJc w:val="left"/>
      <w:pPr>
        <w:tabs>
          <w:tab w:val="num" w:pos="4020"/>
        </w:tabs>
        <w:ind w:left="4020" w:hanging="36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052B76"/>
    <w:multiLevelType w:val="hybridMultilevel"/>
    <w:tmpl w:val="1CDA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949"/>
    <w:rsid w:val="00007F08"/>
    <w:rsid w:val="0003511D"/>
    <w:rsid w:val="00095D65"/>
    <w:rsid w:val="000A279D"/>
    <w:rsid w:val="000E7DC0"/>
    <w:rsid w:val="000F498F"/>
    <w:rsid w:val="00135821"/>
    <w:rsid w:val="0014106A"/>
    <w:rsid w:val="001527ED"/>
    <w:rsid w:val="00161DD1"/>
    <w:rsid w:val="00180FA9"/>
    <w:rsid w:val="00183D9F"/>
    <w:rsid w:val="00196D4F"/>
    <w:rsid w:val="001A221D"/>
    <w:rsid w:val="001B1289"/>
    <w:rsid w:val="001C1E56"/>
    <w:rsid w:val="001D1BF9"/>
    <w:rsid w:val="001E71A9"/>
    <w:rsid w:val="00201CFF"/>
    <w:rsid w:val="002166BA"/>
    <w:rsid w:val="0023371B"/>
    <w:rsid w:val="0028308B"/>
    <w:rsid w:val="00290B67"/>
    <w:rsid w:val="002C417A"/>
    <w:rsid w:val="002F4BB5"/>
    <w:rsid w:val="003B35BD"/>
    <w:rsid w:val="003C1226"/>
    <w:rsid w:val="003C22F4"/>
    <w:rsid w:val="003F6D64"/>
    <w:rsid w:val="00400854"/>
    <w:rsid w:val="00403EEB"/>
    <w:rsid w:val="00405F9E"/>
    <w:rsid w:val="00407D3C"/>
    <w:rsid w:val="00440979"/>
    <w:rsid w:val="00453D18"/>
    <w:rsid w:val="00476212"/>
    <w:rsid w:val="00482233"/>
    <w:rsid w:val="00493339"/>
    <w:rsid w:val="004A7C60"/>
    <w:rsid w:val="004E3F81"/>
    <w:rsid w:val="00514AE2"/>
    <w:rsid w:val="00542C4A"/>
    <w:rsid w:val="00544C3E"/>
    <w:rsid w:val="005579C6"/>
    <w:rsid w:val="00580936"/>
    <w:rsid w:val="00585A43"/>
    <w:rsid w:val="005A1A98"/>
    <w:rsid w:val="005B5355"/>
    <w:rsid w:val="005F6C98"/>
    <w:rsid w:val="0061034F"/>
    <w:rsid w:val="00612703"/>
    <w:rsid w:val="00665CBA"/>
    <w:rsid w:val="00670FCC"/>
    <w:rsid w:val="006840F8"/>
    <w:rsid w:val="0068419C"/>
    <w:rsid w:val="006A2704"/>
    <w:rsid w:val="006B0FBA"/>
    <w:rsid w:val="006C0911"/>
    <w:rsid w:val="00725DAC"/>
    <w:rsid w:val="00733E81"/>
    <w:rsid w:val="00745012"/>
    <w:rsid w:val="00754E93"/>
    <w:rsid w:val="00786B4A"/>
    <w:rsid w:val="007901BE"/>
    <w:rsid w:val="007C5448"/>
    <w:rsid w:val="007F5AC0"/>
    <w:rsid w:val="00826ADC"/>
    <w:rsid w:val="0083147A"/>
    <w:rsid w:val="00835B5A"/>
    <w:rsid w:val="008526BF"/>
    <w:rsid w:val="0085284C"/>
    <w:rsid w:val="0088090F"/>
    <w:rsid w:val="0088679D"/>
    <w:rsid w:val="0089057A"/>
    <w:rsid w:val="008956C7"/>
    <w:rsid w:val="00897D8F"/>
    <w:rsid w:val="008C5088"/>
    <w:rsid w:val="008D23C9"/>
    <w:rsid w:val="00900416"/>
    <w:rsid w:val="0091738B"/>
    <w:rsid w:val="00953EF6"/>
    <w:rsid w:val="00977411"/>
    <w:rsid w:val="009956CF"/>
    <w:rsid w:val="009B204E"/>
    <w:rsid w:val="009B4323"/>
    <w:rsid w:val="009B5909"/>
    <w:rsid w:val="009E3350"/>
    <w:rsid w:val="009E4EF3"/>
    <w:rsid w:val="00A26E89"/>
    <w:rsid w:val="00A418A5"/>
    <w:rsid w:val="00AB5949"/>
    <w:rsid w:val="00AC17A4"/>
    <w:rsid w:val="00AC5E7F"/>
    <w:rsid w:val="00AE4DCD"/>
    <w:rsid w:val="00B1187B"/>
    <w:rsid w:val="00B32815"/>
    <w:rsid w:val="00B5309E"/>
    <w:rsid w:val="00B6175B"/>
    <w:rsid w:val="00B66647"/>
    <w:rsid w:val="00B7173E"/>
    <w:rsid w:val="00BA064B"/>
    <w:rsid w:val="00BA1539"/>
    <w:rsid w:val="00BA7688"/>
    <w:rsid w:val="00BF0EF9"/>
    <w:rsid w:val="00BF4012"/>
    <w:rsid w:val="00BF5310"/>
    <w:rsid w:val="00C335F5"/>
    <w:rsid w:val="00C360C8"/>
    <w:rsid w:val="00C36A25"/>
    <w:rsid w:val="00C53183"/>
    <w:rsid w:val="00CB75A5"/>
    <w:rsid w:val="00CD49DE"/>
    <w:rsid w:val="00D14087"/>
    <w:rsid w:val="00D378A8"/>
    <w:rsid w:val="00D4234B"/>
    <w:rsid w:val="00D57922"/>
    <w:rsid w:val="00D606D6"/>
    <w:rsid w:val="00E33DA7"/>
    <w:rsid w:val="00E374EE"/>
    <w:rsid w:val="00E63887"/>
    <w:rsid w:val="00EA24D6"/>
    <w:rsid w:val="00EE1A92"/>
    <w:rsid w:val="00EF7F6C"/>
    <w:rsid w:val="00F15070"/>
    <w:rsid w:val="00F16052"/>
    <w:rsid w:val="00F3030C"/>
    <w:rsid w:val="00F55009"/>
    <w:rsid w:val="00F73262"/>
    <w:rsid w:val="00F860B2"/>
    <w:rsid w:val="00F920AA"/>
    <w:rsid w:val="00FB011E"/>
    <w:rsid w:val="00FC0349"/>
    <w:rsid w:val="00FE1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5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E7D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7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7E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5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شهرکرد</vt:lpstr>
    </vt:vector>
  </TitlesOfParts>
  <Company>r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شهرکرد</dc:title>
  <dc:creator>b</dc:creator>
  <cp:lastModifiedBy>khodabakhshi.a</cp:lastModifiedBy>
  <cp:revision>2</cp:revision>
  <dcterms:created xsi:type="dcterms:W3CDTF">2021-09-14T05:51:00Z</dcterms:created>
  <dcterms:modified xsi:type="dcterms:W3CDTF">2021-09-14T05:51:00Z</dcterms:modified>
</cp:coreProperties>
</file>