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998BF" w14:textId="77777777" w:rsidR="00EA4669" w:rsidRDefault="00EA4669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6A5554B7" wp14:editId="669FD183">
            <wp:simplePos x="0" y="0"/>
            <wp:positionH relativeFrom="margin">
              <wp:posOffset>3074670</wp:posOffset>
            </wp:positionH>
            <wp:positionV relativeFrom="paragraph">
              <wp:posOffset>0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59D38" w14:textId="77777777"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14:paraId="536D5245" w14:textId="77777777"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14:paraId="23FA149C" w14:textId="77777777" w:rsidR="00EA4669" w:rsidRDefault="00EA4669" w:rsidP="00EA4669">
      <w:pPr>
        <w:pBdr>
          <w:bottom w:val="single" w:sz="4" w:space="1" w:color="auto"/>
        </w:pBdr>
        <w:jc w:val="center"/>
        <w:rPr>
          <w:rFonts w:ascii="IranNastaliq" w:hAnsi="IranNastaliq" w:cs="B Nazanin"/>
          <w:sz w:val="20"/>
          <w:szCs w:val="20"/>
          <w:rtl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14:paraId="4BF55B98" w14:textId="77777777" w:rsidR="00157BB6" w:rsidRPr="00C00ADD" w:rsidRDefault="00157BB6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>
        <w:rPr>
          <w:rFonts w:ascii="IranNastaliq" w:hAnsi="IranNastaliq" w:cs="B Nazanin" w:hint="cs"/>
          <w:sz w:val="20"/>
          <w:szCs w:val="20"/>
          <w:rtl/>
        </w:rPr>
        <w:t>معاونت آموزشی - مرکز مطالعات و توسعه آموزش پزشکی</w:t>
      </w:r>
    </w:p>
    <w:p w14:paraId="1EC7B588" w14:textId="77777777" w:rsidR="002121BE" w:rsidRPr="00157BB6" w:rsidRDefault="00D13F41">
      <w:pPr>
        <w:jc w:val="center"/>
        <w:rPr>
          <w:rFonts w:asciiTheme="minorHAnsi" w:hAnsiTheme="minorHAnsi" w:cs="B Nazanin"/>
          <w:b/>
          <w:bCs/>
        </w:rPr>
      </w:pPr>
      <w:r w:rsidRPr="00157BB6">
        <w:rPr>
          <w:rFonts w:cs="B Nazanin" w:hint="cs"/>
          <w:b/>
          <w:bCs/>
          <w:rtl/>
        </w:rPr>
        <w:t>طرح دوره</w:t>
      </w:r>
      <w:r w:rsidR="003A4E8F" w:rsidRPr="00157BB6">
        <w:rPr>
          <w:rFonts w:cs="B Nazanin" w:hint="cs"/>
          <w:b/>
          <w:bCs/>
          <w:rtl/>
        </w:rPr>
        <w:t xml:space="preserve"> دروس نظری و عملی </w:t>
      </w:r>
      <w:r w:rsidR="003A4E8F" w:rsidRPr="00157BB6">
        <w:rPr>
          <w:rFonts w:asciiTheme="minorHAnsi" w:hAnsiTheme="minorHAnsi" w:cs="B Nazanin"/>
        </w:rPr>
        <w:t>Course Plan</w:t>
      </w:r>
    </w:p>
    <w:p w14:paraId="6E8BD7AE" w14:textId="37E3CC2F" w:rsidR="008916B4" w:rsidRPr="00DA32B9" w:rsidRDefault="003A4E8F" w:rsidP="00DA32B9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</w:t>
      </w:r>
      <w:r w:rsidR="002121BE" w:rsidRPr="00865211">
        <w:rPr>
          <w:rFonts w:cs="B Nazanin" w:hint="cs"/>
          <w:b/>
          <w:bCs/>
          <w:rtl/>
        </w:rPr>
        <w:t>درس</w:t>
      </w:r>
      <w:r w:rsidR="00157BB6">
        <w:rPr>
          <w:rFonts w:cs="B Nazanin" w:hint="cs"/>
          <w:b/>
          <w:bCs/>
          <w:rtl/>
        </w:rPr>
        <w:t>:</w:t>
      </w:r>
      <w:r w:rsidR="00B07465" w:rsidRPr="00B07465">
        <w:rPr>
          <w:rtl/>
        </w:rPr>
        <w:t xml:space="preserve"> </w:t>
      </w:r>
      <w:r w:rsidR="00B07465" w:rsidRPr="00B07465">
        <w:rPr>
          <w:rFonts w:cs="B Nazanin"/>
          <w:b/>
          <w:bCs/>
          <w:rtl/>
        </w:rPr>
        <w:t>بيماري هاي واگير</w:t>
      </w:r>
      <w:r w:rsidR="00B07465" w:rsidRPr="00B07465">
        <w:rPr>
          <w:rFonts w:cs="B Nazanin" w:hint="cs"/>
          <w:b/>
          <w:bCs/>
          <w:rtl/>
        </w:rPr>
        <w:t xml:space="preserve"> </w:t>
      </w:r>
      <w:r w:rsidR="002121BE" w:rsidRPr="00865211">
        <w:rPr>
          <w:rFonts w:cs="B Nazanin" w:hint="cs"/>
          <w:b/>
          <w:bCs/>
          <w:rtl/>
        </w:rPr>
        <w:t>نيمسال  اول</w:t>
      </w:r>
      <w:r w:rsidR="00157BB6">
        <w:rPr>
          <w:rFonts w:cs="B Nazanin" w:hint="cs"/>
          <w:b/>
          <w:bCs/>
          <w:rtl/>
        </w:rPr>
        <w:t>1402-1403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157BB6">
        <w:rPr>
          <w:rFonts w:cs="B Nazanin" w:hint="cs"/>
          <w:b/>
          <w:bCs/>
          <w:rtl/>
        </w:rPr>
        <w:t xml:space="preserve">دانشکده بهداشت  </w:t>
      </w:r>
      <w:r w:rsidR="002121BE" w:rsidRPr="00865211">
        <w:rPr>
          <w:rFonts w:cs="B Nazanin" w:hint="cs"/>
          <w:b/>
          <w:bCs/>
          <w:rtl/>
        </w:rPr>
        <w:t>گروه آموزشی:</w:t>
      </w:r>
      <w:r w:rsidR="0000312E">
        <w:rPr>
          <w:rFonts w:cs="B Nazanin" w:hint="cs"/>
          <w:b/>
          <w:bCs/>
          <w:rtl/>
        </w:rPr>
        <w:t xml:space="preserve"> </w:t>
      </w:r>
      <w:r w:rsidR="00A966D1">
        <w:rPr>
          <w:rFonts w:cs="B Nazanin" w:hint="cs"/>
          <w:b/>
          <w:bCs/>
          <w:rtl/>
        </w:rPr>
        <w:t xml:space="preserve">بهداشت </w:t>
      </w:r>
      <w:r w:rsidR="00BF7CA6">
        <w:rPr>
          <w:rFonts w:cs="B Nazanin" w:hint="cs"/>
          <w:b/>
          <w:bCs/>
          <w:rtl/>
        </w:rPr>
        <w:t>مدارس</w:t>
      </w:r>
    </w:p>
    <w:p w14:paraId="05DE0DAC" w14:textId="77777777" w:rsidR="008916B4" w:rsidRPr="00DA32B9" w:rsidRDefault="008916B4" w:rsidP="00DA32B9">
      <w:pPr>
        <w:ind w:left="360"/>
        <w:rPr>
          <w:rFonts w:cs="B Nazanin"/>
          <w:b/>
          <w:bCs/>
        </w:rPr>
      </w:pPr>
      <w:r w:rsidRPr="00DA32B9">
        <w:rPr>
          <w:rFonts w:cs="B Nazanin" w:hint="cs"/>
          <w:b/>
          <w:bCs/>
          <w:rtl/>
        </w:rPr>
        <w:t xml:space="preserve"> </w:t>
      </w:r>
      <w:r w:rsidRPr="00DA32B9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5873"/>
        <w:gridCol w:w="3225"/>
      </w:tblGrid>
      <w:tr w:rsidR="008916B4" w14:paraId="7C6CDED7" w14:textId="77777777" w:rsidTr="00157BB6">
        <w:tc>
          <w:tcPr>
            <w:tcW w:w="5873" w:type="dxa"/>
          </w:tcPr>
          <w:p w14:paraId="32BF42D9" w14:textId="391CECAF" w:rsidR="008916B4" w:rsidRDefault="008916B4" w:rsidP="00DA32B9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B07465" w:rsidRPr="00B07465">
              <w:rPr>
                <w:rFonts w:cs="B Nazanin"/>
                <w:b/>
                <w:bCs/>
                <w:rtl/>
              </w:rPr>
              <w:t>بيماري هاي واگير</w:t>
            </w:r>
          </w:p>
        </w:tc>
        <w:tc>
          <w:tcPr>
            <w:tcW w:w="3225" w:type="dxa"/>
          </w:tcPr>
          <w:p w14:paraId="6E743D9F" w14:textId="4111155D" w:rsidR="008916B4" w:rsidRDefault="008916B4" w:rsidP="00D65EBF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157BB6">
              <w:rPr>
                <w:rFonts w:cs="B Nazanin" w:hint="cs"/>
                <w:b/>
                <w:bCs/>
                <w:rtl/>
              </w:rPr>
              <w:t xml:space="preserve">: </w:t>
            </w:r>
            <w:r w:rsidR="00DA32B9">
              <w:rPr>
                <w:rFonts w:cs="B Nazanin" w:hint="cs"/>
                <w:b/>
                <w:bCs/>
                <w:rtl/>
              </w:rPr>
              <w:t>شنبه ها</w:t>
            </w:r>
            <w:r w:rsidR="00157BB6" w:rsidRPr="001B2642">
              <w:rPr>
                <w:rFonts w:cs="B Nazanin" w:hint="cs"/>
                <w:rtl/>
              </w:rPr>
              <w:t xml:space="preserve"> </w:t>
            </w:r>
            <w:r w:rsidR="00BF7CA6">
              <w:rPr>
                <w:rFonts w:cs="B Nazanin" w:hint="cs"/>
                <w:rtl/>
              </w:rPr>
              <w:t>17</w:t>
            </w:r>
            <w:r w:rsidR="0000312E">
              <w:rPr>
                <w:rFonts w:cs="B Nazanin" w:hint="cs"/>
                <w:rtl/>
              </w:rPr>
              <w:t>-</w:t>
            </w:r>
            <w:r w:rsidR="00BF7CA6">
              <w:rPr>
                <w:rFonts w:cs="B Nazanin" w:hint="cs"/>
                <w:rtl/>
              </w:rPr>
              <w:t>15</w:t>
            </w:r>
          </w:p>
        </w:tc>
      </w:tr>
      <w:tr w:rsidR="008916B4" w14:paraId="3DF77CC0" w14:textId="77777777" w:rsidTr="00157BB6">
        <w:tc>
          <w:tcPr>
            <w:tcW w:w="5873" w:type="dxa"/>
          </w:tcPr>
          <w:p w14:paraId="77ADD577" w14:textId="4F1C1F81" w:rsidR="008916B4" w:rsidRDefault="008916B4" w:rsidP="000E6885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157BB6">
              <w:rPr>
                <w:rFonts w:cs="B Nazanin" w:hint="cs"/>
                <w:b/>
                <w:bCs/>
                <w:rtl/>
              </w:rPr>
              <w:t xml:space="preserve"> </w:t>
            </w:r>
            <w:r w:rsidR="00157BB6" w:rsidRPr="001B2642">
              <w:rPr>
                <w:rFonts w:cs="B Nazanin" w:hint="cs"/>
                <w:rtl/>
              </w:rPr>
              <w:t xml:space="preserve">کارشناسی </w:t>
            </w:r>
            <w:r w:rsidR="0000312E">
              <w:rPr>
                <w:rFonts w:cs="B Nazanin" w:hint="cs"/>
                <w:rtl/>
              </w:rPr>
              <w:t xml:space="preserve"> </w:t>
            </w:r>
            <w:r w:rsidR="00B07465">
              <w:rPr>
                <w:rFonts w:cs="B Nazanin" w:hint="cs"/>
                <w:rtl/>
              </w:rPr>
              <w:t xml:space="preserve">بهداشت </w:t>
            </w:r>
            <w:r w:rsidR="00BF7CA6">
              <w:rPr>
                <w:rFonts w:cs="B Nazanin" w:hint="cs"/>
                <w:rtl/>
              </w:rPr>
              <w:t>مدارس</w:t>
            </w:r>
          </w:p>
        </w:tc>
        <w:tc>
          <w:tcPr>
            <w:tcW w:w="3225" w:type="dxa"/>
          </w:tcPr>
          <w:p w14:paraId="62E31DB4" w14:textId="3D92A67A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157BB6">
              <w:rPr>
                <w:rFonts w:cs="B Nazanin" w:hint="cs"/>
                <w:b/>
                <w:bCs/>
                <w:rtl/>
              </w:rPr>
              <w:t xml:space="preserve">: </w:t>
            </w:r>
            <w:r w:rsidR="0000312E">
              <w:rPr>
                <w:rFonts w:cs="B Nazanin" w:hint="cs"/>
                <w:rtl/>
              </w:rPr>
              <w:t xml:space="preserve">کلاس </w:t>
            </w:r>
            <w:r w:rsidR="00BF7CA6">
              <w:rPr>
                <w:rFonts w:cs="B Nazanin" w:hint="cs"/>
                <w:rtl/>
              </w:rPr>
              <w:t>3</w:t>
            </w:r>
          </w:p>
        </w:tc>
      </w:tr>
      <w:tr w:rsidR="008916B4" w14:paraId="2C1118C1" w14:textId="77777777" w:rsidTr="00157BB6">
        <w:tc>
          <w:tcPr>
            <w:tcW w:w="5873" w:type="dxa"/>
          </w:tcPr>
          <w:p w14:paraId="5A799CFA" w14:textId="095A7B01" w:rsidR="008916B4" w:rsidRDefault="008916B4" w:rsidP="009E546E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157BB6">
              <w:rPr>
                <w:rFonts w:cs="B Nazanin"/>
                <w:b/>
                <w:bCs/>
                <w:rtl/>
              </w:rPr>
              <w:t>)</w:t>
            </w:r>
            <w:r w:rsidRPr="008916B4">
              <w:rPr>
                <w:rFonts w:cs="B Nazanin"/>
                <w:b/>
                <w:bCs/>
                <w:rtl/>
              </w:rPr>
              <w:t>:</w:t>
            </w:r>
            <w:r w:rsidR="009E546E">
              <w:rPr>
                <w:rFonts w:cs="B Nazanin" w:hint="cs"/>
                <w:rtl/>
              </w:rPr>
              <w:t xml:space="preserve"> ( بخش اول) </w:t>
            </w:r>
            <w:r w:rsidR="00BF7CA6">
              <w:rPr>
                <w:rFonts w:cs="B Nazanin" w:hint="cs"/>
                <w:rtl/>
              </w:rPr>
              <w:t>3</w:t>
            </w:r>
            <w:r w:rsidR="00D65EBF">
              <w:rPr>
                <w:rFonts w:cs="B Nazanin" w:hint="cs"/>
                <w:rtl/>
              </w:rPr>
              <w:t xml:space="preserve"> </w:t>
            </w:r>
            <w:r w:rsidR="00157BB6" w:rsidRPr="00157BB6">
              <w:rPr>
                <w:rFonts w:cs="B Nazanin" w:hint="cs"/>
                <w:rtl/>
              </w:rPr>
              <w:t xml:space="preserve">واحد نظری </w:t>
            </w:r>
          </w:p>
        </w:tc>
        <w:tc>
          <w:tcPr>
            <w:tcW w:w="3225" w:type="dxa"/>
          </w:tcPr>
          <w:p w14:paraId="06880AC0" w14:textId="3E1349A0" w:rsidR="008916B4" w:rsidRDefault="00157BB6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B07465"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8916B4" w14:paraId="4BBFBD0B" w14:textId="77777777" w:rsidTr="00157BB6">
        <w:tc>
          <w:tcPr>
            <w:tcW w:w="5873" w:type="dxa"/>
          </w:tcPr>
          <w:p w14:paraId="26EF7603" w14:textId="4CAB5CF5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157BB6">
              <w:rPr>
                <w:rFonts w:cs="B Nazanin" w:hint="cs"/>
                <w:b/>
                <w:bCs/>
                <w:rtl/>
              </w:rPr>
              <w:t xml:space="preserve"> دکتر</w:t>
            </w:r>
            <w:r w:rsidR="00DA32B9">
              <w:rPr>
                <w:rFonts w:cs="B Nazanin" w:hint="cs"/>
                <w:b/>
                <w:bCs/>
                <w:rtl/>
              </w:rPr>
              <w:t xml:space="preserve"> عبدالله محمدیان</w:t>
            </w:r>
          </w:p>
        </w:tc>
        <w:tc>
          <w:tcPr>
            <w:tcW w:w="3225" w:type="dxa"/>
          </w:tcPr>
          <w:p w14:paraId="4B8F1905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5F130BD0" w14:textId="77777777" w:rsidTr="008916B4">
        <w:tc>
          <w:tcPr>
            <w:tcW w:w="9098" w:type="dxa"/>
            <w:gridSpan w:val="2"/>
          </w:tcPr>
          <w:p w14:paraId="15C41BE0" w14:textId="5B05E43F" w:rsidR="00157BB6" w:rsidRDefault="008916B4" w:rsidP="00157BB6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</w:t>
            </w:r>
            <w:r w:rsidR="00157BB6" w:rsidRPr="00157BB6">
              <w:rPr>
                <w:rFonts w:cs="B Nazanin" w:hint="cs"/>
                <w:sz w:val="20"/>
                <w:szCs w:val="20"/>
                <w:rtl/>
              </w:rPr>
              <w:t xml:space="preserve">تلفن و روزهای تماس: </w:t>
            </w:r>
            <w:r w:rsidR="00DA32B9">
              <w:rPr>
                <w:rFonts w:cs="B Nazanin" w:hint="cs"/>
                <w:sz w:val="20"/>
                <w:szCs w:val="20"/>
                <w:rtl/>
              </w:rPr>
              <w:t>03833333448</w:t>
            </w:r>
            <w:r w:rsidR="00157BB6" w:rsidRPr="00157BB6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="00157BB6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14:paraId="1F6E21CA" w14:textId="661032A2" w:rsidR="008916B4" w:rsidRDefault="00157BB6" w:rsidP="008916B4">
            <w:pPr>
              <w:rPr>
                <w:rFonts w:cs="B Nazanin"/>
                <w:b/>
                <w:bCs/>
                <w:rtl/>
              </w:rPr>
            </w:pPr>
            <w:r w:rsidRPr="00157BB6">
              <w:rPr>
                <w:rFonts w:cs="B Nazanin" w:hint="cs"/>
                <w:sz w:val="20"/>
                <w:szCs w:val="20"/>
                <w:rtl/>
              </w:rPr>
              <w:t xml:space="preserve">آدرس </w:t>
            </w:r>
            <w:r w:rsidRPr="00157BB6">
              <w:rPr>
                <w:rFonts w:cs="B Nazanin"/>
                <w:sz w:val="20"/>
                <w:szCs w:val="20"/>
              </w:rPr>
              <w:t>Email</w:t>
            </w:r>
            <w:r w:rsidRPr="00157BB6">
              <w:rPr>
                <w:rFonts w:cs="B Nazanin" w:hint="cs"/>
                <w:sz w:val="20"/>
                <w:szCs w:val="20"/>
                <w:rtl/>
              </w:rPr>
              <w:t xml:space="preserve">:     </w:t>
            </w:r>
            <w:r w:rsidR="00DA32B9">
              <w:rPr>
                <w:rFonts w:cs="B Nazanin"/>
                <w:sz w:val="20"/>
                <w:szCs w:val="20"/>
              </w:rPr>
              <w:t>amohamadii1361</w:t>
            </w:r>
            <w:r w:rsidRPr="00157BB6">
              <w:rPr>
                <w:rFonts w:cs="B Nazanin"/>
                <w:sz w:val="20"/>
                <w:szCs w:val="20"/>
              </w:rPr>
              <w:t>@gmail.com</w:t>
            </w:r>
          </w:p>
        </w:tc>
      </w:tr>
    </w:tbl>
    <w:p w14:paraId="0B687E8B" w14:textId="77777777" w:rsidR="00DA32B9" w:rsidRPr="00DA32B9" w:rsidRDefault="00DA32B9" w:rsidP="00DA32B9">
      <w:pPr>
        <w:jc w:val="both"/>
        <w:rPr>
          <w:rFonts w:cs="B Nazanin"/>
          <w:b/>
          <w:bCs/>
        </w:rPr>
      </w:pPr>
    </w:p>
    <w:p w14:paraId="40ADF45D" w14:textId="77777777" w:rsidR="00BF7CA6" w:rsidRDefault="00BF7CA6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</w:p>
    <w:p w14:paraId="78B904B3" w14:textId="6F2D8757"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  <w:r w:rsidR="00DC7BDF" w:rsidRPr="00DC7BDF">
        <w:rPr>
          <w:rtl/>
        </w:rPr>
        <w:t xml:space="preserve"> </w:t>
      </w:r>
      <w:r w:rsidR="00B07465" w:rsidRPr="00B07465">
        <w:rPr>
          <w:rFonts w:cs="B Nazanin"/>
          <w:rtl/>
        </w:rPr>
        <w:t>هدف از تدريس اين درس آشنا</w:t>
      </w:r>
      <w:r w:rsidR="00B07465" w:rsidRPr="00B07465">
        <w:rPr>
          <w:rFonts w:cs="B Nazanin" w:hint="cs"/>
          <w:rtl/>
        </w:rPr>
        <w:t>یی</w:t>
      </w:r>
      <w:r w:rsidR="00B07465" w:rsidRPr="00B07465">
        <w:rPr>
          <w:rFonts w:cs="B Nazanin"/>
          <w:rtl/>
        </w:rPr>
        <w:t xml:space="preserve"> با ب</w:t>
      </w:r>
      <w:r w:rsidR="00B07465" w:rsidRPr="00B07465">
        <w:rPr>
          <w:rFonts w:cs="B Nazanin" w:hint="cs"/>
          <w:rtl/>
        </w:rPr>
        <w:t>ی</w:t>
      </w:r>
      <w:r w:rsidR="00B07465" w:rsidRPr="00B07465">
        <w:rPr>
          <w:rFonts w:cs="B Nazanin" w:hint="eastAsia"/>
          <w:rtl/>
        </w:rPr>
        <w:t>مار</w:t>
      </w:r>
      <w:r w:rsidR="00B07465" w:rsidRPr="00B07465">
        <w:rPr>
          <w:rFonts w:cs="B Nazanin" w:hint="cs"/>
          <w:rtl/>
        </w:rPr>
        <w:t>ی</w:t>
      </w:r>
      <w:r w:rsidR="00B07465" w:rsidRPr="00B07465">
        <w:rPr>
          <w:rFonts w:cs="B Nazanin" w:hint="eastAsia"/>
          <w:rtl/>
        </w:rPr>
        <w:t>ها</w:t>
      </w:r>
      <w:r w:rsidR="00B07465" w:rsidRPr="00B07465">
        <w:rPr>
          <w:rFonts w:cs="B Nazanin" w:hint="cs"/>
          <w:rtl/>
        </w:rPr>
        <w:t>ی</w:t>
      </w:r>
      <w:r w:rsidR="00B07465" w:rsidRPr="00B07465">
        <w:rPr>
          <w:rFonts w:cs="B Nazanin"/>
          <w:rtl/>
        </w:rPr>
        <w:t xml:space="preserve"> مهم</w:t>
      </w:r>
      <w:r w:rsidR="00B07465" w:rsidRPr="00B07465">
        <w:rPr>
          <w:rFonts w:cs="B Nazanin" w:hint="cs"/>
          <w:rtl/>
        </w:rPr>
        <w:t>ی</w:t>
      </w:r>
      <w:r w:rsidR="00B07465" w:rsidRPr="00B07465">
        <w:rPr>
          <w:rFonts w:cs="B Nazanin"/>
          <w:rtl/>
        </w:rPr>
        <w:t xml:space="preserve"> که از طرف وزارت بهداشت،درمان و آموزش پزشک</w:t>
      </w:r>
      <w:r w:rsidR="00B07465" w:rsidRPr="00B07465">
        <w:rPr>
          <w:rFonts w:cs="B Nazanin" w:hint="cs"/>
          <w:rtl/>
        </w:rPr>
        <w:t>ی</w:t>
      </w:r>
      <w:r w:rsidR="00B07465" w:rsidRPr="00B07465">
        <w:rPr>
          <w:rFonts w:cs="B Nazanin"/>
          <w:rtl/>
        </w:rPr>
        <w:t xml:space="preserve"> برا</w:t>
      </w:r>
      <w:r w:rsidR="00B07465" w:rsidRPr="00B07465">
        <w:rPr>
          <w:rFonts w:cs="B Nazanin" w:hint="cs"/>
          <w:rtl/>
        </w:rPr>
        <w:t>ی</w:t>
      </w:r>
      <w:r w:rsidR="00B07465" w:rsidRPr="00B07465">
        <w:rPr>
          <w:rFonts w:cs="B Nazanin"/>
          <w:rtl/>
        </w:rPr>
        <w:t xml:space="preserve"> آنها برنامه مبارزه در سطح مل</w:t>
      </w:r>
      <w:r w:rsidR="00B07465" w:rsidRPr="00B07465">
        <w:rPr>
          <w:rFonts w:cs="B Nazanin" w:hint="cs"/>
          <w:rtl/>
        </w:rPr>
        <w:t>ی</w:t>
      </w:r>
      <w:r w:rsidR="00B07465" w:rsidRPr="00B07465">
        <w:rPr>
          <w:rFonts w:cs="B Nazanin"/>
          <w:rtl/>
        </w:rPr>
        <w:t xml:space="preserve"> تدو</w:t>
      </w:r>
      <w:r w:rsidR="00B07465" w:rsidRPr="00B07465">
        <w:rPr>
          <w:rFonts w:cs="B Nazanin" w:hint="cs"/>
          <w:rtl/>
        </w:rPr>
        <w:t>ی</w:t>
      </w:r>
      <w:r w:rsidR="00B07465" w:rsidRPr="00B07465">
        <w:rPr>
          <w:rFonts w:cs="B Nazanin" w:hint="eastAsia"/>
          <w:rtl/>
        </w:rPr>
        <w:t>ن</w:t>
      </w:r>
      <w:r w:rsidR="00B07465" w:rsidRPr="00B07465">
        <w:rPr>
          <w:rFonts w:cs="B Nazanin"/>
          <w:rtl/>
        </w:rPr>
        <w:t xml:space="preserve"> و در دست اجرا است و آشنا</w:t>
      </w:r>
      <w:r w:rsidR="00B07465" w:rsidRPr="00B07465">
        <w:rPr>
          <w:rFonts w:cs="B Nazanin" w:hint="cs"/>
          <w:rtl/>
        </w:rPr>
        <w:t>یی</w:t>
      </w:r>
      <w:r w:rsidR="00B07465" w:rsidRPr="00B07465">
        <w:rPr>
          <w:rFonts w:cs="B Nazanin"/>
          <w:rtl/>
        </w:rPr>
        <w:t xml:space="preserve"> با روش ها</w:t>
      </w:r>
      <w:r w:rsidR="00B07465" w:rsidRPr="00B07465">
        <w:rPr>
          <w:rFonts w:cs="B Nazanin" w:hint="cs"/>
          <w:rtl/>
        </w:rPr>
        <w:t>ی</w:t>
      </w:r>
      <w:r w:rsidR="00B07465" w:rsidRPr="00B07465">
        <w:rPr>
          <w:rFonts w:cs="B Nazanin"/>
          <w:rtl/>
        </w:rPr>
        <w:t xml:space="preserve"> علم</w:t>
      </w:r>
      <w:r w:rsidR="00B07465" w:rsidRPr="00B07465">
        <w:rPr>
          <w:rFonts w:cs="B Nazanin" w:hint="cs"/>
          <w:rtl/>
        </w:rPr>
        <w:t>ی</w:t>
      </w:r>
      <w:r w:rsidR="00B07465" w:rsidRPr="00B07465">
        <w:rPr>
          <w:rFonts w:cs="B Nazanin"/>
          <w:rtl/>
        </w:rPr>
        <w:t xml:space="preserve"> مبارزه با ا</w:t>
      </w:r>
      <w:r w:rsidR="00B07465" w:rsidRPr="00B07465">
        <w:rPr>
          <w:rFonts w:cs="B Nazanin" w:hint="cs"/>
          <w:rtl/>
        </w:rPr>
        <w:t>ی</w:t>
      </w:r>
      <w:r w:rsidR="00B07465" w:rsidRPr="00B07465">
        <w:rPr>
          <w:rFonts w:cs="B Nazanin" w:hint="eastAsia"/>
          <w:rtl/>
        </w:rPr>
        <w:t>ن</w:t>
      </w:r>
      <w:r w:rsidR="00B07465" w:rsidRPr="00B07465">
        <w:rPr>
          <w:rFonts w:cs="B Nazanin"/>
          <w:rtl/>
        </w:rPr>
        <w:t xml:space="preserve"> ب</w:t>
      </w:r>
      <w:r w:rsidR="00B07465" w:rsidRPr="00B07465">
        <w:rPr>
          <w:rFonts w:cs="B Nazanin" w:hint="cs"/>
          <w:rtl/>
        </w:rPr>
        <w:t>ی</w:t>
      </w:r>
      <w:r w:rsidR="00B07465" w:rsidRPr="00B07465">
        <w:rPr>
          <w:rFonts w:cs="B Nazanin" w:hint="eastAsia"/>
          <w:rtl/>
        </w:rPr>
        <w:t>مار</w:t>
      </w:r>
      <w:r w:rsidR="00B07465" w:rsidRPr="00B07465">
        <w:rPr>
          <w:rFonts w:cs="B Nazanin" w:hint="cs"/>
          <w:rtl/>
        </w:rPr>
        <w:t>ی</w:t>
      </w:r>
      <w:r w:rsidR="00B07465" w:rsidRPr="00B07465">
        <w:rPr>
          <w:rFonts w:cs="B Nazanin" w:hint="eastAsia"/>
          <w:rtl/>
        </w:rPr>
        <w:t>ها</w:t>
      </w:r>
      <w:r w:rsidR="00B07465" w:rsidRPr="00B07465">
        <w:rPr>
          <w:rFonts w:cs="B Nazanin"/>
          <w:rtl/>
        </w:rPr>
        <w:t xml:space="preserve"> مي باشد.</w:t>
      </w:r>
    </w:p>
    <w:p w14:paraId="6CF63492" w14:textId="275200B8" w:rsidR="008916B4" w:rsidRPr="00DA32B9" w:rsidRDefault="00DA32B9" w:rsidP="00DA32B9">
      <w:pPr>
        <w:pStyle w:val="ListParagraph"/>
        <w:ind w:left="360"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</w:rPr>
        <w:t>-------------------------------------------------------------------------------------------------------------------------</w:t>
      </w:r>
    </w:p>
    <w:p w14:paraId="3C4BB475" w14:textId="77777777"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B07465" w:rsidRPr="008F1A4A" w14:paraId="71C2F122" w14:textId="77777777" w:rsidTr="002C08E5">
        <w:trPr>
          <w:trHeight w:val="540"/>
          <w:jc w:val="center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6DDFE88D" w14:textId="77777777" w:rsidR="00B07465" w:rsidRPr="00BC2492" w:rsidRDefault="00B07465" w:rsidP="00B07465">
            <w:pPr>
              <w:pStyle w:val="ListParagraph"/>
              <w:numPr>
                <w:ilvl w:val="0"/>
                <w:numId w:val="7"/>
              </w:numPr>
              <w:rPr>
                <w:rFonts w:cs="B Lotus"/>
                <w:sz w:val="20"/>
                <w:szCs w:val="20"/>
              </w:rPr>
            </w:pPr>
            <w:r w:rsidRPr="00BC2492">
              <w:rPr>
                <w:rFonts w:cs="B Lotus" w:hint="cs"/>
                <w:sz w:val="20"/>
                <w:szCs w:val="20"/>
                <w:rtl/>
              </w:rPr>
              <w:t>دانشجو با</w:t>
            </w:r>
            <w:r w:rsidRPr="00BC2492">
              <w:rPr>
                <w:rFonts w:cs="B Lotus"/>
                <w:sz w:val="20"/>
                <w:szCs w:val="20"/>
                <w:rtl/>
              </w:rPr>
              <w:t xml:space="preserve"> تعر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>ی</w:t>
            </w:r>
            <w:r w:rsidRPr="00BC2492">
              <w:rPr>
                <w:rFonts w:cs="B Lotus" w:hint="eastAsia"/>
                <w:sz w:val="20"/>
                <w:szCs w:val="20"/>
                <w:rtl/>
              </w:rPr>
              <w:t>ف</w:t>
            </w:r>
            <w:r w:rsidRPr="00BC2492">
              <w:rPr>
                <w:rFonts w:cs="B Lotus"/>
                <w:sz w:val="20"/>
                <w:szCs w:val="20"/>
                <w:rtl/>
              </w:rPr>
              <w:t xml:space="preserve"> و اهداف اپ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>ی</w:t>
            </w:r>
            <w:r w:rsidRPr="00BC2492">
              <w:rPr>
                <w:rFonts w:cs="B Lotus" w:hint="eastAsia"/>
                <w:sz w:val="20"/>
                <w:szCs w:val="20"/>
                <w:rtl/>
              </w:rPr>
              <w:t>دم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>ی</w:t>
            </w:r>
            <w:r w:rsidRPr="00BC2492">
              <w:rPr>
                <w:rFonts w:cs="B Lotus" w:hint="eastAsia"/>
                <w:sz w:val="20"/>
                <w:szCs w:val="20"/>
                <w:rtl/>
              </w:rPr>
              <w:t>ولوژ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>ی</w:t>
            </w:r>
            <w:r w:rsidRPr="00BC2492">
              <w:rPr>
                <w:rFonts w:cs="B Lotus"/>
                <w:sz w:val="20"/>
                <w:szCs w:val="20"/>
                <w:rtl/>
              </w:rPr>
              <w:t xml:space="preserve"> و کاربردها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>ی</w:t>
            </w:r>
            <w:r w:rsidRPr="00BC2492">
              <w:rPr>
                <w:rFonts w:cs="B Lotus"/>
                <w:sz w:val="20"/>
                <w:szCs w:val="20"/>
                <w:rtl/>
              </w:rPr>
              <w:t xml:space="preserve"> آن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 xml:space="preserve">و </w:t>
            </w:r>
            <w:r w:rsidRPr="00BC2492">
              <w:rPr>
                <w:rFonts w:cs="B Lotus"/>
                <w:sz w:val="20"/>
                <w:szCs w:val="20"/>
                <w:rtl/>
              </w:rPr>
              <w:t>مفاهيم و دامنه فعاليت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>های</w:t>
            </w:r>
            <w:r w:rsidRPr="00BC2492">
              <w:rPr>
                <w:rFonts w:cs="B Lotus"/>
                <w:sz w:val="20"/>
                <w:szCs w:val="20"/>
                <w:rtl/>
              </w:rPr>
              <w:t xml:space="preserve"> اپيدميولوژي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>آشنا گردد.</w:t>
            </w:r>
          </w:p>
          <w:p w14:paraId="41E95DF6" w14:textId="77777777" w:rsidR="00B07465" w:rsidRPr="00BC2492" w:rsidRDefault="00B07465" w:rsidP="00B0746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Lotus"/>
                <w:sz w:val="20"/>
                <w:szCs w:val="20"/>
                <w:rtl/>
              </w:rPr>
            </w:pPr>
            <w:r w:rsidRPr="00BC2492">
              <w:rPr>
                <w:rFonts w:cs="B Lotus"/>
                <w:sz w:val="20"/>
                <w:szCs w:val="20"/>
                <w:rtl/>
              </w:rPr>
              <w:t xml:space="preserve">دانشجو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>چگونگی ایجاد یک عفونت،زنجیره عفونت و راه های انتقال و انتشار عفونتها را بداند</w:t>
            </w:r>
            <w:r w:rsidRPr="00BC2492">
              <w:rPr>
                <w:rFonts w:cs="B Lotus"/>
                <w:sz w:val="20"/>
                <w:szCs w:val="20"/>
                <w:rtl/>
              </w:rPr>
              <w:t>.</w:t>
            </w:r>
          </w:p>
          <w:p w14:paraId="30C68035" w14:textId="77777777" w:rsidR="00B07465" w:rsidRPr="00BC2492" w:rsidRDefault="00B07465" w:rsidP="00B0746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Lotus"/>
                <w:sz w:val="20"/>
                <w:szCs w:val="20"/>
              </w:rPr>
            </w:pPr>
            <w:r w:rsidRPr="00BC2492">
              <w:rPr>
                <w:rFonts w:cs="B Lotus"/>
                <w:sz w:val="20"/>
                <w:szCs w:val="20"/>
                <w:rtl/>
              </w:rPr>
              <w:t xml:space="preserve">دانشجو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 xml:space="preserve">با مشخصات اپیدمیولوژیک و خصوصیات سرخک و سرخجه، علائم و نشانه های بالینی، روشهای تشخیصی، پیشگیری و درمانی </w:t>
            </w:r>
            <w:r w:rsidRPr="00BC2492">
              <w:rPr>
                <w:rFonts w:cs="B Lotus"/>
                <w:sz w:val="20"/>
                <w:szCs w:val="20"/>
                <w:rtl/>
              </w:rPr>
              <w:t>آشنا گردد.</w:t>
            </w:r>
          </w:p>
          <w:p w14:paraId="4A3142ED" w14:textId="77777777" w:rsidR="00B07465" w:rsidRPr="00BC2492" w:rsidRDefault="00B07465" w:rsidP="00B0746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Lotus"/>
                <w:sz w:val="20"/>
                <w:szCs w:val="20"/>
                <w:rtl/>
              </w:rPr>
            </w:pPr>
            <w:r w:rsidRPr="00BC2492">
              <w:rPr>
                <w:rFonts w:cs="B Lotus"/>
                <w:sz w:val="20"/>
                <w:szCs w:val="20"/>
                <w:rtl/>
              </w:rPr>
              <w:t xml:space="preserve">دانشجو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 xml:space="preserve">با مشخصات اپیدمیولوژیک و خصوصیات فلج اطفال، علائم و نشانه های بالینی، روشهای تشخیصی، پیشگیری و درمانی </w:t>
            </w:r>
            <w:r w:rsidRPr="00BC2492">
              <w:rPr>
                <w:rFonts w:cs="B Lotus"/>
                <w:sz w:val="20"/>
                <w:szCs w:val="20"/>
                <w:rtl/>
              </w:rPr>
              <w:t>آشنا گردد.</w:t>
            </w:r>
          </w:p>
          <w:p w14:paraId="5EE1577C" w14:textId="77777777" w:rsidR="00B07465" w:rsidRPr="00BC2492" w:rsidRDefault="00B07465" w:rsidP="00B0746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Lotus"/>
                <w:sz w:val="20"/>
                <w:szCs w:val="20"/>
                <w:rtl/>
              </w:rPr>
            </w:pPr>
            <w:r w:rsidRPr="00BC2492">
              <w:rPr>
                <w:rFonts w:cs="B Lotus"/>
                <w:sz w:val="20"/>
                <w:szCs w:val="20"/>
                <w:rtl/>
              </w:rPr>
              <w:t xml:space="preserve">دانشجو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 xml:space="preserve">با مشخصات اپیدمیولوژیک و خصوصیات سیاه سرفه و دیفتری، علائم و نشانه های بالینی، روشهای تشخیصی، پیشگیری و درمانی </w:t>
            </w:r>
            <w:r w:rsidRPr="00BC2492">
              <w:rPr>
                <w:rFonts w:cs="B Lotus"/>
                <w:sz w:val="20"/>
                <w:szCs w:val="20"/>
                <w:rtl/>
              </w:rPr>
              <w:t>آشنا گردد.</w:t>
            </w:r>
          </w:p>
          <w:p w14:paraId="05E624A4" w14:textId="77777777" w:rsidR="00B07465" w:rsidRPr="00BC2492" w:rsidRDefault="00B07465" w:rsidP="00B0746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Lotus"/>
                <w:sz w:val="20"/>
                <w:szCs w:val="20"/>
                <w:rtl/>
              </w:rPr>
            </w:pPr>
            <w:r w:rsidRPr="00BC2492">
              <w:rPr>
                <w:rFonts w:cs="B Lotus"/>
                <w:sz w:val="20"/>
                <w:szCs w:val="20"/>
                <w:rtl/>
              </w:rPr>
              <w:t xml:space="preserve">دانشجو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 xml:space="preserve">با مشخصات اپیدمیولوژیک و خصوصیات کزاز و کزاز نوزادی، علائم و نشانه های بالینی، روشهای تشخیصی، پیشگیری و درمانی </w:t>
            </w:r>
            <w:r w:rsidRPr="00BC2492">
              <w:rPr>
                <w:rFonts w:cs="B Lotus"/>
                <w:sz w:val="20"/>
                <w:szCs w:val="20"/>
                <w:rtl/>
              </w:rPr>
              <w:t>آشنا گردد.</w:t>
            </w:r>
          </w:p>
          <w:p w14:paraId="69184CF7" w14:textId="77777777" w:rsidR="00B07465" w:rsidRPr="00BC2492" w:rsidRDefault="00B07465" w:rsidP="00B0746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Lotus"/>
                <w:sz w:val="20"/>
                <w:szCs w:val="20"/>
                <w:rtl/>
              </w:rPr>
            </w:pPr>
            <w:r w:rsidRPr="00BC2492">
              <w:rPr>
                <w:rFonts w:cs="B Lotus"/>
                <w:sz w:val="20"/>
                <w:szCs w:val="20"/>
                <w:rtl/>
              </w:rPr>
              <w:t xml:space="preserve">دانشجو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 xml:space="preserve">با مشخصات اپیدمیولوژیک و خصوصیات بیماری مشترک بین انسان و دام(تب مالت، تب خونریزی دهنده کریمه کنگو، سیاه زخم... و علائم و نشانه های بالینی، روشهای تشخیصی، پیشگیری و درمانی </w:t>
            </w:r>
            <w:r w:rsidRPr="00BC2492">
              <w:rPr>
                <w:rFonts w:cs="B Lotus"/>
                <w:sz w:val="20"/>
                <w:szCs w:val="20"/>
                <w:rtl/>
              </w:rPr>
              <w:t>آشنا گردد.</w:t>
            </w:r>
          </w:p>
          <w:p w14:paraId="644D9212" w14:textId="77777777" w:rsidR="00B07465" w:rsidRPr="00BC2492" w:rsidRDefault="00B07465" w:rsidP="00B0746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Lotus"/>
                <w:sz w:val="20"/>
                <w:szCs w:val="20"/>
                <w:rtl/>
              </w:rPr>
            </w:pPr>
            <w:r w:rsidRPr="00BC2492">
              <w:rPr>
                <w:rFonts w:cs="B Lotus"/>
                <w:sz w:val="20"/>
                <w:szCs w:val="20"/>
                <w:rtl/>
              </w:rPr>
              <w:t xml:space="preserve">دانشجو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 xml:space="preserve">با مشخصات اپیدمیولوژیک و خصوصیات سل و جذام، علائم و نشانه های بالینی، روشهای تشخیصی، پیشگیری و درمانی </w:t>
            </w:r>
            <w:r w:rsidRPr="00BC2492">
              <w:rPr>
                <w:rFonts w:cs="B Lotus"/>
                <w:sz w:val="20"/>
                <w:szCs w:val="20"/>
                <w:rtl/>
              </w:rPr>
              <w:t>آشنا گردد.</w:t>
            </w:r>
          </w:p>
          <w:p w14:paraId="0EE99D6D" w14:textId="77777777" w:rsidR="00B07465" w:rsidRPr="00BC2492" w:rsidRDefault="00B07465" w:rsidP="00B0746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Lotus"/>
                <w:sz w:val="20"/>
                <w:szCs w:val="20"/>
                <w:rtl/>
              </w:rPr>
            </w:pPr>
            <w:r w:rsidRPr="00BC2492">
              <w:rPr>
                <w:rFonts w:cs="B Lotus"/>
                <w:sz w:val="20"/>
                <w:szCs w:val="20"/>
                <w:rtl/>
              </w:rPr>
              <w:t xml:space="preserve">دانشجو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 xml:space="preserve">با مشخصات اپیدمیولوژیک و خصوصیات اچ آی وی و ایدز، علائم و نشانه های بالینی، روشهای تشخیصی، پیشگیری و درمانی </w:t>
            </w:r>
            <w:r w:rsidRPr="00BC2492">
              <w:rPr>
                <w:rFonts w:cs="B Lotus"/>
                <w:sz w:val="20"/>
                <w:szCs w:val="20"/>
                <w:rtl/>
              </w:rPr>
              <w:t>آشنا گردد.</w:t>
            </w:r>
          </w:p>
          <w:p w14:paraId="33490CC1" w14:textId="77777777" w:rsidR="00B07465" w:rsidRPr="00BC2492" w:rsidRDefault="00B07465" w:rsidP="00B0746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Lotus"/>
                <w:sz w:val="20"/>
                <w:szCs w:val="20"/>
                <w:rtl/>
              </w:rPr>
            </w:pPr>
            <w:r w:rsidRPr="00BC2492">
              <w:rPr>
                <w:rFonts w:cs="B Lotus"/>
                <w:sz w:val="20"/>
                <w:szCs w:val="20"/>
                <w:rtl/>
              </w:rPr>
              <w:t xml:space="preserve">دانشجو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 xml:space="preserve">با مشخصات اپیدمیولوژیک و خصوصیات هپاتیت های ویروسی، علائم و نشانه های بالینی، روشهای تشخیصی، پیشگیری و درمانی </w:t>
            </w:r>
            <w:r w:rsidRPr="00BC2492">
              <w:rPr>
                <w:rFonts w:cs="B Lotus"/>
                <w:sz w:val="20"/>
                <w:szCs w:val="20"/>
                <w:rtl/>
              </w:rPr>
              <w:t>آشنا گردد.</w:t>
            </w:r>
          </w:p>
          <w:p w14:paraId="147B1DC2" w14:textId="77777777" w:rsidR="00B07465" w:rsidRPr="00BC2492" w:rsidRDefault="00B07465" w:rsidP="00B0746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Lotus"/>
                <w:sz w:val="20"/>
                <w:szCs w:val="20"/>
                <w:rtl/>
              </w:rPr>
            </w:pPr>
            <w:r w:rsidRPr="00BC2492">
              <w:rPr>
                <w:rFonts w:cs="B Lotus"/>
                <w:sz w:val="20"/>
                <w:szCs w:val="20"/>
                <w:rtl/>
              </w:rPr>
              <w:t xml:space="preserve">دانشجو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 xml:space="preserve">با مشخصات اپیدمیولوژیک و خصوصیات مالاریا و لیشمانیوز، علائم و نشانه های بالینی، روشهای تشخیصی، پیشگیری و درمانی </w:t>
            </w:r>
            <w:r w:rsidRPr="00BC2492">
              <w:rPr>
                <w:rFonts w:cs="B Lotus"/>
                <w:sz w:val="20"/>
                <w:szCs w:val="20"/>
                <w:rtl/>
              </w:rPr>
              <w:t>آشنا گردد.</w:t>
            </w:r>
          </w:p>
          <w:p w14:paraId="5231668E" w14:textId="77777777" w:rsidR="00B07465" w:rsidRPr="00BC2492" w:rsidRDefault="00B07465" w:rsidP="00B0746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Lotus"/>
                <w:sz w:val="20"/>
                <w:szCs w:val="20"/>
                <w:rtl/>
              </w:rPr>
            </w:pPr>
            <w:r w:rsidRPr="00BC2492">
              <w:rPr>
                <w:rFonts w:cs="B Lotus"/>
                <w:sz w:val="20"/>
                <w:szCs w:val="20"/>
                <w:rtl/>
              </w:rPr>
              <w:lastRenderedPageBreak/>
              <w:t xml:space="preserve">دانشجو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 xml:space="preserve">با مشخصات اپیدمیولوژیک و خصوصیات وبا، مسمومیت های غذایی ،حصبه و شبه حصبه علائم و نشانه های بالینی، روشهای تشخیصی، پیشگیری و درمانی </w:t>
            </w:r>
            <w:r w:rsidRPr="00BC2492">
              <w:rPr>
                <w:rFonts w:cs="B Lotus"/>
                <w:sz w:val="20"/>
                <w:szCs w:val="20"/>
                <w:rtl/>
              </w:rPr>
              <w:t>آشنا گردد.</w:t>
            </w:r>
          </w:p>
          <w:p w14:paraId="4C382F93" w14:textId="77777777" w:rsidR="00B07465" w:rsidRPr="00BC2492" w:rsidRDefault="00B07465" w:rsidP="00B0746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cs="B Lotus"/>
                <w:sz w:val="20"/>
                <w:szCs w:val="20"/>
                <w:rtl/>
              </w:rPr>
            </w:pPr>
            <w:r w:rsidRPr="00BC2492">
              <w:rPr>
                <w:rFonts w:cs="B Lotus"/>
                <w:sz w:val="20"/>
                <w:szCs w:val="20"/>
                <w:rtl/>
              </w:rPr>
              <w:t xml:space="preserve">دانشجو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 xml:space="preserve">با مشخصات اپیدمیولوژیک و خصوصیات عفونت های آمیزشی،علائم و نشانه های بالینی، روشهای تشخیصی، پیشگیری و درمانی </w:t>
            </w:r>
            <w:r w:rsidRPr="00BC2492">
              <w:rPr>
                <w:rFonts w:cs="B Lotus"/>
                <w:sz w:val="20"/>
                <w:szCs w:val="20"/>
                <w:rtl/>
              </w:rPr>
              <w:t>آشنا گردد.</w:t>
            </w:r>
          </w:p>
          <w:p w14:paraId="2285FA03" w14:textId="77777777" w:rsidR="00B07465" w:rsidRPr="008F1A4A" w:rsidRDefault="00B07465" w:rsidP="00B07465">
            <w:pPr>
              <w:pStyle w:val="ListParagraph"/>
              <w:numPr>
                <w:ilvl w:val="0"/>
                <w:numId w:val="7"/>
              </w:numPr>
              <w:rPr>
                <w:rFonts w:cs="B Lotus"/>
                <w:sz w:val="20"/>
                <w:szCs w:val="20"/>
              </w:rPr>
            </w:pPr>
            <w:r w:rsidRPr="00BC2492">
              <w:rPr>
                <w:rFonts w:cs="B Lotus" w:hint="cs"/>
                <w:sz w:val="20"/>
                <w:szCs w:val="20"/>
                <w:rtl/>
              </w:rPr>
              <w:t xml:space="preserve">دانشجو بتواند </w:t>
            </w:r>
            <w:r w:rsidRPr="00BC2492">
              <w:rPr>
                <w:rFonts w:cs="B Lotus"/>
                <w:sz w:val="20"/>
                <w:szCs w:val="20"/>
                <w:rtl/>
              </w:rPr>
              <w:t>در مورد نحوه شناسا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>یی</w:t>
            </w:r>
            <w:r w:rsidRPr="00BC2492">
              <w:rPr>
                <w:rFonts w:cs="B Lotus"/>
                <w:sz w:val="20"/>
                <w:szCs w:val="20"/>
                <w:rtl/>
              </w:rPr>
              <w:t xml:space="preserve"> و برخورد با طغ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>ی</w:t>
            </w:r>
            <w:r w:rsidRPr="00BC2492">
              <w:rPr>
                <w:rFonts w:cs="B Lotus" w:hint="eastAsia"/>
                <w:sz w:val="20"/>
                <w:szCs w:val="20"/>
                <w:rtl/>
              </w:rPr>
              <w:t>ان</w:t>
            </w:r>
            <w:r w:rsidRPr="00BC2492">
              <w:rPr>
                <w:rFonts w:cs="B Lotus"/>
                <w:sz w:val="20"/>
                <w:szCs w:val="20"/>
                <w:rtl/>
              </w:rPr>
              <w:t xml:space="preserve"> ب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>ی</w:t>
            </w:r>
            <w:r w:rsidRPr="00BC2492">
              <w:rPr>
                <w:rFonts w:cs="B Lotus" w:hint="eastAsia"/>
                <w:sz w:val="20"/>
                <w:szCs w:val="20"/>
                <w:rtl/>
              </w:rPr>
              <w:t>مار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>ی</w:t>
            </w:r>
            <w:r w:rsidRPr="00BC2492">
              <w:rPr>
                <w:rFonts w:cs="B Lotus" w:hint="eastAsia"/>
                <w:sz w:val="20"/>
                <w:szCs w:val="20"/>
                <w:rtl/>
              </w:rPr>
              <w:t>ها</w:t>
            </w:r>
            <w:r w:rsidRPr="00BC2492">
              <w:rPr>
                <w:rFonts w:cs="B Lotus"/>
                <w:sz w:val="20"/>
                <w:szCs w:val="20"/>
                <w:rtl/>
              </w:rPr>
              <w:t xml:space="preserve"> بحث کنند </w:t>
            </w:r>
            <w:r w:rsidRPr="00BC2492">
              <w:rPr>
                <w:rFonts w:cs="B Lotus" w:hint="cs"/>
                <w:sz w:val="20"/>
                <w:szCs w:val="20"/>
                <w:rtl/>
              </w:rPr>
              <w:t>.</w:t>
            </w:r>
          </w:p>
          <w:p w14:paraId="08D5163E" w14:textId="77777777" w:rsidR="00B07465" w:rsidRPr="008F1A4A" w:rsidRDefault="00B07465" w:rsidP="002C08E5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</w:tbl>
    <w:p w14:paraId="7A88BE50" w14:textId="77777777"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lastRenderedPageBreak/>
        <w:t>منابع درس:</w:t>
      </w:r>
    </w:p>
    <w:p w14:paraId="0554FCA8" w14:textId="77777777" w:rsidR="00466E16" w:rsidRPr="00466E16" w:rsidRDefault="00466E16" w:rsidP="00466E16">
      <w:pPr>
        <w:pBdr>
          <w:bottom w:val="single" w:sz="12" w:space="1" w:color="auto"/>
        </w:pBdr>
        <w:jc w:val="both"/>
        <w:rPr>
          <w:rFonts w:cs="B Lotus"/>
          <w:sz w:val="20"/>
          <w:szCs w:val="20"/>
          <w:rtl/>
        </w:rPr>
      </w:pPr>
      <w:r w:rsidRPr="00466E16">
        <w:rPr>
          <w:rFonts w:cs="B Lotus"/>
          <w:sz w:val="20"/>
          <w:szCs w:val="20"/>
          <w:rtl/>
        </w:rPr>
        <w:t>1-</w:t>
      </w:r>
      <w:r w:rsidRPr="00466E16">
        <w:rPr>
          <w:rFonts w:cs="B Lotus"/>
          <w:sz w:val="20"/>
          <w:szCs w:val="20"/>
          <w:rtl/>
        </w:rPr>
        <w:tab/>
        <w:t>بخشنامه ها و دستورالعمل ها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/>
          <w:sz w:val="20"/>
          <w:szCs w:val="20"/>
          <w:rtl/>
        </w:rPr>
        <w:t xml:space="preserve"> وزارت بهداشت، درمان و آموزش پزشک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/>
          <w:sz w:val="20"/>
          <w:szCs w:val="20"/>
          <w:rtl/>
        </w:rPr>
        <w:t xml:space="preserve"> در مبارزه و کنترل ب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مار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ها</w:t>
      </w:r>
    </w:p>
    <w:p w14:paraId="286D59DA" w14:textId="77777777" w:rsidR="00466E16" w:rsidRPr="00466E16" w:rsidRDefault="00466E16" w:rsidP="00466E16">
      <w:pPr>
        <w:pBdr>
          <w:bottom w:val="single" w:sz="12" w:space="1" w:color="auto"/>
        </w:pBdr>
        <w:jc w:val="both"/>
        <w:rPr>
          <w:rFonts w:cs="B Lotus"/>
          <w:sz w:val="20"/>
          <w:szCs w:val="20"/>
          <w:rtl/>
        </w:rPr>
      </w:pPr>
      <w:r w:rsidRPr="00466E16">
        <w:rPr>
          <w:rFonts w:cs="B Lotus"/>
          <w:sz w:val="20"/>
          <w:szCs w:val="20"/>
          <w:rtl/>
        </w:rPr>
        <w:t>2-</w:t>
      </w:r>
      <w:r w:rsidRPr="00466E16">
        <w:rPr>
          <w:rFonts w:cs="B Lotus"/>
          <w:sz w:val="20"/>
          <w:szCs w:val="20"/>
          <w:rtl/>
        </w:rPr>
        <w:tab/>
        <w:t>کتاب جامع بهداشت عموم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،</w:t>
      </w:r>
      <w:r w:rsidRPr="00466E16">
        <w:rPr>
          <w:rFonts w:cs="B Lotus"/>
          <w:sz w:val="20"/>
          <w:szCs w:val="20"/>
          <w:rtl/>
        </w:rPr>
        <w:t xml:space="preserve"> تال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ف</w:t>
      </w:r>
      <w:r w:rsidRPr="00466E16">
        <w:rPr>
          <w:rFonts w:cs="B Lotus"/>
          <w:sz w:val="20"/>
          <w:szCs w:val="20"/>
          <w:rtl/>
        </w:rPr>
        <w:t xml:space="preserve"> اسات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د</w:t>
      </w:r>
      <w:r w:rsidRPr="00466E16">
        <w:rPr>
          <w:rFonts w:cs="B Lotus"/>
          <w:sz w:val="20"/>
          <w:szCs w:val="20"/>
          <w:rtl/>
        </w:rPr>
        <w:t xml:space="preserve"> دانشگاه جلد 2 و 3 مباحث آخر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ن</w:t>
      </w:r>
      <w:r w:rsidRPr="00466E16">
        <w:rPr>
          <w:rFonts w:cs="B Lotus"/>
          <w:sz w:val="20"/>
          <w:szCs w:val="20"/>
          <w:rtl/>
        </w:rPr>
        <w:t xml:space="preserve"> انتشار</w:t>
      </w:r>
    </w:p>
    <w:p w14:paraId="061CC91B" w14:textId="77777777" w:rsidR="00466E16" w:rsidRPr="00466E16" w:rsidRDefault="00466E16" w:rsidP="00466E16">
      <w:pPr>
        <w:pBdr>
          <w:bottom w:val="single" w:sz="12" w:space="1" w:color="auto"/>
        </w:pBdr>
        <w:jc w:val="both"/>
        <w:rPr>
          <w:rFonts w:cs="B Lotus"/>
          <w:sz w:val="20"/>
          <w:szCs w:val="20"/>
          <w:rtl/>
        </w:rPr>
      </w:pPr>
      <w:r w:rsidRPr="00466E16">
        <w:rPr>
          <w:rFonts w:cs="B Lotus"/>
          <w:sz w:val="20"/>
          <w:szCs w:val="20"/>
          <w:rtl/>
        </w:rPr>
        <w:t>3-</w:t>
      </w:r>
      <w:r w:rsidRPr="00466E16">
        <w:rPr>
          <w:rFonts w:cs="B Lotus"/>
          <w:sz w:val="20"/>
          <w:szCs w:val="20"/>
          <w:rtl/>
        </w:rPr>
        <w:tab/>
        <w:t>اپ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دم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ولوژ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/>
          <w:sz w:val="20"/>
          <w:szCs w:val="20"/>
          <w:rtl/>
        </w:rPr>
        <w:t xml:space="preserve"> و کنترل ب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مار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ها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/>
          <w:sz w:val="20"/>
          <w:szCs w:val="20"/>
          <w:rtl/>
        </w:rPr>
        <w:t xml:space="preserve"> شا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ع</w:t>
      </w:r>
      <w:r w:rsidRPr="00466E16">
        <w:rPr>
          <w:rFonts w:cs="B Lotus"/>
          <w:sz w:val="20"/>
          <w:szCs w:val="20"/>
          <w:rtl/>
        </w:rPr>
        <w:t xml:space="preserve"> در ا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ران</w:t>
      </w:r>
      <w:r w:rsidRPr="00466E16">
        <w:rPr>
          <w:rFonts w:cs="B Lotus"/>
          <w:sz w:val="20"/>
          <w:szCs w:val="20"/>
          <w:rtl/>
        </w:rPr>
        <w:t>-دکتر فر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دون</w:t>
      </w:r>
      <w:r w:rsidRPr="00466E16">
        <w:rPr>
          <w:rFonts w:cs="B Lotus"/>
          <w:sz w:val="20"/>
          <w:szCs w:val="20"/>
          <w:rtl/>
        </w:rPr>
        <w:t xml:space="preserve"> عز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ز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،</w:t>
      </w:r>
      <w:r w:rsidRPr="00466E16">
        <w:rPr>
          <w:rFonts w:cs="B Lotus"/>
          <w:sz w:val="20"/>
          <w:szCs w:val="20"/>
          <w:rtl/>
        </w:rPr>
        <w:t xml:space="preserve"> دکتر حس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ن</w:t>
      </w:r>
      <w:r w:rsidRPr="00466E16">
        <w:rPr>
          <w:rFonts w:cs="B Lotus"/>
          <w:sz w:val="20"/>
          <w:szCs w:val="20"/>
          <w:rtl/>
        </w:rPr>
        <w:t xml:space="preserve"> حاتم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،</w:t>
      </w:r>
      <w:r w:rsidRPr="00466E16">
        <w:rPr>
          <w:rFonts w:cs="B Lotus"/>
          <w:sz w:val="20"/>
          <w:szCs w:val="20"/>
          <w:rtl/>
        </w:rPr>
        <w:t xml:space="preserve"> دکتر جانقربان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،آخر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ن</w:t>
      </w:r>
      <w:r w:rsidRPr="00466E16">
        <w:rPr>
          <w:rFonts w:cs="B Lotus"/>
          <w:sz w:val="20"/>
          <w:szCs w:val="20"/>
          <w:rtl/>
        </w:rPr>
        <w:t xml:space="preserve"> انتشار</w:t>
      </w:r>
    </w:p>
    <w:p w14:paraId="75493941" w14:textId="195BBA2C" w:rsidR="00A966D1" w:rsidRPr="00A966D1" w:rsidRDefault="00466E16" w:rsidP="00466E16">
      <w:pPr>
        <w:pBdr>
          <w:bottom w:val="single" w:sz="12" w:space="1" w:color="auto"/>
        </w:pBdr>
        <w:jc w:val="both"/>
        <w:rPr>
          <w:rFonts w:cs="B Lotus"/>
          <w:sz w:val="20"/>
          <w:szCs w:val="20"/>
          <w:rtl/>
        </w:rPr>
      </w:pPr>
      <w:r w:rsidRPr="00466E16">
        <w:rPr>
          <w:rFonts w:cs="B Lotus"/>
          <w:sz w:val="20"/>
          <w:szCs w:val="20"/>
          <w:rtl/>
        </w:rPr>
        <w:t>4-</w:t>
      </w:r>
      <w:r w:rsidRPr="00466E16">
        <w:rPr>
          <w:rFonts w:cs="B Lotus"/>
          <w:sz w:val="20"/>
          <w:szCs w:val="20"/>
          <w:rtl/>
        </w:rPr>
        <w:tab/>
        <w:t>مرجع اپ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دم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ولوژ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/>
          <w:sz w:val="20"/>
          <w:szCs w:val="20"/>
          <w:rtl/>
        </w:rPr>
        <w:t xml:space="preserve"> ب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مار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ها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/>
          <w:sz w:val="20"/>
          <w:szCs w:val="20"/>
          <w:rtl/>
        </w:rPr>
        <w:t xml:space="preserve"> شا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ع</w:t>
      </w:r>
      <w:r w:rsidRPr="00466E16">
        <w:rPr>
          <w:rFonts w:cs="B Lotus"/>
          <w:sz w:val="20"/>
          <w:szCs w:val="20"/>
          <w:rtl/>
        </w:rPr>
        <w:t xml:space="preserve"> در ا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ران</w:t>
      </w:r>
      <w:r w:rsidRPr="00466E16">
        <w:rPr>
          <w:rFonts w:cs="B Lotus"/>
          <w:sz w:val="20"/>
          <w:szCs w:val="20"/>
          <w:rtl/>
        </w:rPr>
        <w:t xml:space="preserve"> </w:t>
      </w:r>
      <w:r w:rsidRPr="00466E16">
        <w:rPr>
          <w:rFonts w:hint="cs"/>
          <w:sz w:val="20"/>
          <w:szCs w:val="20"/>
          <w:rtl/>
        </w:rPr>
        <w:t>–</w:t>
      </w:r>
      <w:r w:rsidRPr="00466E16">
        <w:rPr>
          <w:rFonts w:cs="B Lotus"/>
          <w:sz w:val="20"/>
          <w:szCs w:val="20"/>
          <w:rtl/>
        </w:rPr>
        <w:t xml:space="preserve"> </w:t>
      </w:r>
      <w:r w:rsidRPr="00466E16">
        <w:rPr>
          <w:rFonts w:cs="B Lotus" w:hint="cs"/>
          <w:sz w:val="20"/>
          <w:szCs w:val="20"/>
          <w:rtl/>
        </w:rPr>
        <w:t>جلد</w:t>
      </w:r>
      <w:r w:rsidRPr="00466E16">
        <w:rPr>
          <w:rFonts w:cs="B Lotus"/>
          <w:sz w:val="20"/>
          <w:szCs w:val="20"/>
          <w:rtl/>
        </w:rPr>
        <w:t xml:space="preserve"> </w:t>
      </w:r>
      <w:r w:rsidRPr="00466E16">
        <w:rPr>
          <w:rFonts w:cs="B Lotus" w:hint="cs"/>
          <w:sz w:val="20"/>
          <w:szCs w:val="20"/>
          <w:rtl/>
        </w:rPr>
        <w:t>نخست</w:t>
      </w:r>
      <w:r w:rsidRPr="00466E16">
        <w:rPr>
          <w:rFonts w:cs="B Lotus"/>
          <w:sz w:val="20"/>
          <w:szCs w:val="20"/>
          <w:rtl/>
        </w:rPr>
        <w:t xml:space="preserve">- </w:t>
      </w:r>
      <w:r w:rsidRPr="00466E16">
        <w:rPr>
          <w:rFonts w:cs="B Lotus" w:hint="cs"/>
          <w:sz w:val="20"/>
          <w:szCs w:val="20"/>
          <w:rtl/>
        </w:rPr>
        <w:t>بی</w:t>
      </w:r>
      <w:r w:rsidRPr="00466E16">
        <w:rPr>
          <w:rFonts w:cs="B Lotus" w:hint="eastAsia"/>
          <w:sz w:val="20"/>
          <w:szCs w:val="20"/>
          <w:rtl/>
        </w:rPr>
        <w:t>مار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ها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/>
          <w:sz w:val="20"/>
          <w:szCs w:val="20"/>
          <w:rtl/>
        </w:rPr>
        <w:t xml:space="preserve"> واگ</w:t>
      </w:r>
      <w:r w:rsidRPr="00466E16">
        <w:rPr>
          <w:rFonts w:cs="B Lotus" w:hint="cs"/>
          <w:sz w:val="20"/>
          <w:szCs w:val="20"/>
          <w:rtl/>
        </w:rPr>
        <w:t>ی</w:t>
      </w:r>
      <w:r w:rsidRPr="00466E16">
        <w:rPr>
          <w:rFonts w:cs="B Lotus" w:hint="eastAsia"/>
          <w:sz w:val="20"/>
          <w:szCs w:val="20"/>
          <w:rtl/>
        </w:rPr>
        <w:t>ر</w:t>
      </w:r>
      <w:r w:rsidR="00A966D1" w:rsidRPr="00A966D1">
        <w:rPr>
          <w:rFonts w:cs="B Lotus"/>
          <w:sz w:val="20"/>
          <w:szCs w:val="20"/>
          <w:rtl/>
        </w:rPr>
        <w:t xml:space="preserve"> </w:t>
      </w:r>
    </w:p>
    <w:p w14:paraId="7DDBFBBE" w14:textId="77777777" w:rsidR="008916B4" w:rsidRDefault="008916B4" w:rsidP="008F5172">
      <w:pPr>
        <w:jc w:val="both"/>
        <w:rPr>
          <w:rFonts w:cs="B Nazanin"/>
          <w:b/>
          <w:bCs/>
          <w:rtl/>
        </w:rPr>
      </w:pPr>
    </w:p>
    <w:p w14:paraId="7B5597BD" w14:textId="77777777" w:rsidR="008916B4" w:rsidRDefault="008916B4" w:rsidP="008F5172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  <w:r w:rsidRPr="008F5172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 w:rsidRPr="008F5172">
        <w:rPr>
          <w:rFonts w:cs="B Nazanin" w:hint="cs"/>
          <w:sz w:val="22"/>
          <w:szCs w:val="22"/>
          <w:rtl/>
        </w:rPr>
        <w:t xml:space="preserve">در مورد روش های ارزشیابی و زمانبندی انجام ارزشیابی به طور دقیق توضیح داده شود. </w:t>
      </w:r>
    </w:p>
    <w:p w14:paraId="1DAB2745" w14:textId="4A43FA95" w:rsidR="00DC37F7" w:rsidRPr="00DC37F7" w:rsidRDefault="00DC37F7" w:rsidP="009A63ED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DC37F7">
        <w:rPr>
          <w:rFonts w:cs="B Nazanin"/>
          <w:rtl/>
        </w:rPr>
        <w:t>تاريخ امتحان ميان ترم : ن</w:t>
      </w:r>
      <w:r w:rsidRPr="00DC37F7">
        <w:rPr>
          <w:rFonts w:cs="B Nazanin" w:hint="cs"/>
          <w:rtl/>
        </w:rPr>
        <w:t>ی</w:t>
      </w:r>
      <w:r w:rsidRPr="00DC37F7">
        <w:rPr>
          <w:rFonts w:cs="B Nazanin" w:hint="eastAsia"/>
          <w:rtl/>
        </w:rPr>
        <w:t>مه</w:t>
      </w:r>
      <w:r w:rsidRPr="00DC37F7">
        <w:rPr>
          <w:rFonts w:cs="B Nazanin"/>
          <w:rtl/>
        </w:rPr>
        <w:t xml:space="preserve"> دوم آبان 1401  </w:t>
      </w:r>
      <w:r w:rsidRPr="00DC37F7">
        <w:rPr>
          <w:rFonts w:cs="B Nazanin" w:hint="cs"/>
          <w:rtl/>
        </w:rPr>
        <w:t xml:space="preserve">، </w:t>
      </w:r>
      <w:r w:rsidR="00A966D1">
        <w:rPr>
          <w:rFonts w:cs="B Nazanin" w:hint="cs"/>
          <w:rtl/>
        </w:rPr>
        <w:t>30</w:t>
      </w:r>
      <w:r w:rsidRPr="00DC37F7">
        <w:rPr>
          <w:rFonts w:cs="B Nazanin" w:hint="cs"/>
          <w:rtl/>
        </w:rPr>
        <w:t xml:space="preserve"> درصد</w:t>
      </w:r>
    </w:p>
    <w:p w14:paraId="22C931E3" w14:textId="44D99556" w:rsidR="009A63ED" w:rsidRDefault="00DC37F7" w:rsidP="009A63ED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DC37F7">
        <w:rPr>
          <w:rFonts w:cs="B Nazanin" w:hint="cs"/>
          <w:rtl/>
        </w:rPr>
        <w:t xml:space="preserve">امتحان پایان ترم: </w:t>
      </w:r>
      <w:r w:rsidR="00A966D1">
        <w:rPr>
          <w:rFonts w:cs="B Nazanin" w:hint="cs"/>
          <w:rtl/>
        </w:rPr>
        <w:t>70</w:t>
      </w:r>
      <w:r w:rsidR="009A63ED">
        <w:rPr>
          <w:rFonts w:cs="B Nazanin" w:hint="cs"/>
          <w:rtl/>
        </w:rPr>
        <w:t xml:space="preserve"> </w:t>
      </w:r>
      <w:r w:rsidRPr="00DC37F7">
        <w:rPr>
          <w:rFonts w:cs="B Nazanin" w:hint="cs"/>
          <w:rtl/>
        </w:rPr>
        <w:t>درصد</w:t>
      </w:r>
      <w:r w:rsidRPr="00DC37F7">
        <w:rPr>
          <w:rFonts w:cs="B Nazanin"/>
          <w:rtl/>
        </w:rPr>
        <w:t xml:space="preserve">      </w:t>
      </w:r>
    </w:p>
    <w:p w14:paraId="1B8BA0F7" w14:textId="77777777" w:rsidR="00DC37F7" w:rsidRPr="00DC37F7" w:rsidRDefault="00DC37F7" w:rsidP="009A63ED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DC37F7">
        <w:rPr>
          <w:rFonts w:ascii="Sakkal Majalla" w:hAnsi="Sakkal Majalla" w:cs="Sakkal Majalla" w:hint="cs"/>
          <w:rtl/>
        </w:rPr>
        <w:t>٭</w:t>
      </w:r>
      <w:r w:rsidRPr="00DC37F7">
        <w:rPr>
          <w:rFonts w:cs="B Nazanin" w:hint="cs"/>
          <w:rtl/>
        </w:rPr>
        <w:t>تاريخ</w:t>
      </w:r>
      <w:r w:rsidRPr="00DC37F7">
        <w:rPr>
          <w:rFonts w:cs="B Nazanin"/>
          <w:rtl/>
        </w:rPr>
        <w:t xml:space="preserve"> </w:t>
      </w:r>
      <w:r w:rsidRPr="00DC37F7">
        <w:rPr>
          <w:rFonts w:cs="B Nazanin" w:hint="cs"/>
          <w:rtl/>
        </w:rPr>
        <w:t>امتحان</w:t>
      </w:r>
      <w:r w:rsidRPr="00DC37F7">
        <w:rPr>
          <w:rFonts w:cs="B Nazanin"/>
          <w:rtl/>
        </w:rPr>
        <w:t xml:space="preserve"> </w:t>
      </w:r>
      <w:r w:rsidRPr="00DC37F7">
        <w:rPr>
          <w:rFonts w:cs="B Nazanin" w:hint="cs"/>
          <w:rtl/>
        </w:rPr>
        <w:t>پايان</w:t>
      </w:r>
      <w:r w:rsidRPr="00DC37F7">
        <w:rPr>
          <w:rFonts w:cs="B Nazanin"/>
          <w:rtl/>
        </w:rPr>
        <w:t xml:space="preserve"> </w:t>
      </w:r>
      <w:r w:rsidRPr="00DC37F7">
        <w:rPr>
          <w:rFonts w:cs="B Nazanin" w:hint="cs"/>
          <w:rtl/>
        </w:rPr>
        <w:t>ترم</w:t>
      </w:r>
      <w:r w:rsidRPr="00DC37F7">
        <w:rPr>
          <w:rFonts w:cs="B Nazanin"/>
          <w:rtl/>
        </w:rPr>
        <w:t xml:space="preserve">: </w:t>
      </w:r>
      <w:r w:rsidRPr="00DC37F7">
        <w:rPr>
          <w:rFonts w:cs="B Nazanin" w:hint="cs"/>
          <w:rtl/>
        </w:rPr>
        <w:t>بعدا</w:t>
      </w:r>
      <w:r w:rsidRPr="00DC37F7">
        <w:rPr>
          <w:rFonts w:cs="B Nazanin"/>
          <w:rtl/>
        </w:rPr>
        <w:t xml:space="preserve"> </w:t>
      </w:r>
      <w:r w:rsidRPr="00DC37F7">
        <w:rPr>
          <w:rFonts w:cs="B Nazanin" w:hint="cs"/>
          <w:rtl/>
        </w:rPr>
        <w:t>مشخص</w:t>
      </w:r>
      <w:r w:rsidRPr="00DC37F7">
        <w:rPr>
          <w:rFonts w:cs="B Nazanin"/>
          <w:rtl/>
        </w:rPr>
        <w:t xml:space="preserve"> </w:t>
      </w:r>
      <w:r w:rsidRPr="00DC37F7">
        <w:rPr>
          <w:rFonts w:cs="B Nazanin" w:hint="cs"/>
          <w:rtl/>
        </w:rPr>
        <w:t>خواهد</w:t>
      </w:r>
      <w:r w:rsidRPr="00DC37F7">
        <w:rPr>
          <w:rFonts w:cs="B Nazanin"/>
          <w:rtl/>
        </w:rPr>
        <w:t xml:space="preserve"> </w:t>
      </w:r>
      <w:r w:rsidRPr="00DC37F7">
        <w:rPr>
          <w:rFonts w:cs="B Nazanin" w:hint="cs"/>
          <w:rtl/>
        </w:rPr>
        <w:t>شد</w:t>
      </w:r>
      <w:r w:rsidRPr="00DC37F7">
        <w:rPr>
          <w:rFonts w:cs="B Nazanin"/>
          <w:rtl/>
        </w:rPr>
        <w:t>.</w:t>
      </w:r>
    </w:p>
    <w:p w14:paraId="56AAF2DB" w14:textId="77777777" w:rsidR="00DC37F7" w:rsidRDefault="00DC37F7" w:rsidP="00DC37F7">
      <w:pPr>
        <w:pBdr>
          <w:bottom w:val="single" w:sz="12" w:space="1" w:color="auto"/>
        </w:pBdr>
        <w:jc w:val="both"/>
        <w:rPr>
          <w:rFonts w:cs="B Nazanin"/>
          <w:sz w:val="22"/>
          <w:szCs w:val="22"/>
          <w:rtl/>
        </w:rPr>
      </w:pPr>
    </w:p>
    <w:p w14:paraId="77338E34" w14:textId="77777777" w:rsidR="00DC37F7" w:rsidRPr="00DC37F7" w:rsidRDefault="00DC37F7" w:rsidP="00DC37F7">
      <w:p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</w:p>
    <w:p w14:paraId="0FE34825" w14:textId="77777777" w:rsidR="00DC37F7" w:rsidRDefault="00DC37F7" w:rsidP="00DC37F7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مسئولیت های فراگیران: </w:t>
      </w:r>
      <w:r w:rsidRPr="00DC37F7">
        <w:rPr>
          <w:rFonts w:cs="B Nazanin" w:hint="cs"/>
          <w:rtl/>
        </w:rPr>
        <w:t xml:space="preserve">رعایت </w:t>
      </w:r>
      <w:r w:rsidRPr="00DC37F7">
        <w:rPr>
          <w:rFonts w:ascii="Tahoma" w:hAnsi="Tahoma" w:cs="B Nazanin"/>
          <w:rtl/>
        </w:rPr>
        <w:t xml:space="preserve">مقررات آموزشی در مورد حضور </w:t>
      </w:r>
      <w:r w:rsidRPr="00DC37F7">
        <w:rPr>
          <w:rFonts w:ascii="Tahoma" w:hAnsi="Tahoma" w:cs="B Nazanin" w:hint="cs"/>
          <w:rtl/>
        </w:rPr>
        <w:t xml:space="preserve"> فعال </w:t>
      </w:r>
      <w:r w:rsidRPr="00DC37F7">
        <w:rPr>
          <w:rFonts w:ascii="Tahoma" w:hAnsi="Tahoma" w:cs="B Nazanin"/>
          <w:rtl/>
        </w:rPr>
        <w:t>در کلاس</w:t>
      </w:r>
      <w:r w:rsidRPr="00DC37F7">
        <w:rPr>
          <w:rFonts w:cs="B Nazanin" w:hint="cs"/>
          <w:rtl/>
        </w:rPr>
        <w:t xml:space="preserve"> و انجام به موقع تکالیف</w:t>
      </w:r>
    </w:p>
    <w:p w14:paraId="1D53729C" w14:textId="77777777" w:rsidR="00DC37F7" w:rsidRDefault="00DC37F7" w:rsidP="00DC37F7">
      <w:pPr>
        <w:jc w:val="both"/>
        <w:rPr>
          <w:rFonts w:cs="B Nazanin"/>
          <w:b/>
          <w:bCs/>
          <w:rtl/>
        </w:rPr>
      </w:pPr>
    </w:p>
    <w:p w14:paraId="256082DF" w14:textId="77777777" w:rsidR="00DC37F7" w:rsidRPr="00DC37F7" w:rsidRDefault="00DC37F7" w:rsidP="00DC37F7">
      <w:pPr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سياست مسئول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>
        <w:rPr>
          <w:rFonts w:cs="B Nazanin" w:hint="cs"/>
          <w:b/>
          <w:bCs/>
          <w:rtl/>
        </w:rPr>
        <w:t xml:space="preserve">یان: </w:t>
      </w:r>
      <w:r w:rsidRPr="00DC37F7">
        <w:rPr>
          <w:rFonts w:cs="B Nazanin" w:hint="cs"/>
          <w:rtl/>
        </w:rPr>
        <w:t>برابر مقررات آموزشی</w:t>
      </w:r>
    </w:p>
    <w:p w14:paraId="02896155" w14:textId="77777777" w:rsidR="002121BE" w:rsidRPr="00A90683" w:rsidRDefault="002121BE" w:rsidP="008F5172">
      <w:pPr>
        <w:bidi w:val="0"/>
        <w:jc w:val="both"/>
        <w:rPr>
          <w:rFonts w:cs="B Nazanin"/>
        </w:rPr>
      </w:pPr>
    </w:p>
    <w:tbl>
      <w:tblPr>
        <w:tblpPr w:leftFromText="180" w:rightFromText="180" w:vertAnchor="text" w:horzAnchor="margin" w:tblpXSpec="center" w:tblpY="-10751"/>
        <w:tblW w:w="10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875"/>
        <w:gridCol w:w="1368"/>
        <w:gridCol w:w="1092"/>
        <w:gridCol w:w="3941"/>
        <w:gridCol w:w="733"/>
        <w:gridCol w:w="1216"/>
        <w:gridCol w:w="671"/>
      </w:tblGrid>
      <w:tr w:rsidR="00DC37F7" w:rsidRPr="00A90683" w14:paraId="04B71F1F" w14:textId="77777777" w:rsidTr="00DC37F7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14:paraId="6B67B5D2" w14:textId="77777777" w:rsidR="00DC37F7" w:rsidRPr="00865211" w:rsidRDefault="00DC37F7" w:rsidP="00DC37F7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lastRenderedPageBreak/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B25F71" w:rsidRPr="00A90683" w14:paraId="71BA643A" w14:textId="77777777" w:rsidTr="00762684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0031ACFA" w14:textId="77777777" w:rsidR="00DC37F7" w:rsidRPr="00A90683" w:rsidRDefault="00DC37F7" w:rsidP="00DC37F7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0CC59597" w14:textId="77777777" w:rsidR="00DC37F7" w:rsidRPr="00A90683" w:rsidRDefault="00DC37F7" w:rsidP="00DC37F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88020" w14:textId="77777777" w:rsidR="00DC37F7" w:rsidRPr="00A90683" w:rsidRDefault="00DC37F7" w:rsidP="00DC37F7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80B4E" w14:textId="77777777" w:rsidR="00DC37F7" w:rsidRPr="00A90683" w:rsidRDefault="00DC37F7" w:rsidP="00DC37F7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68910" w14:textId="77777777" w:rsidR="00DC37F7" w:rsidRPr="00A90683" w:rsidRDefault="00DC37F7" w:rsidP="00DC37F7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5052E" w14:textId="77777777" w:rsidR="00DC37F7" w:rsidRPr="00A90683" w:rsidRDefault="00DC37F7" w:rsidP="00DC37F7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FA46B6F" w14:textId="77777777" w:rsidR="00DC37F7" w:rsidRPr="00A90683" w:rsidRDefault="00DC37F7" w:rsidP="00DC37F7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466E16" w:rsidRPr="00A90683" w14:paraId="77C0E787" w14:textId="77777777" w:rsidTr="0055713B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16A3FC49" w14:textId="77777777" w:rsidR="00466E16" w:rsidRPr="009A63ED" w:rsidRDefault="00466E16" w:rsidP="00466E1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-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2C122FB2" w14:textId="1577D803" w:rsidR="00466E16" w:rsidRPr="009A63ED" w:rsidRDefault="00466E16" w:rsidP="00466E1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C9BD3" w14:textId="41949AB0" w:rsidR="00466E16" w:rsidRPr="009A63ED" w:rsidRDefault="00466E16" w:rsidP="00466E1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</w:tcPr>
          <w:p w14:paraId="6EB2D786" w14:textId="0BB3B710" w:rsidR="00466E16" w:rsidRPr="009A63ED" w:rsidRDefault="00466E16" w:rsidP="00466E16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تعر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ف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اهداف اپ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دم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ولوژ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کاربردها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آن و مفاهيم و دامنه فعاليتها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اپيدميولوژي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322C5" w14:textId="756789C3" w:rsidR="00466E16" w:rsidRPr="009A63ED" w:rsidRDefault="00BF7CA6" w:rsidP="00466E1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  <w:r w:rsidR="00466E16"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9B968" w14:textId="3DC4C750" w:rsidR="00466E16" w:rsidRPr="009A63ED" w:rsidRDefault="00BF7CA6" w:rsidP="00466E1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  <w:r w:rsidR="00466E16" w:rsidRPr="009A63ED">
              <w:rPr>
                <w:rFonts w:cs="B Nazanin" w:hint="cs"/>
                <w:rtl/>
              </w:rPr>
              <w:t>/7/</w:t>
            </w:r>
            <w:r w:rsidR="00466E16"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22A9C74" w14:textId="77777777" w:rsidR="00466E16" w:rsidRPr="009A63ED" w:rsidRDefault="00466E16" w:rsidP="00466E16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1</w:t>
            </w:r>
          </w:p>
        </w:tc>
      </w:tr>
      <w:tr w:rsidR="00BF7CA6" w:rsidRPr="00A90683" w14:paraId="7B2E0E7D" w14:textId="77777777" w:rsidTr="0055713B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3E7F1AA2" w14:textId="490BE002" w:rsidR="00BF7CA6" w:rsidRPr="009A63ED" w:rsidRDefault="00BF7CA6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2D2D849B" w14:textId="4B17319C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4FA49" w14:textId="0FF06AC0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</w:tcPr>
          <w:p w14:paraId="5F42A366" w14:textId="12326712" w:rsidR="00BF7CA6" w:rsidRPr="009A63ED" w:rsidRDefault="00BF7CA6" w:rsidP="00BF7CA6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چگونگ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جاد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ک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عفونت،زنج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ره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عفونت و راه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انتقال و انتشار عفونتها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37AF1" w14:textId="49DB30E3" w:rsidR="00BF7CA6" w:rsidRDefault="00BF7CA6" w:rsidP="00BF7CA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01ED5" w14:textId="61B7F459" w:rsidR="00BF7CA6" w:rsidRPr="009A63ED" w:rsidRDefault="00BF7CA6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  <w:r w:rsidRPr="009A63ED">
              <w:rPr>
                <w:rFonts w:cs="B Nazanin" w:hint="cs"/>
                <w:rtl/>
              </w:rPr>
              <w:t>/7/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27B9C76" w14:textId="77777777" w:rsidR="00BF7CA6" w:rsidRPr="009A63ED" w:rsidRDefault="00BF7CA6" w:rsidP="00BF7CA6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2</w:t>
            </w:r>
          </w:p>
        </w:tc>
      </w:tr>
      <w:tr w:rsidR="00BF7CA6" w:rsidRPr="00A90683" w14:paraId="176DD55E" w14:textId="77777777" w:rsidTr="0055713B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30EED762" w14:textId="1FB12A0B" w:rsidR="00BF7CA6" w:rsidRPr="009A63ED" w:rsidRDefault="00BF7CA6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55C99BBF" w14:textId="7DCBE14A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8E3BA" w14:textId="37B7820A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</w:tcPr>
          <w:p w14:paraId="7CF51B47" w14:textId="1175B77B" w:rsidR="00BF7CA6" w:rsidRPr="009A63ED" w:rsidRDefault="00BF7CA6" w:rsidP="00BF7CA6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خصوص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سرخک و سرخجه، علائم و نشانه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بال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روشها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تشخ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درمان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46249" w14:textId="0E70FC77" w:rsidR="00BF7CA6" w:rsidRDefault="00BF7CA6" w:rsidP="00BF7CA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B6F26" w14:textId="1C107327" w:rsidR="00BF7CA6" w:rsidRPr="009A63ED" w:rsidRDefault="00BF7CA6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15</w:t>
            </w:r>
            <w:r w:rsidRPr="009A63ED">
              <w:rPr>
                <w:rFonts w:cs="B Nazanin" w:hint="cs"/>
                <w:rtl/>
              </w:rPr>
              <w:t>/7/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543DC7A" w14:textId="77777777" w:rsidR="00BF7CA6" w:rsidRPr="009A63ED" w:rsidRDefault="00BF7CA6" w:rsidP="00BF7CA6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3</w:t>
            </w:r>
          </w:p>
        </w:tc>
      </w:tr>
      <w:tr w:rsidR="00BF7CA6" w:rsidRPr="00A90683" w14:paraId="0ECB1C71" w14:textId="77777777" w:rsidTr="0055713B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6B9F2E98" w14:textId="159FE772" w:rsidR="00BF7CA6" w:rsidRPr="009A63ED" w:rsidRDefault="00BF7CA6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54CB66F1" w14:textId="2EFDE6A8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910C8" w14:textId="45DCFA2F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58B58" w14:textId="3D8E01B1" w:rsidR="00BF7CA6" w:rsidRPr="009A63ED" w:rsidRDefault="00BF7CA6" w:rsidP="00BF7CA6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خصوص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فلج اطفال، علائم و نشانه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بال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روشها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تشخ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درمان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F7BC4" w14:textId="41C3FA57" w:rsidR="00BF7CA6" w:rsidRDefault="00BF7CA6" w:rsidP="00BF7CA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C155F" w14:textId="160E20DD" w:rsidR="00BF7CA6" w:rsidRPr="009A63ED" w:rsidRDefault="00BF7CA6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22</w:t>
            </w:r>
            <w:r w:rsidRPr="009A63ED">
              <w:rPr>
                <w:rFonts w:cs="B Nazanin" w:hint="cs"/>
                <w:rtl/>
              </w:rPr>
              <w:t>/7/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80CD16D" w14:textId="77777777" w:rsidR="00BF7CA6" w:rsidRPr="009A63ED" w:rsidRDefault="00BF7CA6" w:rsidP="00BF7CA6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4</w:t>
            </w:r>
          </w:p>
        </w:tc>
      </w:tr>
      <w:tr w:rsidR="00BF7CA6" w:rsidRPr="00A90683" w14:paraId="120836CF" w14:textId="77777777" w:rsidTr="0055713B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210EC65D" w14:textId="42EA5670" w:rsidR="00BF7CA6" w:rsidRPr="009A63ED" w:rsidRDefault="00BF7CA6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4EDC90D0" w14:textId="0ABD1238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C49C9" w14:textId="6B79337C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79623" w14:textId="3BDE941C" w:rsidR="00BF7CA6" w:rsidRPr="009A63ED" w:rsidRDefault="00BF7CA6" w:rsidP="00BF7CA6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خصوص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س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اه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سرفه و 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فتر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علائم و نشانه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بال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روشها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تشخ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درمان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788C4" w14:textId="2410236F" w:rsidR="00BF7CA6" w:rsidRDefault="00BF7CA6" w:rsidP="00BF7CA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6AF0E" w14:textId="1D43F13F" w:rsidR="00BF7CA6" w:rsidRPr="009A63ED" w:rsidRDefault="00BF7CA6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29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7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4A67CA2" w14:textId="77777777" w:rsidR="00BF7CA6" w:rsidRPr="009A63ED" w:rsidRDefault="00BF7CA6" w:rsidP="00BF7CA6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5</w:t>
            </w:r>
          </w:p>
        </w:tc>
      </w:tr>
      <w:tr w:rsidR="00BF7CA6" w:rsidRPr="00A90683" w14:paraId="06578E06" w14:textId="77777777" w:rsidTr="0055713B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602B6283" w14:textId="11388389" w:rsidR="00BF7CA6" w:rsidRPr="009A63ED" w:rsidRDefault="00BF7CA6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7B6F2815" w14:textId="06BD5E4D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1AE6E" w14:textId="0FAB92EE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D9518" w14:textId="3AE43F8E" w:rsidR="00BF7CA6" w:rsidRPr="009A63ED" w:rsidRDefault="00BF7CA6" w:rsidP="00BF7CA6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خصوص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کزاز و کزاز نوزاد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علائم و نشانه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بال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روشها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تشخ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درمان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D7930" w14:textId="27A61E21" w:rsidR="00BF7CA6" w:rsidRDefault="00BF7CA6" w:rsidP="00BF7CA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ED425" w14:textId="31B9C0CE" w:rsidR="00BF7CA6" w:rsidRPr="009A63ED" w:rsidRDefault="00BF7CA6" w:rsidP="00BF7CA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8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2BD61A4" w14:textId="77777777" w:rsidR="00BF7CA6" w:rsidRPr="009A63ED" w:rsidRDefault="00BF7CA6" w:rsidP="00BF7CA6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6</w:t>
            </w:r>
          </w:p>
        </w:tc>
      </w:tr>
      <w:tr w:rsidR="00BF7CA6" w:rsidRPr="00A90683" w14:paraId="05A7C416" w14:textId="77777777" w:rsidTr="0055713B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67F02D8E" w14:textId="621454A2" w:rsidR="00BF7CA6" w:rsidRPr="009A63ED" w:rsidRDefault="00BF7CA6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04109554" w14:textId="45DB7249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D6AD8" w14:textId="12A835FD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8A434" w14:textId="448404EA" w:rsidR="00BF7CA6" w:rsidRPr="009A63ED" w:rsidRDefault="00BF7CA6" w:rsidP="00BF7CA6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خصوص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مار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مشترک ب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انسان و دام(تب مالت، تب خونر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ز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دهنده کر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مه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کنگو، س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اه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زخم... و علائم و نشانه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بال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روشها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تشخ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درمان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04085" w14:textId="387C102D" w:rsidR="00BF7CA6" w:rsidRDefault="00BF7CA6" w:rsidP="00BF7CA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82228" w14:textId="06D47FE2" w:rsidR="00BF7CA6" w:rsidRPr="009A63ED" w:rsidRDefault="00BF7CA6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8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5032B7B" w14:textId="77777777" w:rsidR="00BF7CA6" w:rsidRPr="009A63ED" w:rsidRDefault="00BF7CA6" w:rsidP="00BF7CA6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7</w:t>
            </w:r>
          </w:p>
        </w:tc>
      </w:tr>
      <w:tr w:rsidR="00BF7CA6" w:rsidRPr="00A90683" w14:paraId="5BEDD953" w14:textId="77777777" w:rsidTr="0055713B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101A2E87" w14:textId="2B078458" w:rsidR="00BF7CA6" w:rsidRPr="009A63ED" w:rsidRDefault="00BF7CA6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57779CCD" w14:textId="67F77F26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74150" w14:textId="60FF2220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14F90" w14:textId="547F9870" w:rsidR="00BF7CA6" w:rsidRPr="009A63ED" w:rsidRDefault="00BF7CA6" w:rsidP="00BF7CA6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خصوص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سل و جذام، علائم و نشانه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بال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روشها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تشخ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درمان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61551" w14:textId="3AA48EFD" w:rsidR="00BF7CA6" w:rsidRDefault="00BF7CA6" w:rsidP="00BF7CA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C7B46" w14:textId="0029DEE5" w:rsidR="00BF7CA6" w:rsidRPr="009A63ED" w:rsidRDefault="00BF7CA6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20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8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A3204C6" w14:textId="77777777" w:rsidR="00BF7CA6" w:rsidRPr="009A63ED" w:rsidRDefault="00BF7CA6" w:rsidP="00BF7CA6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8</w:t>
            </w:r>
          </w:p>
        </w:tc>
      </w:tr>
      <w:tr w:rsidR="00BF7CA6" w:rsidRPr="00A90683" w14:paraId="04CF62DD" w14:textId="77777777" w:rsidTr="0055713B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4EB7243C" w14:textId="5363BA0B" w:rsidR="00BF7CA6" w:rsidRPr="009A63ED" w:rsidRDefault="00BF7CA6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62F5FEE4" w14:textId="4F37837B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05CA7" w14:textId="73E6CD94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F34C1" w14:textId="4F70F20A" w:rsidR="00BF7CA6" w:rsidRPr="009A63ED" w:rsidRDefault="00BF7CA6" w:rsidP="00BF7CA6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خصوص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اچ آ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دز،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علائم و نشانه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بال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روشها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تشخ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درمان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7B1E6" w14:textId="00CC5E75" w:rsidR="00BF7CA6" w:rsidRDefault="00BF7CA6" w:rsidP="00BF7CA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0799B" w14:textId="41839704" w:rsidR="00BF7CA6" w:rsidRPr="009A63ED" w:rsidRDefault="00BF7CA6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27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8</w:t>
            </w:r>
            <w:r w:rsidRPr="009A63E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E85F9DD" w14:textId="77777777" w:rsidR="00BF7CA6" w:rsidRPr="009A63ED" w:rsidRDefault="00BF7CA6" w:rsidP="00BF7CA6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9</w:t>
            </w:r>
          </w:p>
        </w:tc>
      </w:tr>
      <w:tr w:rsidR="00BF7CA6" w:rsidRPr="00A90683" w14:paraId="3EFA6B40" w14:textId="77777777" w:rsidTr="0055713B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23106804" w14:textId="76BBE6F8" w:rsidR="00BF7CA6" w:rsidRPr="009A63ED" w:rsidRDefault="00BF7CA6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47732FFA" w14:textId="053E8C12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47173" w14:textId="0520CD56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10446" w14:textId="02ACDE18" w:rsidR="00BF7CA6" w:rsidRPr="009A63ED" w:rsidRDefault="00BF7CA6" w:rsidP="00BF7CA6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خصوص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هپات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روس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>، علائم و نشانه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بال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روشها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تشخ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درمان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DAD73" w14:textId="1804D241" w:rsidR="00BF7CA6" w:rsidRDefault="00BF7CA6" w:rsidP="00BF7CA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DB37" w14:textId="4A1878BC" w:rsidR="00BF7CA6" w:rsidRPr="009A63ED" w:rsidRDefault="00AA5FFC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  <w:r w:rsidR="00BF7CA6" w:rsidRPr="009A63ED">
              <w:rPr>
                <w:rFonts w:cs="B Nazanin" w:hint="cs"/>
                <w:rtl/>
              </w:rPr>
              <w:t>/</w:t>
            </w:r>
            <w:r w:rsidR="00BF7CA6">
              <w:rPr>
                <w:rFonts w:cs="B Nazanin" w:hint="cs"/>
                <w:rtl/>
              </w:rPr>
              <w:t>9</w:t>
            </w:r>
            <w:r w:rsidR="00BF7CA6" w:rsidRPr="009A63ED">
              <w:rPr>
                <w:rFonts w:cs="B Nazanin" w:hint="cs"/>
                <w:rtl/>
              </w:rPr>
              <w:t>/</w:t>
            </w:r>
            <w:r w:rsidR="00BF7CA6"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63D7691" w14:textId="77777777" w:rsidR="00BF7CA6" w:rsidRPr="009A63ED" w:rsidRDefault="00BF7CA6" w:rsidP="00BF7CA6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10</w:t>
            </w:r>
          </w:p>
        </w:tc>
      </w:tr>
      <w:tr w:rsidR="00BF7CA6" w:rsidRPr="00A90683" w14:paraId="3D427F87" w14:textId="77777777" w:rsidTr="0055713B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27F13E8F" w14:textId="7BBAA3BA" w:rsidR="00BF7CA6" w:rsidRPr="009A63ED" w:rsidRDefault="00BF7CA6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6CF9B24A" w14:textId="79A8B4F5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99F84" w14:textId="6E1FF68D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974AE" w14:textId="5C9D675E" w:rsidR="00BF7CA6" w:rsidRPr="009A63ED" w:rsidRDefault="00BF7CA6" w:rsidP="00BF7CA6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خصوص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مالار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وز</w:t>
            </w:r>
            <w:r>
              <w:rPr>
                <w:rFonts w:cs="B Lotus" w:hint="cs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علائم و نشانه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بال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روشها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تشخ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درمان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DF5FF" w14:textId="5FEA11DD" w:rsidR="00BF7CA6" w:rsidRDefault="00BF7CA6" w:rsidP="00BF7CA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34016" w14:textId="203BF997" w:rsidR="00BF7CA6" w:rsidRPr="009A63ED" w:rsidRDefault="00AA5FFC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  <w:r w:rsidR="00BF7CA6" w:rsidRPr="009A63ED">
              <w:rPr>
                <w:rFonts w:cs="B Nazanin" w:hint="cs"/>
                <w:rtl/>
              </w:rPr>
              <w:t>/</w:t>
            </w:r>
            <w:r w:rsidR="00BF7CA6">
              <w:rPr>
                <w:rFonts w:cs="B Nazanin" w:hint="cs"/>
                <w:rtl/>
              </w:rPr>
              <w:t>9</w:t>
            </w:r>
            <w:r w:rsidR="00BF7CA6" w:rsidRPr="009A63ED">
              <w:rPr>
                <w:rFonts w:cs="B Nazanin" w:hint="cs"/>
                <w:rtl/>
              </w:rPr>
              <w:t>/</w:t>
            </w:r>
            <w:r w:rsidR="00BF7CA6"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5BE36A1" w14:textId="77777777" w:rsidR="00BF7CA6" w:rsidRPr="009A63ED" w:rsidRDefault="00BF7CA6" w:rsidP="00BF7CA6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11</w:t>
            </w:r>
          </w:p>
        </w:tc>
      </w:tr>
      <w:tr w:rsidR="00BF7CA6" w:rsidRPr="00A90683" w14:paraId="34D0BC10" w14:textId="77777777" w:rsidTr="0055713B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3B232AFF" w14:textId="18B0883A" w:rsidR="00BF7CA6" w:rsidRPr="009A63ED" w:rsidRDefault="00BF7CA6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4F354104" w14:textId="3920CF2D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C2220" w14:textId="1FCC199B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60023" w14:textId="1D935658" w:rsidR="00BF7CA6" w:rsidRPr="009A63ED" w:rsidRDefault="00BF7CA6" w:rsidP="00BF7CA6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خصوص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</w:t>
            </w:r>
            <w:r>
              <w:rPr>
                <w:rFonts w:cs="B Lotus" w:hint="cs"/>
                <w:sz w:val="20"/>
                <w:szCs w:val="20"/>
                <w:rtl/>
              </w:rPr>
              <w:t>هاری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</w:t>
            </w:r>
            <w:r>
              <w:rPr>
                <w:rFonts w:cs="B Lotus" w:hint="cs"/>
                <w:sz w:val="20"/>
                <w:szCs w:val="20"/>
                <w:rtl/>
              </w:rPr>
              <w:t>حیوان گزیدگی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tl/>
              </w:rPr>
              <w:t xml:space="preserve"> </w:t>
            </w:r>
            <w:r w:rsidRPr="00D46533">
              <w:rPr>
                <w:rFonts w:cs="B Lotus"/>
                <w:sz w:val="20"/>
                <w:szCs w:val="20"/>
                <w:rtl/>
              </w:rPr>
              <w:t>علائم و نشانه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بال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روشها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تشخ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درمان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028BD" w14:textId="1A08ACE0" w:rsidR="00BF7CA6" w:rsidRDefault="00BF7CA6" w:rsidP="00BF7CA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7B566" w14:textId="08C129BE" w:rsidR="00BF7CA6" w:rsidRPr="009A63ED" w:rsidRDefault="00AA5FFC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18</w:t>
            </w:r>
            <w:r w:rsidR="00BF7CA6" w:rsidRPr="009A63ED">
              <w:rPr>
                <w:rFonts w:cs="B Nazanin" w:hint="cs"/>
                <w:rtl/>
              </w:rPr>
              <w:t>/</w:t>
            </w:r>
            <w:r w:rsidR="00BF7CA6">
              <w:rPr>
                <w:rFonts w:cs="B Nazanin" w:hint="cs"/>
                <w:rtl/>
              </w:rPr>
              <w:t>9</w:t>
            </w:r>
            <w:r w:rsidR="00BF7CA6" w:rsidRPr="009A63ED">
              <w:rPr>
                <w:rFonts w:cs="B Nazanin" w:hint="cs"/>
                <w:rtl/>
              </w:rPr>
              <w:t>/</w:t>
            </w:r>
            <w:r w:rsidR="00BF7CA6"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E26E29E" w14:textId="77777777" w:rsidR="00BF7CA6" w:rsidRPr="009A63ED" w:rsidRDefault="00BF7CA6" w:rsidP="00BF7CA6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12</w:t>
            </w:r>
          </w:p>
        </w:tc>
      </w:tr>
      <w:tr w:rsidR="00BF7CA6" w:rsidRPr="00A90683" w14:paraId="69C01639" w14:textId="77777777" w:rsidTr="009B1273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46CB849C" w14:textId="4E827FDE" w:rsidR="00BF7CA6" w:rsidRPr="009A63ED" w:rsidRDefault="00BF7CA6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08AB2380" w14:textId="5B9781CB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D9C46" w14:textId="1DF752B2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0FACD" w14:textId="3864359A" w:rsidR="00BF7CA6" w:rsidRPr="009A63ED" w:rsidRDefault="00BF7CA6" w:rsidP="00BF7CA6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خصوص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عفونت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آم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زش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علائم و نشانه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بال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روشها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تشخ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درمان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26E5A" w14:textId="6783670E" w:rsidR="00BF7CA6" w:rsidRDefault="00BF7CA6" w:rsidP="00BF7CA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0517B" w14:textId="3DDAF8E2" w:rsidR="00BF7CA6" w:rsidRPr="009A63ED" w:rsidRDefault="00AA5FFC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25</w:t>
            </w:r>
            <w:r w:rsidR="00BF7CA6" w:rsidRPr="009A63ED">
              <w:rPr>
                <w:rFonts w:cs="B Nazanin" w:hint="cs"/>
                <w:rtl/>
              </w:rPr>
              <w:t>/</w:t>
            </w:r>
            <w:r w:rsidR="00BF7CA6">
              <w:rPr>
                <w:rFonts w:cs="B Nazanin" w:hint="cs"/>
                <w:rtl/>
              </w:rPr>
              <w:t>9</w:t>
            </w:r>
            <w:r w:rsidR="00BF7CA6" w:rsidRPr="009A63ED">
              <w:rPr>
                <w:rFonts w:cs="B Nazanin" w:hint="cs"/>
                <w:rtl/>
              </w:rPr>
              <w:t>/</w:t>
            </w:r>
            <w:r w:rsidR="00BF7CA6"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752ACE7" w14:textId="77777777" w:rsidR="00BF7CA6" w:rsidRPr="009A63ED" w:rsidRDefault="00BF7CA6" w:rsidP="00BF7CA6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13</w:t>
            </w:r>
          </w:p>
        </w:tc>
      </w:tr>
      <w:tr w:rsidR="00BF7CA6" w:rsidRPr="00A90683" w14:paraId="68CDAC6E" w14:textId="77777777" w:rsidTr="009B1273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09216FAA" w14:textId="0F5997EC" w:rsidR="00BF7CA6" w:rsidRPr="009A63ED" w:rsidRDefault="00BF7CA6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62C56FE6" w14:textId="6B0DF1DC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2ABA9" w14:textId="2016D932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05BD2" w14:textId="663FC4BD" w:rsidR="00BF7CA6" w:rsidRPr="009A63ED" w:rsidRDefault="00BF7CA6" w:rsidP="00BF7CA6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خصوص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0B5114">
              <w:rPr>
                <w:rFonts w:cs="B Lotus"/>
                <w:sz w:val="20"/>
                <w:szCs w:val="20"/>
                <w:rtl/>
              </w:rPr>
              <w:t>وبا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و</w:t>
            </w:r>
            <w:r w:rsidRPr="000B5114">
              <w:rPr>
                <w:rFonts w:cs="B Lotus"/>
                <w:sz w:val="20"/>
                <w:szCs w:val="20"/>
                <w:rtl/>
              </w:rPr>
              <w:t xml:space="preserve"> مسموم</w:t>
            </w:r>
            <w:r w:rsidRPr="000B5114">
              <w:rPr>
                <w:rFonts w:cs="B Lotus" w:hint="cs"/>
                <w:sz w:val="20"/>
                <w:szCs w:val="20"/>
                <w:rtl/>
              </w:rPr>
              <w:t>ی</w:t>
            </w:r>
            <w:r w:rsidRPr="000B5114">
              <w:rPr>
                <w:rFonts w:cs="B Lotus" w:hint="eastAsia"/>
                <w:sz w:val="20"/>
                <w:szCs w:val="20"/>
                <w:rtl/>
              </w:rPr>
              <w:t>ت</w:t>
            </w:r>
            <w:r w:rsidRPr="000B5114">
              <w:rPr>
                <w:rFonts w:cs="B Lotus"/>
                <w:sz w:val="20"/>
                <w:szCs w:val="20"/>
                <w:rtl/>
              </w:rPr>
              <w:t xml:space="preserve"> ها</w:t>
            </w:r>
            <w:r w:rsidRPr="000B5114">
              <w:rPr>
                <w:rFonts w:cs="B Lotus" w:hint="cs"/>
                <w:sz w:val="20"/>
                <w:szCs w:val="20"/>
                <w:rtl/>
              </w:rPr>
              <w:t>ی</w:t>
            </w:r>
            <w:r w:rsidRPr="000B5114">
              <w:rPr>
                <w:rFonts w:cs="B Lotus"/>
                <w:sz w:val="20"/>
                <w:szCs w:val="20"/>
                <w:rtl/>
              </w:rPr>
              <w:t xml:space="preserve"> غذا</w:t>
            </w:r>
            <w:r w:rsidRPr="000B5114">
              <w:rPr>
                <w:rFonts w:cs="B Lotus" w:hint="cs"/>
                <w:sz w:val="20"/>
                <w:szCs w:val="20"/>
                <w:rtl/>
              </w:rPr>
              <w:t>یی</w:t>
            </w:r>
            <w:r w:rsidRPr="000B5114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D46533">
              <w:rPr>
                <w:rFonts w:cs="B Lotus"/>
                <w:sz w:val="20"/>
                <w:szCs w:val="20"/>
                <w:rtl/>
              </w:rPr>
              <w:t>علائم و نشانه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بال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روشها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تشخ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درمان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F5092" w14:textId="4B258EBC" w:rsidR="00BF7CA6" w:rsidRDefault="00BF7CA6" w:rsidP="00BF7CA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2BD3D" w14:textId="2BCB4890" w:rsidR="00BF7CA6" w:rsidRPr="009A63ED" w:rsidRDefault="00AA5FFC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  <w:r w:rsidR="00BF7CA6" w:rsidRPr="009A63ED">
              <w:rPr>
                <w:rFonts w:cs="B Nazanin" w:hint="cs"/>
                <w:rtl/>
              </w:rPr>
              <w:t>/</w:t>
            </w:r>
            <w:r w:rsidR="00BF7CA6">
              <w:rPr>
                <w:rFonts w:cs="B Nazanin" w:hint="cs"/>
                <w:rtl/>
              </w:rPr>
              <w:t>10</w:t>
            </w:r>
            <w:r w:rsidR="00BF7CA6" w:rsidRPr="009A63ED">
              <w:rPr>
                <w:rFonts w:cs="B Nazanin" w:hint="cs"/>
                <w:rtl/>
              </w:rPr>
              <w:t>/</w:t>
            </w:r>
            <w:r w:rsidR="00BF7CA6"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612C2F3" w14:textId="77777777" w:rsidR="00BF7CA6" w:rsidRPr="009A63ED" w:rsidRDefault="00BF7CA6" w:rsidP="00BF7CA6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14</w:t>
            </w:r>
          </w:p>
        </w:tc>
      </w:tr>
      <w:tr w:rsidR="00BF7CA6" w:rsidRPr="00A90683" w14:paraId="112FA0CA" w14:textId="77777777" w:rsidTr="009B1273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355CF518" w14:textId="05AC67B3" w:rsidR="00BF7CA6" w:rsidRPr="009A63ED" w:rsidRDefault="00BF7CA6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4A335A3B" w14:textId="70694883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97256" w14:textId="6C5E9FC7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40C1B" w14:textId="57DAD192" w:rsidR="00BF7CA6" w:rsidRPr="009A63ED" w:rsidRDefault="00BF7CA6" w:rsidP="00BF7CA6">
            <w:pPr>
              <w:rPr>
                <w:rFonts w:cs="B Nazanin"/>
              </w:rPr>
            </w:pPr>
            <w:r w:rsidRPr="00D46533">
              <w:rPr>
                <w:rFonts w:cs="B Lotus"/>
                <w:sz w:val="20"/>
                <w:szCs w:val="20"/>
                <w:rtl/>
              </w:rPr>
              <w:t>خصوص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ات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0B5114">
              <w:rPr>
                <w:rFonts w:cs="B Lotus"/>
                <w:sz w:val="20"/>
                <w:szCs w:val="20"/>
                <w:rtl/>
              </w:rPr>
              <w:t xml:space="preserve">حصبه و شبه حصبه </w:t>
            </w:r>
            <w:r w:rsidRPr="00D46533">
              <w:rPr>
                <w:rFonts w:cs="B Lotus"/>
                <w:sz w:val="20"/>
                <w:szCs w:val="20"/>
                <w:rtl/>
              </w:rPr>
              <w:t>علائم و نشانه 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بال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روشها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تشخ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ص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پ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شگ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 w:hint="eastAsia"/>
                <w:sz w:val="20"/>
                <w:szCs w:val="20"/>
                <w:rtl/>
              </w:rPr>
              <w:t>ر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  <w:r w:rsidRPr="00D46533">
              <w:rPr>
                <w:rFonts w:cs="B Lotus"/>
                <w:sz w:val="20"/>
                <w:szCs w:val="20"/>
                <w:rtl/>
              </w:rPr>
              <w:t xml:space="preserve"> و درمان</w:t>
            </w:r>
            <w:r w:rsidRPr="00D46533">
              <w:rPr>
                <w:rFonts w:cs="B Lotus" w:hint="cs"/>
                <w:sz w:val="20"/>
                <w:szCs w:val="20"/>
                <w:rtl/>
              </w:rPr>
              <w:t>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150DC" w14:textId="3A47125F" w:rsidR="00BF7CA6" w:rsidRDefault="00BF7CA6" w:rsidP="00BF7CA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7D4DF" w14:textId="3D5F395F" w:rsidR="00BF7CA6" w:rsidRPr="009A63ED" w:rsidRDefault="00AA5FFC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9</w:t>
            </w:r>
            <w:r w:rsidR="00BF7CA6" w:rsidRPr="009A63ED">
              <w:rPr>
                <w:rFonts w:cs="B Nazanin" w:hint="cs"/>
                <w:rtl/>
              </w:rPr>
              <w:t>/</w:t>
            </w:r>
            <w:r w:rsidR="00BF7CA6">
              <w:rPr>
                <w:rFonts w:cs="B Nazanin" w:hint="cs"/>
                <w:rtl/>
              </w:rPr>
              <w:t>10</w:t>
            </w:r>
            <w:r w:rsidR="00BF7CA6" w:rsidRPr="009A63ED">
              <w:rPr>
                <w:rFonts w:cs="B Nazanin" w:hint="cs"/>
                <w:rtl/>
              </w:rPr>
              <w:t>/</w:t>
            </w:r>
            <w:r w:rsidR="00BF7CA6"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B0E5DC2" w14:textId="77777777" w:rsidR="00BF7CA6" w:rsidRPr="009A63ED" w:rsidRDefault="00BF7CA6" w:rsidP="00BF7CA6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15</w:t>
            </w:r>
          </w:p>
        </w:tc>
      </w:tr>
      <w:tr w:rsidR="00BF7CA6" w:rsidRPr="00A90683" w14:paraId="0B2972AC" w14:textId="77777777" w:rsidTr="00D010E4">
        <w:trPr>
          <w:trHeight w:val="540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6B381988" w14:textId="6BADD4B2" w:rsidR="00BF7CA6" w:rsidRPr="009A63ED" w:rsidRDefault="00BF7CA6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مطالب جلسه قبل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14:paraId="6238606E" w14:textId="0058FE1E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سخنرانی- پرسش و پاسخ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836B3" w14:textId="63212D94" w:rsidR="00BF7CA6" w:rsidRPr="009A63ED" w:rsidRDefault="00BF7CA6" w:rsidP="00BF7CA6">
            <w:pPr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محمدیان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74998" w14:textId="1EC6579B" w:rsidR="00BF7CA6" w:rsidRPr="009A63ED" w:rsidRDefault="00BF7CA6" w:rsidP="00BF7CA6">
            <w:pPr>
              <w:rPr>
                <w:rFonts w:cs="B Nazanin"/>
              </w:rPr>
            </w:pPr>
            <w:r w:rsidRPr="00D46533">
              <w:rPr>
                <w:rFonts w:cs="B Lotus" w:hint="cs"/>
                <w:sz w:val="20"/>
                <w:szCs w:val="20"/>
                <w:rtl/>
              </w:rPr>
              <w:t xml:space="preserve">آشنایی با </w:t>
            </w:r>
            <w:r w:rsidRPr="009C1098">
              <w:rPr>
                <w:rFonts w:eastAsia="Calibri" w:cs="B Lotus"/>
                <w:sz w:val="20"/>
                <w:szCs w:val="20"/>
                <w:rtl/>
              </w:rPr>
              <w:t>نحوه شناسا</w:t>
            </w:r>
            <w:r w:rsidRPr="009C1098">
              <w:rPr>
                <w:rFonts w:eastAsia="Calibri" w:cs="B Lotus" w:hint="cs"/>
                <w:sz w:val="20"/>
                <w:szCs w:val="20"/>
                <w:rtl/>
              </w:rPr>
              <w:t>یی</w:t>
            </w:r>
            <w:r w:rsidRPr="009C1098">
              <w:rPr>
                <w:rFonts w:eastAsia="Calibri" w:cs="B Lotus"/>
                <w:sz w:val="20"/>
                <w:szCs w:val="20"/>
                <w:rtl/>
              </w:rPr>
              <w:t xml:space="preserve"> و برخورد با طغ</w:t>
            </w:r>
            <w:r w:rsidRPr="009C1098">
              <w:rPr>
                <w:rFonts w:eastAsia="Calibri" w:cs="B Lotus" w:hint="cs"/>
                <w:sz w:val="20"/>
                <w:szCs w:val="20"/>
                <w:rtl/>
              </w:rPr>
              <w:t>ی</w:t>
            </w:r>
            <w:r w:rsidRPr="009C1098">
              <w:rPr>
                <w:rFonts w:eastAsia="Calibri" w:cs="B Lotus" w:hint="eastAsia"/>
                <w:sz w:val="20"/>
                <w:szCs w:val="20"/>
                <w:rtl/>
              </w:rPr>
              <w:t>ان</w:t>
            </w:r>
            <w:r w:rsidRPr="009C1098">
              <w:rPr>
                <w:rFonts w:eastAsia="Calibri" w:cs="B Lotus"/>
                <w:sz w:val="20"/>
                <w:szCs w:val="20"/>
                <w:rtl/>
              </w:rPr>
              <w:t xml:space="preserve"> ب</w:t>
            </w:r>
            <w:r w:rsidRPr="009C1098">
              <w:rPr>
                <w:rFonts w:eastAsia="Calibri" w:cs="B Lotus" w:hint="cs"/>
                <w:sz w:val="20"/>
                <w:szCs w:val="20"/>
                <w:rtl/>
              </w:rPr>
              <w:t>ی</w:t>
            </w:r>
            <w:r w:rsidRPr="009C1098">
              <w:rPr>
                <w:rFonts w:eastAsia="Calibri" w:cs="B Lotus" w:hint="eastAsia"/>
                <w:sz w:val="20"/>
                <w:szCs w:val="20"/>
                <w:rtl/>
              </w:rPr>
              <w:t>مار</w:t>
            </w:r>
            <w:r w:rsidRPr="009C1098">
              <w:rPr>
                <w:rFonts w:eastAsia="Calibri" w:cs="B Lotus" w:hint="cs"/>
                <w:sz w:val="20"/>
                <w:szCs w:val="20"/>
                <w:rtl/>
              </w:rPr>
              <w:t>ی</w:t>
            </w:r>
            <w:r w:rsidRPr="009C1098">
              <w:rPr>
                <w:rFonts w:eastAsia="Calibri" w:cs="B Lotus" w:hint="eastAsia"/>
                <w:sz w:val="20"/>
                <w:szCs w:val="20"/>
                <w:rtl/>
              </w:rPr>
              <w:t>ها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F1A86" w14:textId="22BC5DD1" w:rsidR="00BF7CA6" w:rsidRDefault="00BF7CA6" w:rsidP="00BF7CA6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  <w:r w:rsidRPr="00FB4990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9330A" w14:textId="7B915F36" w:rsidR="00BF7CA6" w:rsidRPr="009A63ED" w:rsidRDefault="00AA5FFC" w:rsidP="00BF7CA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16</w:t>
            </w:r>
            <w:r w:rsidR="00BF7CA6" w:rsidRPr="009A63ED">
              <w:rPr>
                <w:rFonts w:cs="B Nazanin" w:hint="cs"/>
                <w:rtl/>
              </w:rPr>
              <w:t>/</w:t>
            </w:r>
            <w:r w:rsidR="00BF7CA6">
              <w:rPr>
                <w:rFonts w:cs="B Nazanin" w:hint="cs"/>
                <w:rtl/>
              </w:rPr>
              <w:t>10</w:t>
            </w:r>
            <w:r w:rsidR="00BF7CA6" w:rsidRPr="009A63ED">
              <w:rPr>
                <w:rFonts w:cs="B Nazanin" w:hint="cs"/>
                <w:rtl/>
              </w:rPr>
              <w:t>/</w:t>
            </w:r>
            <w:r w:rsidR="00BF7CA6">
              <w:rPr>
                <w:rFonts w:cs="B Nazanin" w:hint="cs"/>
                <w:rtl/>
              </w:rPr>
              <w:t>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D27CE7D" w14:textId="77777777" w:rsidR="00BF7CA6" w:rsidRPr="009A63ED" w:rsidRDefault="00BF7CA6" w:rsidP="00BF7CA6">
            <w:pPr>
              <w:jc w:val="center"/>
              <w:rPr>
                <w:rFonts w:cs="B Nazanin"/>
              </w:rPr>
            </w:pPr>
            <w:r w:rsidRPr="009A63ED">
              <w:rPr>
                <w:rFonts w:cs="B Nazanin" w:hint="cs"/>
                <w:rtl/>
              </w:rPr>
              <w:t>16</w:t>
            </w:r>
          </w:p>
        </w:tc>
      </w:tr>
    </w:tbl>
    <w:p w14:paraId="66121644" w14:textId="77777777" w:rsidR="00EE20D5" w:rsidRPr="008F5172" w:rsidRDefault="00DC37F7" w:rsidP="008F5172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 xml:space="preserve"> </w:t>
      </w:r>
      <w:r w:rsidR="00EE20D5" w:rsidRPr="008F5172">
        <w:rPr>
          <w:rFonts w:cs="B Nazanin" w:hint="eastAsia"/>
          <w:b/>
          <w:bCs/>
          <w:rtl/>
        </w:rPr>
        <w:t>روش</w:t>
      </w:r>
      <w:r w:rsidR="00EE20D5" w:rsidRPr="008F5172">
        <w:rPr>
          <w:rFonts w:cs="B Nazanin"/>
          <w:b/>
          <w:bCs/>
          <w:rtl/>
        </w:rPr>
        <w:t xml:space="preserve"> </w:t>
      </w:r>
      <w:r w:rsidR="008916B4" w:rsidRPr="008F5172">
        <w:rPr>
          <w:rFonts w:cs="B Nazanin" w:hint="cs"/>
          <w:b/>
          <w:bCs/>
          <w:rtl/>
        </w:rPr>
        <w:t xml:space="preserve">های </w:t>
      </w:r>
      <w:r w:rsidR="00EE20D5" w:rsidRPr="008F5172">
        <w:rPr>
          <w:rFonts w:cs="B Nazanin" w:hint="eastAsia"/>
          <w:b/>
          <w:bCs/>
          <w:rtl/>
        </w:rPr>
        <w:t>تدر</w:t>
      </w:r>
      <w:r w:rsidR="00EE20D5" w:rsidRPr="008F5172">
        <w:rPr>
          <w:rFonts w:cs="B Nazanin" w:hint="cs"/>
          <w:b/>
          <w:bCs/>
          <w:rtl/>
        </w:rPr>
        <w:t>ی</w:t>
      </w:r>
      <w:r w:rsidR="00EE20D5" w:rsidRPr="008F5172">
        <w:rPr>
          <w:rFonts w:cs="B Nazanin" w:hint="eastAsia"/>
          <w:b/>
          <w:bCs/>
          <w:rtl/>
        </w:rPr>
        <w:t>س</w:t>
      </w:r>
      <w:r w:rsidR="008916B4" w:rsidRPr="008F5172">
        <w:rPr>
          <w:rFonts w:cs="B Nazanin"/>
          <w:b/>
          <w:bCs/>
          <w:rtl/>
        </w:rPr>
        <w:t>:</w:t>
      </w:r>
      <w:r w:rsidR="008916B4" w:rsidRPr="008F5172">
        <w:rPr>
          <w:rFonts w:cs="B Nazanin" w:hint="cs"/>
          <w:b/>
          <w:bCs/>
          <w:rtl/>
        </w:rPr>
        <w:t xml:space="preserve"> </w:t>
      </w:r>
      <w:r w:rsidR="008916B4" w:rsidRPr="008F5172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14:paraId="5EED2AEF" w14:textId="77777777" w:rsidR="00EE20D5" w:rsidRDefault="00EE20D5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14:paraId="4B94F2CF" w14:textId="77777777" w:rsidR="008E56F9" w:rsidRDefault="008E56F9" w:rsidP="008F5172">
      <w:pPr>
        <w:jc w:val="both"/>
        <w:rPr>
          <w:rFonts w:cs="B Nazanin"/>
          <w:b/>
          <w:bCs/>
          <w:rtl/>
        </w:rPr>
      </w:pPr>
    </w:p>
    <w:p w14:paraId="2C33BCD4" w14:textId="77777777" w:rsidR="00104124" w:rsidRDefault="00104124" w:rsidP="009169CF">
      <w:pPr>
        <w:jc w:val="both"/>
        <w:rPr>
          <w:rFonts w:cs="B Nazanin"/>
          <w:b/>
          <w:bCs/>
          <w:rtl/>
        </w:rPr>
      </w:pPr>
    </w:p>
    <w:p w14:paraId="39E6E7BF" w14:textId="77777777" w:rsidR="002121BE" w:rsidRPr="00A90683" w:rsidRDefault="002121BE" w:rsidP="003C0043">
      <w:pPr>
        <w:bidi w:val="0"/>
        <w:rPr>
          <w:rFonts w:cs="B Nazanin"/>
        </w:rPr>
      </w:pPr>
    </w:p>
    <w:sectPr w:rsidR="002121BE" w:rsidRPr="00A90683" w:rsidSect="00157BB6">
      <w:headerReference w:type="default" r:id="rId9"/>
      <w:pgSz w:w="11906" w:h="16838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CCDC0" w14:textId="77777777" w:rsidR="00AF48A6" w:rsidRDefault="00AF48A6">
      <w:r>
        <w:separator/>
      </w:r>
    </w:p>
  </w:endnote>
  <w:endnote w:type="continuationSeparator" w:id="0">
    <w:p w14:paraId="789EB978" w14:textId="77777777" w:rsidR="00AF48A6" w:rsidRDefault="00AF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ED4CA4CF-04B1-4B66-8C6F-B2BC8A41D96D}"/>
    <w:embedBold r:id="rId2" w:subsetted="1" w:fontKey="{E9844C56-5E21-4B34-839A-F13A0D72E5C2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2E7C37BD-BD02-4DB1-8FD8-93BFBD1A4B3C}"/>
    <w:embedBold r:id="rId4" w:fontKey="{D7C8CE75-B2D4-4A02-BDD4-97CFD05281B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Tahoma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5" w:subsetted="1" w:fontKey="{20271179-4BD9-4DEC-9DFB-E04A9909D1F4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5D241305-E0DB-4217-8B8E-A496DAFECFD9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7" w:subsetted="1" w:fontKey="{CB6E2000-84FD-4C40-B1C2-B69089D0BC6D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04743" w14:textId="77777777" w:rsidR="00AF48A6" w:rsidRDefault="00AF48A6">
      <w:r>
        <w:separator/>
      </w:r>
    </w:p>
  </w:footnote>
  <w:footnote w:type="continuationSeparator" w:id="0">
    <w:p w14:paraId="10B239CF" w14:textId="77777777" w:rsidR="00AF48A6" w:rsidRDefault="00AF4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7C5B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63507"/>
    <w:multiLevelType w:val="hybridMultilevel"/>
    <w:tmpl w:val="BABAFEF4"/>
    <w:lvl w:ilvl="0" w:tplc="F148F9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A36C8"/>
    <w:multiLevelType w:val="hybridMultilevel"/>
    <w:tmpl w:val="164EF38A"/>
    <w:lvl w:ilvl="0" w:tplc="6D6C5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985399">
    <w:abstractNumId w:val="4"/>
  </w:num>
  <w:num w:numId="2" w16cid:durableId="44306085">
    <w:abstractNumId w:val="3"/>
  </w:num>
  <w:num w:numId="3" w16cid:durableId="1552417882">
    <w:abstractNumId w:val="6"/>
  </w:num>
  <w:num w:numId="4" w16cid:durableId="1655790911">
    <w:abstractNumId w:val="5"/>
  </w:num>
  <w:num w:numId="5" w16cid:durableId="918683797">
    <w:abstractNumId w:val="1"/>
  </w:num>
  <w:num w:numId="6" w16cid:durableId="1645697226">
    <w:abstractNumId w:val="2"/>
  </w:num>
  <w:num w:numId="7" w16cid:durableId="202593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53"/>
    <w:rsid w:val="0000312E"/>
    <w:rsid w:val="000065CF"/>
    <w:rsid w:val="0001050A"/>
    <w:rsid w:val="000217B9"/>
    <w:rsid w:val="000548B0"/>
    <w:rsid w:val="00055098"/>
    <w:rsid w:val="000B5114"/>
    <w:rsid w:val="000D40CC"/>
    <w:rsid w:val="000E6885"/>
    <w:rsid w:val="00104124"/>
    <w:rsid w:val="00157BB6"/>
    <w:rsid w:val="00197371"/>
    <w:rsid w:val="001B2642"/>
    <w:rsid w:val="001F1A81"/>
    <w:rsid w:val="002121BE"/>
    <w:rsid w:val="002177CC"/>
    <w:rsid w:val="00223309"/>
    <w:rsid w:val="00254153"/>
    <w:rsid w:val="002655B4"/>
    <w:rsid w:val="002C6783"/>
    <w:rsid w:val="002E3FA6"/>
    <w:rsid w:val="00322BD0"/>
    <w:rsid w:val="003A150C"/>
    <w:rsid w:val="003A4E8F"/>
    <w:rsid w:val="003B7DA9"/>
    <w:rsid w:val="003C0043"/>
    <w:rsid w:val="003C277B"/>
    <w:rsid w:val="004202E9"/>
    <w:rsid w:val="00454362"/>
    <w:rsid w:val="004644A3"/>
    <w:rsid w:val="00466E16"/>
    <w:rsid w:val="00495C49"/>
    <w:rsid w:val="004C12F8"/>
    <w:rsid w:val="004E1040"/>
    <w:rsid w:val="00504B14"/>
    <w:rsid w:val="005902C1"/>
    <w:rsid w:val="005B5876"/>
    <w:rsid w:val="0060684D"/>
    <w:rsid w:val="00671970"/>
    <w:rsid w:val="00674D95"/>
    <w:rsid w:val="00686D14"/>
    <w:rsid w:val="006D7F89"/>
    <w:rsid w:val="00741397"/>
    <w:rsid w:val="00762684"/>
    <w:rsid w:val="007A2FD6"/>
    <w:rsid w:val="007D192E"/>
    <w:rsid w:val="007F28B1"/>
    <w:rsid w:val="007F551B"/>
    <w:rsid w:val="0082128F"/>
    <w:rsid w:val="00836553"/>
    <w:rsid w:val="00845139"/>
    <w:rsid w:val="00865211"/>
    <w:rsid w:val="008916B4"/>
    <w:rsid w:val="008C79AE"/>
    <w:rsid w:val="008E56F9"/>
    <w:rsid w:val="008F5172"/>
    <w:rsid w:val="009111A4"/>
    <w:rsid w:val="009169CF"/>
    <w:rsid w:val="00924989"/>
    <w:rsid w:val="0096288D"/>
    <w:rsid w:val="009A63ED"/>
    <w:rsid w:val="009E546E"/>
    <w:rsid w:val="00A46930"/>
    <w:rsid w:val="00A779BB"/>
    <w:rsid w:val="00A90683"/>
    <w:rsid w:val="00A90C79"/>
    <w:rsid w:val="00A966D1"/>
    <w:rsid w:val="00AA5FFC"/>
    <w:rsid w:val="00AD3E01"/>
    <w:rsid w:val="00AF48A6"/>
    <w:rsid w:val="00B07465"/>
    <w:rsid w:val="00B25F71"/>
    <w:rsid w:val="00BA59FB"/>
    <w:rsid w:val="00BB470E"/>
    <w:rsid w:val="00BE60B0"/>
    <w:rsid w:val="00BF7CA6"/>
    <w:rsid w:val="00C00ADD"/>
    <w:rsid w:val="00C15399"/>
    <w:rsid w:val="00C15648"/>
    <w:rsid w:val="00C500EF"/>
    <w:rsid w:val="00CD3599"/>
    <w:rsid w:val="00D076D6"/>
    <w:rsid w:val="00D13F41"/>
    <w:rsid w:val="00D65EBF"/>
    <w:rsid w:val="00D711E5"/>
    <w:rsid w:val="00D83621"/>
    <w:rsid w:val="00DA32B9"/>
    <w:rsid w:val="00DB2D45"/>
    <w:rsid w:val="00DB4D66"/>
    <w:rsid w:val="00DC37F7"/>
    <w:rsid w:val="00DC7BDF"/>
    <w:rsid w:val="00DD4CFC"/>
    <w:rsid w:val="00E43535"/>
    <w:rsid w:val="00E663E4"/>
    <w:rsid w:val="00E8712F"/>
    <w:rsid w:val="00E91ADB"/>
    <w:rsid w:val="00EA4669"/>
    <w:rsid w:val="00ED6061"/>
    <w:rsid w:val="00ED72F8"/>
    <w:rsid w:val="00EE20D5"/>
    <w:rsid w:val="00F11671"/>
    <w:rsid w:val="00F17C7E"/>
    <w:rsid w:val="00F309F8"/>
    <w:rsid w:val="00F41048"/>
    <w:rsid w:val="00F4616C"/>
    <w:rsid w:val="00F80B57"/>
    <w:rsid w:val="00F97879"/>
    <w:rsid w:val="00FD0ECF"/>
    <w:rsid w:val="00FD2AB5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056E180F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link w:val="ListParagraphChar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C7BDF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07465"/>
    <w:rPr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7766B-3ADD-492C-861E-0B6E06C4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20</cp:lastModifiedBy>
  <cp:revision>7</cp:revision>
  <cp:lastPrinted>2014-10-06T11:50:00Z</cp:lastPrinted>
  <dcterms:created xsi:type="dcterms:W3CDTF">2023-09-30T10:47:00Z</dcterms:created>
  <dcterms:modified xsi:type="dcterms:W3CDTF">2023-10-27T18:45:00Z</dcterms:modified>
</cp:coreProperties>
</file>