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1B6C12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471C05">
        <w:rPr>
          <w:rFonts w:cs="B Nazanin" w:hint="cs"/>
          <w:b/>
          <w:bCs/>
          <w:rtl/>
        </w:rPr>
        <w:t xml:space="preserve">: </w:t>
      </w:r>
      <w:r w:rsidR="001B6C12" w:rsidRPr="00146F6C">
        <w:rPr>
          <w:rFonts w:cs="B Nazanin" w:hint="cs"/>
          <w:rtl/>
        </w:rPr>
        <w:t>اقدامات بهداشتی و کمک های اولیه در شرایط اضطراری</w:t>
      </w:r>
      <w:r w:rsidR="001B6C12" w:rsidRPr="00146F6C">
        <w:rPr>
          <w:rFonts w:cs="B Nazanin" w:hint="cs"/>
          <w:b/>
          <w:bCs/>
          <w:rtl/>
        </w:rPr>
        <w:t xml:space="preserve"> </w:t>
      </w:r>
      <w:r w:rsidR="001B6C12">
        <w:rPr>
          <w:rFonts w:cs="B Nazanin" w:hint="cs"/>
          <w:b/>
          <w:bCs/>
          <w:rtl/>
        </w:rPr>
        <w:t xml:space="preserve"> نيمسال  دوم</w:t>
      </w:r>
      <w:r w:rsidR="00471C05">
        <w:rPr>
          <w:rFonts w:cs="B Nazanin" w:hint="cs"/>
          <w:b/>
          <w:bCs/>
          <w:rtl/>
        </w:rPr>
        <w:t xml:space="preserve">: </w:t>
      </w:r>
      <w:r w:rsidR="00471C05" w:rsidRPr="00A403D3">
        <w:rPr>
          <w:rFonts w:cs="B Nazanin" w:hint="cs"/>
          <w:rtl/>
        </w:rPr>
        <w:t>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Pr="00A403D3" w:rsidRDefault="00A403D3" w:rsidP="00A403D3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="00471C05">
        <w:rPr>
          <w:rFonts w:cs="B Nazanin" w:hint="cs"/>
          <w:b/>
          <w:bCs/>
          <w:rtl/>
        </w:rPr>
        <w:t xml:space="preserve">دانشکده : </w:t>
      </w:r>
      <w:r w:rsidR="00471C05" w:rsidRPr="00A403D3">
        <w:rPr>
          <w:rFonts w:cs="B Nazanin" w:hint="cs"/>
          <w:rtl/>
        </w:rPr>
        <w:t>بهداشت</w:t>
      </w:r>
      <w:r w:rsidR="002121BE" w:rsidRPr="00865211">
        <w:rPr>
          <w:rFonts w:cs="B Nazanin" w:hint="cs"/>
          <w:b/>
          <w:bCs/>
          <w:rtl/>
        </w:rPr>
        <w:t xml:space="preserve">  </w:t>
      </w:r>
      <w:r w:rsidR="00471C05">
        <w:rPr>
          <w:rFonts w:cs="B Nazanin" w:hint="cs"/>
          <w:b/>
          <w:bCs/>
          <w:rtl/>
        </w:rPr>
        <w:t xml:space="preserve">                 </w:t>
      </w:r>
      <w:r w:rsidR="005437A8">
        <w:rPr>
          <w:rFonts w:cs="B Nazanin" w:hint="cs"/>
          <w:b/>
          <w:bCs/>
          <w:rtl/>
        </w:rPr>
        <w:t xml:space="preserve">                            </w:t>
      </w:r>
      <w:r w:rsidR="00471C05">
        <w:rPr>
          <w:rFonts w:cs="B Nazanin" w:hint="cs"/>
          <w:b/>
          <w:bCs/>
          <w:rtl/>
        </w:rPr>
        <w:t xml:space="preserve">  </w:t>
      </w:r>
      <w:r w:rsidR="002121BE" w:rsidRPr="00865211">
        <w:rPr>
          <w:rFonts w:cs="B Nazanin" w:hint="cs"/>
          <w:b/>
          <w:bCs/>
          <w:rtl/>
        </w:rPr>
        <w:t>گروه آموزشی</w:t>
      </w:r>
      <w:r w:rsidR="00471C05">
        <w:rPr>
          <w:rFonts w:cs="B Nazanin" w:hint="cs"/>
          <w:b/>
          <w:bCs/>
          <w:rtl/>
        </w:rPr>
        <w:t xml:space="preserve">: </w:t>
      </w:r>
      <w:r w:rsidR="00471C05" w:rsidRPr="00A403D3">
        <w:rPr>
          <w:rFonts w:cs="B Nazanin" w:hint="cs"/>
          <w:rtl/>
        </w:rPr>
        <w:t>مهندسی بهداشت محیط</w:t>
      </w:r>
      <w:r w:rsidR="008916B4" w:rsidRPr="00A403D3">
        <w:rPr>
          <w:rFonts w:cs="B Nazanin"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958"/>
        <w:gridCol w:w="4140"/>
      </w:tblGrid>
      <w:tr w:rsidR="008916B4" w:rsidTr="007611DE">
        <w:tc>
          <w:tcPr>
            <w:tcW w:w="4958" w:type="dxa"/>
          </w:tcPr>
          <w:p w:rsidR="008916B4" w:rsidRDefault="008916B4" w:rsidP="007611DE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7611DE">
              <w:rPr>
                <w:rFonts w:cs="B Nazanin" w:hint="cs"/>
                <w:b/>
                <w:bCs/>
                <w:rtl/>
              </w:rPr>
              <w:t xml:space="preserve"> </w:t>
            </w:r>
            <w:r w:rsidR="001B6C12" w:rsidRPr="00146F6C">
              <w:rPr>
                <w:rFonts w:cs="B Nazanin" w:hint="cs"/>
                <w:rtl/>
              </w:rPr>
              <w:t xml:space="preserve"> اقدامات بهداشتی و کمک های اولیه در شرایط اضطراری</w:t>
            </w:r>
            <w:r w:rsidR="001B6C12">
              <w:rPr>
                <w:rFonts w:cs="B Nazanin" w:hint="cs"/>
                <w:rtl/>
              </w:rPr>
              <w:t xml:space="preserve"> کد:</w:t>
            </w:r>
            <w:r w:rsidR="00B3192F" w:rsidRPr="00B3192F">
              <w:rPr>
                <w:rFonts w:cs="B Nazanin"/>
                <w:rtl/>
              </w:rPr>
              <w:t>1521049</w:t>
            </w:r>
            <w:r w:rsidR="00B3192F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4140" w:type="dxa"/>
          </w:tcPr>
          <w:p w:rsidR="008916B4" w:rsidRPr="001B6C12" w:rsidRDefault="008916B4" w:rsidP="00B3192F">
            <w:pPr>
              <w:rPr>
                <w:rFonts w:cs="B Nazanin"/>
                <w:b/>
                <w:bCs/>
                <w:highlight w:val="yellow"/>
                <w:rtl/>
              </w:rPr>
            </w:pPr>
            <w:r w:rsidRPr="00B3192F">
              <w:rPr>
                <w:rFonts w:cs="B Nazanin"/>
                <w:b/>
                <w:bCs/>
                <w:rtl/>
              </w:rPr>
              <w:t>روز و ساعت برگزار</w:t>
            </w:r>
            <w:r w:rsidRPr="00B3192F">
              <w:rPr>
                <w:rFonts w:cs="B Nazanin" w:hint="cs"/>
                <w:b/>
                <w:bCs/>
                <w:rtl/>
              </w:rPr>
              <w:t>ی</w:t>
            </w:r>
            <w:r w:rsidR="00471C05" w:rsidRPr="00B3192F">
              <w:rPr>
                <w:rFonts w:cs="B Nazanin" w:hint="cs"/>
                <w:b/>
                <w:bCs/>
                <w:rtl/>
              </w:rPr>
              <w:t xml:space="preserve">:  </w:t>
            </w:r>
            <w:r w:rsidR="00B3192F" w:rsidRPr="00B3192F">
              <w:rPr>
                <w:rFonts w:cs="B Nazanin" w:hint="cs"/>
                <w:rtl/>
              </w:rPr>
              <w:t>یکشنبه</w:t>
            </w:r>
            <w:r w:rsidR="00471C05" w:rsidRPr="00B3192F">
              <w:rPr>
                <w:rFonts w:cs="B Nazanin" w:hint="cs"/>
                <w:rtl/>
              </w:rPr>
              <w:t xml:space="preserve">، </w:t>
            </w:r>
            <w:r w:rsidR="00B3192F" w:rsidRPr="00B3192F">
              <w:rPr>
                <w:rFonts w:cs="B Nazanin" w:hint="cs"/>
                <w:rtl/>
              </w:rPr>
              <w:t>15:30-13:30</w:t>
            </w:r>
          </w:p>
        </w:tc>
      </w:tr>
      <w:tr w:rsidR="008916B4" w:rsidTr="007611DE">
        <w:tc>
          <w:tcPr>
            <w:tcW w:w="4958" w:type="dxa"/>
          </w:tcPr>
          <w:p w:rsidR="008916B4" w:rsidRDefault="008916B4" w:rsidP="007611DE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471C05">
              <w:rPr>
                <w:rFonts w:cs="B Nazanin" w:hint="cs"/>
                <w:b/>
                <w:bCs/>
                <w:rtl/>
              </w:rPr>
              <w:t xml:space="preserve"> </w:t>
            </w:r>
            <w:r w:rsidR="001B6C12" w:rsidRPr="00146F6C">
              <w:rPr>
                <w:rFonts w:cs="B Nazanin"/>
                <w:rtl/>
              </w:rPr>
              <w:t>کارشناسی</w:t>
            </w:r>
            <w:r w:rsidR="001B6C12" w:rsidRPr="00146F6C">
              <w:rPr>
                <w:rFonts w:cs="B Nazanin" w:hint="cs"/>
                <w:rtl/>
              </w:rPr>
              <w:t xml:space="preserve"> </w:t>
            </w:r>
            <w:r w:rsidR="001B6C12">
              <w:rPr>
                <w:rFonts w:cs="B Nazanin" w:hint="cs"/>
                <w:rtl/>
              </w:rPr>
              <w:t xml:space="preserve">پیوسته </w:t>
            </w:r>
            <w:r w:rsidR="001B6C12" w:rsidRPr="00146F6C">
              <w:rPr>
                <w:rFonts w:cs="B Nazanin"/>
                <w:rtl/>
              </w:rPr>
              <w:t xml:space="preserve">بهداشت </w:t>
            </w:r>
            <w:r w:rsidR="001B6C12" w:rsidRPr="00146F6C">
              <w:rPr>
                <w:rFonts w:cs="B Nazanin" w:hint="cs"/>
                <w:rtl/>
              </w:rPr>
              <w:t>عمومی</w:t>
            </w:r>
          </w:p>
        </w:tc>
        <w:tc>
          <w:tcPr>
            <w:tcW w:w="4140" w:type="dxa"/>
          </w:tcPr>
          <w:p w:rsidR="008916B4" w:rsidRDefault="008916B4" w:rsidP="00E6240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471C05">
              <w:rPr>
                <w:rFonts w:cs="B Nazanin" w:hint="cs"/>
                <w:b/>
                <w:bCs/>
                <w:rtl/>
              </w:rPr>
              <w:t xml:space="preserve">:  </w:t>
            </w:r>
            <w:r w:rsidR="00471C05" w:rsidRPr="007611DE">
              <w:rPr>
                <w:rFonts w:cs="B Nazanin" w:hint="cs"/>
                <w:rtl/>
              </w:rPr>
              <w:t>دانشکده بهداشت</w:t>
            </w:r>
            <w:r w:rsidR="00B3192F">
              <w:rPr>
                <w:rFonts w:cs="B Nazanin" w:hint="cs"/>
                <w:rtl/>
              </w:rPr>
              <w:t xml:space="preserve"> </w:t>
            </w:r>
            <w:r w:rsidR="00B3192F">
              <w:rPr>
                <w:rFonts w:ascii="Sakkal Majalla" w:hAnsi="Sakkal Majalla" w:cs="Sakkal Majalla" w:hint="cs"/>
                <w:rtl/>
              </w:rPr>
              <w:t>–</w:t>
            </w:r>
            <w:r w:rsidR="00B3192F">
              <w:rPr>
                <w:rFonts w:cs="B Nazanin" w:hint="cs"/>
                <w:rtl/>
              </w:rPr>
              <w:t xml:space="preserve"> کلاس 3</w:t>
            </w:r>
          </w:p>
        </w:tc>
      </w:tr>
      <w:tr w:rsidR="001B6C12" w:rsidTr="00AE667E">
        <w:tc>
          <w:tcPr>
            <w:tcW w:w="9098" w:type="dxa"/>
            <w:gridSpan w:val="2"/>
          </w:tcPr>
          <w:p w:rsidR="001B6C12" w:rsidRDefault="001B6C12" w:rsidP="00B3192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46F6C">
              <w:rPr>
                <w:rFonts w:cs="B Nazanin" w:hint="cs"/>
                <w:rtl/>
              </w:rPr>
              <w:t>1</w:t>
            </w:r>
            <w:r w:rsidRPr="00146F6C">
              <w:rPr>
                <w:rFonts w:cs="B Nazanin"/>
                <w:rtl/>
              </w:rPr>
              <w:t xml:space="preserve"> واحد </w:t>
            </w:r>
            <w:r w:rsidR="00B3192F">
              <w:rPr>
                <w:rFonts w:cs="B Nazanin" w:hint="cs"/>
                <w:rtl/>
              </w:rPr>
              <w:t>(5/0 واحد نظری، 5/0 واحد عملی)</w:t>
            </w:r>
          </w:p>
        </w:tc>
      </w:tr>
      <w:tr w:rsidR="008916B4" w:rsidTr="007611DE">
        <w:tc>
          <w:tcPr>
            <w:tcW w:w="4958" w:type="dxa"/>
          </w:tcPr>
          <w:p w:rsidR="008916B4" w:rsidRDefault="008916B4" w:rsidP="00BF347A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471C05">
              <w:rPr>
                <w:rFonts w:cs="B Nazanin" w:hint="cs"/>
                <w:b/>
                <w:bCs/>
                <w:rtl/>
              </w:rPr>
              <w:t xml:space="preserve"> </w:t>
            </w:r>
            <w:r w:rsidR="00BF347A" w:rsidRPr="007611DE">
              <w:rPr>
                <w:rFonts w:cs="B Nazanin" w:hint="cs"/>
                <w:rtl/>
              </w:rPr>
              <w:t>ندارد</w:t>
            </w:r>
          </w:p>
        </w:tc>
        <w:tc>
          <w:tcPr>
            <w:tcW w:w="4140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7611DE">
        <w:tc>
          <w:tcPr>
            <w:tcW w:w="4958" w:type="dxa"/>
          </w:tcPr>
          <w:p w:rsidR="008916B4" w:rsidRDefault="00BF347A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="008916B4" w:rsidRPr="008916B4">
              <w:rPr>
                <w:rFonts w:cs="B Nazanin"/>
                <w:b/>
                <w:bCs/>
                <w:rtl/>
              </w:rPr>
              <w:t>ول درس:</w:t>
            </w:r>
            <w:r w:rsidR="00471C05">
              <w:rPr>
                <w:rFonts w:cs="B Nazanin" w:hint="cs"/>
                <w:b/>
                <w:bCs/>
                <w:rtl/>
              </w:rPr>
              <w:t xml:space="preserve"> </w:t>
            </w:r>
            <w:r w:rsidR="00471C05"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4140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471C05" w:rsidP="008916B4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0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437A8">
              <w:rPr>
                <w:rFonts w:asciiTheme="majorBidi" w:hAnsiTheme="majorBidi" w:cstheme="majorBidi" w:hint="cs"/>
                <w:rtl/>
              </w:rPr>
              <w:t xml:space="preserve">                                   </w:t>
            </w:r>
            <w:r>
              <w:rPr>
                <w:rFonts w:asciiTheme="majorBidi" w:hAnsiTheme="majorBidi" w:cstheme="majorBidi" w:hint="cs"/>
                <w:rtl/>
              </w:rPr>
              <w:t xml:space="preserve">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Default="001B6C12" w:rsidP="008F5172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146F6C">
        <w:rPr>
          <w:rFonts w:cs="B Nazanin"/>
          <w:rtl/>
        </w:rPr>
        <w:t xml:space="preserve">آشنایی با </w:t>
      </w:r>
      <w:r w:rsidRPr="00146F6C">
        <w:rPr>
          <w:rFonts w:cs="B Nazanin" w:hint="cs"/>
          <w:rtl/>
        </w:rPr>
        <w:t>انواع بلایا و</w:t>
      </w:r>
      <w:r>
        <w:rPr>
          <w:rFonts w:cs="B Nazanin" w:hint="cs"/>
          <w:rtl/>
        </w:rPr>
        <w:t xml:space="preserve"> </w:t>
      </w:r>
      <w:r w:rsidRPr="00146F6C">
        <w:rPr>
          <w:rFonts w:cs="B Nazanin" w:hint="cs"/>
          <w:rtl/>
        </w:rPr>
        <w:t>اقدامات مناسب بعد از وقوع</w:t>
      </w:r>
    </w:p>
    <w:p w:rsidR="001B6C12" w:rsidRPr="008E56F9" w:rsidRDefault="001B6C12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E56F9" w:rsidRPr="008E56F9" w:rsidRDefault="001B6C12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bookmarkStart w:id="0" w:name="OLE_LINK19"/>
      <w:bookmarkStart w:id="1" w:name="OLE_LINK20"/>
      <w:r w:rsidRPr="00146F6C">
        <w:rPr>
          <w:rFonts w:cs="B Nazanin"/>
          <w:rtl/>
        </w:rPr>
        <w:t xml:space="preserve">دانشجویان </w:t>
      </w:r>
      <w:bookmarkEnd w:id="0"/>
      <w:bookmarkEnd w:id="1"/>
      <w:r w:rsidRPr="00146F6C">
        <w:rPr>
          <w:rFonts w:cs="B Nazanin"/>
          <w:rtl/>
        </w:rPr>
        <w:t xml:space="preserve">بایستی بتوانند در پایان گذراندن این درس، </w:t>
      </w:r>
      <w:r w:rsidRPr="00146F6C">
        <w:rPr>
          <w:rFonts w:cs="B Nazanin" w:hint="cs"/>
          <w:rtl/>
        </w:rPr>
        <w:t>اقدامات بهداشتی مناسب در مناطق آسیب دیده جهت تامین آب، غذای سالم و مبارزه با ناقلین را انجام دهند.</w:t>
      </w:r>
    </w:p>
    <w:p w:rsidR="001B6C12" w:rsidRPr="001B6C12" w:rsidRDefault="008916B4" w:rsidP="001B6C1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rtl/>
        </w:rPr>
        <w:t>منابع درس:</w:t>
      </w:r>
    </w:p>
    <w:p w:rsidR="001B6C12" w:rsidRPr="00146F6C" w:rsidRDefault="001B6C12" w:rsidP="001B6C12">
      <w:pPr>
        <w:rPr>
          <w:rFonts w:cs="B Nazanin"/>
          <w:rtl/>
        </w:rPr>
      </w:pPr>
      <w:r w:rsidRPr="00146F6C">
        <w:rPr>
          <w:rFonts w:cs="B Nazanin" w:hint="cs"/>
          <w:rtl/>
        </w:rPr>
        <w:t>1- کرمی، منوچهر،"اپیدمیولوژی بلایا"،انتشارات کتاب میر،1381.</w:t>
      </w:r>
    </w:p>
    <w:p w:rsidR="001B6C12" w:rsidRPr="00146F6C" w:rsidRDefault="001B6C12" w:rsidP="001B6C12">
      <w:pPr>
        <w:rPr>
          <w:rFonts w:cs="B Nazanin"/>
          <w:rtl/>
        </w:rPr>
      </w:pPr>
      <w:r w:rsidRPr="00146F6C">
        <w:rPr>
          <w:rFonts w:cs="B Nazanin" w:hint="cs"/>
          <w:rtl/>
        </w:rPr>
        <w:t>2- عرب، الهیار،" بهداشت در بلایا"انتشارات گلبان،1380.</w:t>
      </w:r>
    </w:p>
    <w:p w:rsidR="001B6C12" w:rsidRPr="00146F6C" w:rsidRDefault="001B6C12" w:rsidP="001B6C12">
      <w:pPr>
        <w:rPr>
          <w:rFonts w:cs="B Nazanin"/>
          <w:rtl/>
        </w:rPr>
      </w:pPr>
      <w:r w:rsidRPr="00146F6C">
        <w:rPr>
          <w:rFonts w:cs="B Nazanin" w:hint="cs"/>
          <w:rtl/>
        </w:rPr>
        <w:t>3- هاشمی اصل، احمد،"اقدامات بهداشتی در شرایط اضطراری"، انتشارات دانشگاه علوم پزشکی تبریز، 1387.</w:t>
      </w:r>
    </w:p>
    <w:p w:rsidR="008E56F9" w:rsidRPr="000E1DD1" w:rsidRDefault="001B6C12" w:rsidP="000E1DD1">
      <w:pPr>
        <w:jc w:val="both"/>
        <w:rPr>
          <w:rFonts w:cs="B Nazanin"/>
          <w:b/>
          <w:bCs/>
          <w:sz w:val="14"/>
          <w:szCs w:val="14"/>
        </w:rPr>
      </w:pPr>
      <w:r w:rsidRPr="000E1DD1">
        <w:rPr>
          <w:rFonts w:cs="B Nazanin" w:hint="cs"/>
          <w:rtl/>
        </w:rPr>
        <w:t>4- مرکز سلامت و محیط کار وزارت بهداشت"راهنمای عملیات بهداشت محیط ذر شرایط اضطراری"،1390.</w:t>
      </w:r>
      <w:r w:rsidRPr="000E1DD1">
        <w:rPr>
          <w:rFonts w:cs="B Nazanin"/>
          <w:b/>
          <w:bCs/>
          <w:sz w:val="14"/>
          <w:szCs w:val="14"/>
        </w:rPr>
        <w:t xml:space="preserve"> 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7611DE" w:rsidRDefault="007611DE" w:rsidP="008F5172">
      <w:pPr>
        <w:jc w:val="both"/>
        <w:rPr>
          <w:rFonts w:cs="B Nazanin"/>
          <w:b/>
          <w:bCs/>
          <w:rtl/>
        </w:rPr>
      </w:pPr>
    </w:p>
    <w:p w:rsidR="002121BE" w:rsidRPr="00471C05" w:rsidRDefault="008916B4" w:rsidP="00471C05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471C05" w:rsidRPr="007611DE" w:rsidRDefault="001B6C12" w:rsidP="008E4A2D">
      <w:p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>امتحان پایان ترم :20 نمره</w:t>
      </w:r>
    </w:p>
    <w:p w:rsidR="00471C05" w:rsidRPr="007611DE" w:rsidRDefault="00EE20D5" w:rsidP="007611DE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</w:p>
    <w:p w:rsidR="00EE20D5" w:rsidRPr="007611DE" w:rsidRDefault="00471C05" w:rsidP="00FD48CC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8E56F9" w:rsidRPr="007611DE" w:rsidRDefault="008E56F9" w:rsidP="008F5172">
      <w:pPr>
        <w:jc w:val="both"/>
        <w:rPr>
          <w:rFonts w:cs="B Nazanin"/>
          <w:b/>
          <w:bCs/>
          <w:sz w:val="6"/>
          <w:szCs w:val="6"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:rsidR="008916B4" w:rsidRPr="00471C05" w:rsidRDefault="00471C05" w:rsidP="008F5172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471C05" w:rsidRDefault="00471C05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</w:p>
    <w:p w:rsidR="00471C05" w:rsidRPr="00471C05" w:rsidRDefault="00471C05" w:rsidP="00471C05">
      <w:pPr>
        <w:rPr>
          <w:rFonts w:cs="B Nazanin"/>
          <w:b/>
          <w:bCs/>
          <w:rtl/>
        </w:rPr>
      </w:pPr>
    </w:p>
    <w:p w:rsidR="00471C05" w:rsidRPr="00471C05" w:rsidRDefault="00471C05" w:rsidP="001B6C12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</w:t>
      </w:r>
      <w:r w:rsidR="001B6C12">
        <w:rPr>
          <w:rFonts w:cs="B Nazanin" w:hint="cs"/>
          <w:rtl/>
        </w:rPr>
        <w:t xml:space="preserve"> 5/0</w:t>
      </w:r>
      <w:r w:rsidR="000E1DD1">
        <w:rPr>
          <w:rFonts w:cs="B Nazanin" w:hint="cs"/>
          <w:rtl/>
        </w:rPr>
        <w:t xml:space="preserve"> </w:t>
      </w:r>
      <w:r w:rsidRPr="00471C05">
        <w:rPr>
          <w:rFonts w:cs="B Nazanin"/>
          <w:rtl/>
        </w:rPr>
        <w:t>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471C05" w:rsidRDefault="00471C05" w:rsidP="001B6C12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 w:rsidR="007611DE"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</w:t>
      </w:r>
      <w:r w:rsidR="001B6C12">
        <w:rPr>
          <w:rFonts w:cs="B Nazanin" w:hint="cs"/>
          <w:rtl/>
        </w:rPr>
        <w:t xml:space="preserve">دو </w:t>
      </w:r>
      <w:r w:rsidRPr="00471C05">
        <w:rPr>
          <w:rFonts w:cs="B Nazanin"/>
          <w:rtl/>
        </w:rPr>
        <w:t>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</w:t>
      </w:r>
      <w:r w:rsidR="001B6C12">
        <w:rPr>
          <w:rFonts w:cs="B Nazanin" w:hint="cs"/>
          <w:rtl/>
        </w:rPr>
        <w:t>8</w:t>
      </w:r>
      <w:r w:rsidRPr="00471C05">
        <w:rPr>
          <w:rFonts w:cs="B Nazanin"/>
          <w:rtl/>
        </w:rPr>
        <w:t xml:space="preserve">/ </w:t>
      </w:r>
      <w:r w:rsidR="001B6C12">
        <w:rPr>
          <w:rFonts w:cs="B Nazanin" w:hint="cs"/>
          <w:rtl/>
        </w:rPr>
        <w:t>2 غیبت</w:t>
      </w:r>
      <w:r w:rsidRPr="00471C05">
        <w:rPr>
          <w:rFonts w:cs="B Nazanin"/>
          <w:rtl/>
        </w:rPr>
        <w:t>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471C05" w:rsidRDefault="00471C05" w:rsidP="00471C05">
      <w:pPr>
        <w:jc w:val="both"/>
        <w:rPr>
          <w:rFonts w:cs="B Nazanin"/>
          <w:rtl/>
        </w:rPr>
      </w:pPr>
    </w:p>
    <w:p w:rsidR="00471C05" w:rsidRDefault="00471C05" w:rsidP="00471C05">
      <w:pPr>
        <w:jc w:val="both"/>
        <w:rPr>
          <w:rFonts w:cs="B Nazanin"/>
          <w:rtl/>
        </w:rPr>
      </w:pPr>
    </w:p>
    <w:p w:rsidR="00471C05" w:rsidRDefault="00471C05" w:rsidP="00471C05">
      <w:pPr>
        <w:jc w:val="both"/>
        <w:rPr>
          <w:rFonts w:cs="B Nazanin"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1253"/>
        <w:gridCol w:w="1077"/>
        <w:gridCol w:w="3729"/>
        <w:gridCol w:w="796"/>
        <w:gridCol w:w="1256"/>
        <w:gridCol w:w="633"/>
      </w:tblGrid>
      <w:tr w:rsidR="008F5172" w:rsidRPr="00A90683" w:rsidTr="00A403D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B3192F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8E56F9" w:rsidRPr="00A403D3" w:rsidRDefault="008E56F9" w:rsidP="00A403D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E56F9" w:rsidRPr="00A403D3" w:rsidRDefault="008E56F9" w:rsidP="00A403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403D3" w:rsidRDefault="008E56F9" w:rsidP="00A403D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403D3" w:rsidRDefault="008E56F9" w:rsidP="00A403D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403D3" w:rsidRDefault="008E56F9" w:rsidP="00A403D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403D3" w:rsidRDefault="008E56F9" w:rsidP="00A403D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8E56F9" w:rsidRPr="00A403D3" w:rsidRDefault="008E56F9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0E1DD1" w:rsidRPr="00A90683" w:rsidTr="00B3192F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</w:tcPr>
          <w:p w:rsidR="000E1DD1" w:rsidRPr="00A403D3" w:rsidRDefault="000E1DD1" w:rsidP="000E1DD1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0E1DD1" w:rsidRPr="00A403D3" w:rsidRDefault="000E1DD1" w:rsidP="000E1DD1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D1" w:rsidRPr="00A403D3" w:rsidRDefault="000E1DD1" w:rsidP="000E1DD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D1" w:rsidRPr="00A403D3" w:rsidRDefault="000E1DD1" w:rsidP="000E1DD1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تعریف بلا و تقسیم بندی انواع آن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D1" w:rsidRPr="000E1DD1" w:rsidRDefault="00B3192F" w:rsidP="000E1DD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DD1" w:rsidRPr="00A403D3" w:rsidRDefault="000E1DD1" w:rsidP="000E1DD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29/11/1402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0E1DD1" w:rsidRPr="00A403D3" w:rsidRDefault="000E1DD1" w:rsidP="000E1DD1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اثر بلایا بر سلامت انسان و عمده ترین راه</w:t>
            </w:r>
            <w:r>
              <w:rPr>
                <w:rFonts w:cs="B Nazanin"/>
                <w:rtl/>
              </w:rPr>
              <w:softHyphen/>
            </w:r>
            <w:r w:rsidRPr="00146F6C">
              <w:rPr>
                <w:rFonts w:cs="B Nazanin" w:hint="cs"/>
                <w:rtl/>
              </w:rPr>
              <w:t>های انتقال بیماری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06/12/1402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اسکان آوارگان و بهداشت اردوگاه هاو نظارت بر دفع اجساد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نظارت بر تامین و توزیع مواد غذایی در شرایط اضطراری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نظا</w:t>
            </w:r>
            <w:r>
              <w:rPr>
                <w:rFonts w:cs="B Nazanin" w:hint="cs"/>
                <w:rtl/>
              </w:rPr>
              <w:t>رت بر تامین و توزیع آب</w:t>
            </w:r>
            <w:r w:rsidRPr="00146F6C">
              <w:rPr>
                <w:rFonts w:cs="B Nazanin" w:hint="cs"/>
                <w:rtl/>
              </w:rPr>
              <w:t xml:space="preserve"> در شرایط اضطراری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</w:tcPr>
          <w:p w:rsidR="00B3192F" w:rsidRPr="00146F6C" w:rsidRDefault="00B3192F" w:rsidP="00B3192F">
            <w:pPr>
              <w:jc w:val="both"/>
              <w:rPr>
                <w:rFonts w:cs="B Nazanin"/>
                <w:rtl/>
              </w:rPr>
            </w:pPr>
            <w:r w:rsidRPr="00146F6C">
              <w:rPr>
                <w:rFonts w:cs="B Nazanin" w:hint="cs"/>
                <w:rtl/>
              </w:rPr>
              <w:t>روش های دفع فاضلاب در شرایط اضطراری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</w:tcPr>
          <w:p w:rsidR="00B3192F" w:rsidRPr="00146F6C" w:rsidRDefault="00B3192F" w:rsidP="00B3192F">
            <w:pPr>
              <w:jc w:val="both"/>
              <w:rPr>
                <w:rFonts w:cs="B Nazanin"/>
                <w:rtl/>
              </w:rPr>
            </w:pPr>
            <w:r w:rsidRPr="00146F6C">
              <w:rPr>
                <w:rFonts w:cs="B Nazanin" w:hint="cs"/>
                <w:rtl/>
              </w:rPr>
              <w:t>روش های کنترل ناقلین در شرایط اضطراری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B3192F" w:rsidRPr="00A90683" w:rsidTr="00E424B4">
        <w:trPr>
          <w:trHeight w:val="540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B3192F" w:rsidRDefault="00B3192F" w:rsidP="00B3192F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29" w:type="dxa"/>
            <w:tcBorders>
              <w:left w:val="single" w:sz="4" w:space="0" w:color="auto"/>
              <w:right w:val="single" w:sz="4" w:space="0" w:color="auto"/>
            </w:tcBorders>
          </w:tcPr>
          <w:p w:rsidR="00B3192F" w:rsidRPr="00146F6C" w:rsidRDefault="00B3192F" w:rsidP="00B3192F">
            <w:pPr>
              <w:jc w:val="both"/>
              <w:rPr>
                <w:rFonts w:cs="B Nazanin"/>
                <w:rtl/>
              </w:rPr>
            </w:pPr>
            <w:r w:rsidRPr="00146F6C">
              <w:rPr>
                <w:rFonts w:cs="B Nazanin" w:hint="cs"/>
                <w:rtl/>
              </w:rPr>
              <w:t>حوادث شیمیایی و رادیولوژیکی و اقدامات مقابله با آنها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0E1DD1" w:rsidRDefault="00B3192F" w:rsidP="00B3192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13:30-15:30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92F" w:rsidRPr="00A403D3" w:rsidRDefault="00B3192F" w:rsidP="00B3192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02/02/1403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B3192F" w:rsidRPr="00A403D3" w:rsidRDefault="00B3192F" w:rsidP="00B3192F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</w:tbl>
    <w:p w:rsidR="002121BE" w:rsidRDefault="002121BE" w:rsidP="003C0043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2E6DBE7A" wp14:editId="4331108F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 xml:space="preserve">درس </w:t>
      </w:r>
      <w:r>
        <w:rPr>
          <w:rFonts w:cs="B Nazanin" w:hint="cs"/>
          <w:b/>
          <w:bCs/>
          <w:rtl/>
        </w:rPr>
        <w:t xml:space="preserve">: </w:t>
      </w:r>
      <w:r w:rsidRPr="00146F6C">
        <w:rPr>
          <w:rFonts w:cs="B Nazanin" w:hint="cs"/>
          <w:rtl/>
        </w:rPr>
        <w:t>اقدامات بهداشتی و کمک های اولیه در شرایط اضطراری</w:t>
      </w:r>
      <w:r w:rsidRPr="00146F6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نيمسال  دوم: </w:t>
      </w:r>
      <w:r w:rsidRPr="00A403D3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Pr="00A403D3" w:rsidRDefault="00336176" w:rsidP="00336176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دانشکده : </w:t>
      </w:r>
      <w:r w:rsidRPr="00A403D3">
        <w:rPr>
          <w:rFonts w:cs="B Nazanin" w:hint="cs"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 xml:space="preserve">: </w:t>
      </w:r>
      <w:r w:rsidRPr="00A403D3">
        <w:rPr>
          <w:rFonts w:cs="B Nazanin" w:hint="cs"/>
          <w:rtl/>
        </w:rPr>
        <w:t>مهندسی بهداشت محیط</w:t>
      </w:r>
      <w:r w:rsidRPr="00A403D3">
        <w:rPr>
          <w:rFonts w:cs="B Nazanin"/>
          <w:rtl/>
        </w:rPr>
        <w:tab/>
      </w:r>
    </w:p>
    <w:p w:rsidR="00336176" w:rsidRPr="008916B4" w:rsidRDefault="00336176" w:rsidP="00336176">
      <w:pPr>
        <w:jc w:val="right"/>
        <w:rPr>
          <w:rFonts w:cs="B Nazanin"/>
        </w:rPr>
      </w:pPr>
    </w:p>
    <w:p w:rsidR="00336176" w:rsidRPr="008916B4" w:rsidRDefault="00336176" w:rsidP="00336176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958"/>
        <w:gridCol w:w="4140"/>
      </w:tblGrid>
      <w:tr w:rsidR="00336176" w:rsidTr="00DE6D03">
        <w:tc>
          <w:tcPr>
            <w:tcW w:w="495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46F6C">
              <w:rPr>
                <w:rFonts w:cs="B Nazanin" w:hint="cs"/>
                <w:rtl/>
              </w:rPr>
              <w:t xml:space="preserve"> اقدامات بهداشتی و کمک های اولیه در شرایط اضطراری</w:t>
            </w:r>
            <w:r>
              <w:rPr>
                <w:rFonts w:cs="B Nazanin" w:hint="cs"/>
                <w:rtl/>
              </w:rPr>
              <w:t xml:space="preserve"> کد:</w:t>
            </w:r>
            <w:r w:rsidRPr="00076559">
              <w:rPr>
                <w:rFonts w:cs="B Nazanin"/>
                <w:rtl/>
              </w:rPr>
              <w:t>1501033</w:t>
            </w:r>
          </w:p>
        </w:tc>
        <w:tc>
          <w:tcPr>
            <w:tcW w:w="4140" w:type="dxa"/>
          </w:tcPr>
          <w:p w:rsidR="00336176" w:rsidRPr="001B6C12" w:rsidRDefault="00336176" w:rsidP="00DE6D03">
            <w:pPr>
              <w:rPr>
                <w:rFonts w:cs="B Nazanin"/>
                <w:b/>
                <w:bCs/>
                <w:highlight w:val="yellow"/>
                <w:rtl/>
              </w:rPr>
            </w:pPr>
            <w:r w:rsidRPr="00604991">
              <w:rPr>
                <w:rFonts w:cs="B Nazanin"/>
                <w:b/>
                <w:bCs/>
                <w:rtl/>
              </w:rPr>
              <w:t>روز و ساعت برگزار</w:t>
            </w:r>
            <w:r w:rsidRPr="00604991">
              <w:rPr>
                <w:rFonts w:cs="B Nazanin" w:hint="cs"/>
                <w:b/>
                <w:bCs/>
                <w:rtl/>
              </w:rPr>
              <w:t>ی:  یکشنبه</w:t>
            </w:r>
            <w:r w:rsidRPr="00604991">
              <w:rPr>
                <w:rFonts w:cs="B Nazanin" w:hint="cs"/>
                <w:rtl/>
              </w:rPr>
              <w:t>، 10-8</w:t>
            </w: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146F6C">
              <w:rPr>
                <w:rFonts w:cs="B Nazanin"/>
                <w:rtl/>
              </w:rPr>
              <w:t xml:space="preserve"> کارشناسی</w:t>
            </w:r>
            <w:r w:rsidRPr="00146F6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ناپیوسته </w:t>
            </w:r>
            <w:r w:rsidRPr="00146F6C">
              <w:rPr>
                <w:rFonts w:cs="B Nazanin"/>
                <w:rtl/>
              </w:rPr>
              <w:t xml:space="preserve">بهداشت </w:t>
            </w:r>
            <w:r w:rsidRPr="00146F6C">
              <w:rPr>
                <w:rFonts w:cs="B Nazanin" w:hint="cs"/>
                <w:rtl/>
              </w:rPr>
              <w:t>عمومی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7611DE">
              <w:rPr>
                <w:rFonts w:cs="B Nazanin" w:hint="cs"/>
                <w:rtl/>
              </w:rPr>
              <w:t>دانشکده بهداشت- کلاس</w:t>
            </w:r>
            <w:r>
              <w:rPr>
                <w:rFonts w:cs="B Nazanin" w:hint="cs"/>
                <w:rtl/>
              </w:rPr>
              <w:t xml:space="preserve"> 1</w:t>
            </w: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46F6C">
              <w:rPr>
                <w:rFonts w:cs="B Nazanin" w:hint="cs"/>
                <w:rtl/>
              </w:rPr>
              <w:t>1</w:t>
            </w:r>
            <w:r w:rsidRPr="00146F6C">
              <w:rPr>
                <w:rFonts w:cs="B Nazanin"/>
                <w:rtl/>
              </w:rPr>
              <w:t xml:space="preserve"> واحد </w:t>
            </w: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ندارد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1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146F6C">
        <w:rPr>
          <w:rFonts w:cs="B Nazanin"/>
          <w:rtl/>
        </w:rPr>
        <w:t xml:space="preserve">آشنایی با </w:t>
      </w:r>
      <w:r w:rsidRPr="00146F6C">
        <w:rPr>
          <w:rFonts w:cs="B Nazanin" w:hint="cs"/>
          <w:rtl/>
        </w:rPr>
        <w:t>انواع بلایا و</w:t>
      </w:r>
      <w:r>
        <w:rPr>
          <w:rFonts w:cs="B Nazanin" w:hint="cs"/>
          <w:rtl/>
        </w:rPr>
        <w:t xml:space="preserve"> </w:t>
      </w:r>
      <w:r w:rsidRPr="00146F6C">
        <w:rPr>
          <w:rFonts w:cs="B Nazanin" w:hint="cs"/>
          <w:rtl/>
        </w:rPr>
        <w:t>اقدامات مناسب بعد از وقوع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336176" w:rsidRPr="008E56F9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146F6C">
        <w:rPr>
          <w:rFonts w:cs="B Nazanin"/>
          <w:rtl/>
        </w:rPr>
        <w:t xml:space="preserve">دانشجویان بایستی بتوانند در پایان گذراندن این درس، </w:t>
      </w:r>
      <w:r w:rsidRPr="00146F6C">
        <w:rPr>
          <w:rFonts w:cs="B Nazanin" w:hint="cs"/>
          <w:rtl/>
        </w:rPr>
        <w:t>اقدامات بهداشتی مناسب در مناطق آسیب دیده جهت تامین آب، غذای سالم و مبارزه با ناقلین را انجام دهند.</w:t>
      </w:r>
    </w:p>
    <w:p w:rsidR="00336176" w:rsidRPr="001B6C12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Pr="00146F6C" w:rsidRDefault="00336176" w:rsidP="00336176">
      <w:pPr>
        <w:rPr>
          <w:rFonts w:cs="B Nazanin"/>
          <w:rtl/>
        </w:rPr>
      </w:pPr>
      <w:r w:rsidRPr="00146F6C">
        <w:rPr>
          <w:rFonts w:cs="B Nazanin" w:hint="cs"/>
          <w:rtl/>
        </w:rPr>
        <w:t>1- کرمی، منوچهر،"اپیدمیولوژی بلایا"،انتشارات کتاب میر،1381.</w:t>
      </w:r>
    </w:p>
    <w:p w:rsidR="00336176" w:rsidRPr="00146F6C" w:rsidRDefault="00336176" w:rsidP="00336176">
      <w:pPr>
        <w:rPr>
          <w:rFonts w:cs="B Nazanin"/>
          <w:rtl/>
        </w:rPr>
      </w:pPr>
      <w:r w:rsidRPr="00146F6C">
        <w:rPr>
          <w:rFonts w:cs="B Nazanin" w:hint="cs"/>
          <w:rtl/>
        </w:rPr>
        <w:t>2- عرب، الهیار،" بهداشت در بلایا"انتشارات گلبان،1380.</w:t>
      </w:r>
    </w:p>
    <w:p w:rsidR="00336176" w:rsidRPr="00146F6C" w:rsidRDefault="00336176" w:rsidP="00336176">
      <w:pPr>
        <w:rPr>
          <w:rFonts w:cs="B Nazanin"/>
          <w:rtl/>
        </w:rPr>
      </w:pPr>
      <w:r w:rsidRPr="00146F6C">
        <w:rPr>
          <w:rFonts w:cs="B Nazanin" w:hint="cs"/>
          <w:rtl/>
        </w:rPr>
        <w:t>3- هاشمی اصل، احمد،"اقدامات بهداشتی در شرایط اضطراری"، انتشارات دانشگاه علوم پزشکی تبریز، 1387.</w:t>
      </w:r>
    </w:p>
    <w:p w:rsidR="00336176" w:rsidRPr="000E1DD1" w:rsidRDefault="00336176" w:rsidP="00336176">
      <w:pPr>
        <w:jc w:val="both"/>
        <w:rPr>
          <w:rFonts w:cs="B Nazanin"/>
          <w:b/>
          <w:bCs/>
          <w:sz w:val="14"/>
          <w:szCs w:val="14"/>
        </w:rPr>
      </w:pPr>
      <w:r w:rsidRPr="000E1DD1">
        <w:rPr>
          <w:rFonts w:cs="B Nazanin" w:hint="cs"/>
          <w:rtl/>
        </w:rPr>
        <w:t>4- مرکز سلامت و محیط کار وزارت بهداشت"راهنمای عملیات بهداشت محیط ذر شرایط اضطراری"،1390.</w:t>
      </w:r>
      <w:r w:rsidRPr="000E1DD1">
        <w:rPr>
          <w:rFonts w:cs="B Nazanin"/>
          <w:b/>
          <w:bCs/>
          <w:sz w:val="14"/>
          <w:szCs w:val="14"/>
        </w:rPr>
        <w:t xml:space="preserve"> 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>امتحان پایان ترم :20 نمره</w:t>
      </w:r>
    </w:p>
    <w:p w:rsidR="00336176" w:rsidRPr="007611D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336176" w:rsidRPr="007611DE" w:rsidRDefault="00336176" w:rsidP="00336176">
      <w:pPr>
        <w:jc w:val="both"/>
        <w:rPr>
          <w:rFonts w:cs="B Nazanin"/>
          <w:b/>
          <w:bCs/>
          <w:sz w:val="6"/>
          <w:szCs w:val="6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471C05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471C05" w:rsidRDefault="00336176" w:rsidP="00336176">
      <w:pPr>
        <w:rPr>
          <w:rFonts w:cs="B Nazanin"/>
          <w:b/>
          <w:bCs/>
          <w:rtl/>
        </w:rPr>
      </w:pPr>
    </w:p>
    <w:p w:rsidR="00336176" w:rsidRPr="00471C05" w:rsidRDefault="00336176" w:rsidP="00336176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</w:t>
      </w:r>
      <w:r>
        <w:rPr>
          <w:rFonts w:cs="B Nazanin" w:hint="cs"/>
          <w:rtl/>
        </w:rPr>
        <w:t xml:space="preserve"> 5/0 </w:t>
      </w:r>
      <w:r w:rsidRPr="00471C05">
        <w:rPr>
          <w:rFonts w:cs="B Nazanin"/>
          <w:rtl/>
        </w:rPr>
        <w:t>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</w:t>
      </w:r>
      <w:r>
        <w:rPr>
          <w:rFonts w:cs="B Nazanin" w:hint="cs"/>
          <w:rtl/>
        </w:rPr>
        <w:t xml:space="preserve">دو </w:t>
      </w:r>
      <w:r w:rsidRPr="00471C05">
        <w:rPr>
          <w:rFonts w:cs="B Nazanin"/>
          <w:rtl/>
        </w:rPr>
        <w:t>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</w:t>
      </w:r>
      <w:r>
        <w:rPr>
          <w:rFonts w:cs="B Nazanin" w:hint="cs"/>
          <w:rtl/>
        </w:rPr>
        <w:t>8</w:t>
      </w:r>
      <w:r w:rsidRPr="00471C05">
        <w:rPr>
          <w:rFonts w:cs="B Nazanin"/>
          <w:rtl/>
        </w:rPr>
        <w:t xml:space="preserve">/ </w:t>
      </w:r>
      <w:r>
        <w:rPr>
          <w:rFonts w:cs="B Nazanin" w:hint="cs"/>
          <w:rtl/>
        </w:rPr>
        <w:t>2 غیبت</w:t>
      </w:r>
      <w:r w:rsidRPr="00471C05">
        <w:rPr>
          <w:rFonts w:cs="B Nazanin"/>
          <w:rtl/>
        </w:rPr>
        <w:t>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p w:rsidR="00336176" w:rsidRDefault="00336176" w:rsidP="00336176">
      <w:pPr>
        <w:jc w:val="both"/>
        <w:rPr>
          <w:rFonts w:cs="B Nazanin"/>
          <w:rtl/>
        </w:rPr>
      </w:pPr>
    </w:p>
    <w:p w:rsidR="00336176" w:rsidRDefault="00336176" w:rsidP="00336176">
      <w:pPr>
        <w:jc w:val="both"/>
        <w:rPr>
          <w:rFonts w:cs="B Nazanin"/>
          <w:rtl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3780"/>
        <w:gridCol w:w="720"/>
        <w:gridCol w:w="1257"/>
        <w:gridCol w:w="633"/>
      </w:tblGrid>
      <w:tr w:rsidR="00336176" w:rsidRPr="00A90683" w:rsidTr="00DE6D0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336176" w:rsidRPr="00865211" w:rsidRDefault="00336176" w:rsidP="00DE6D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تعریف بلا و تقسیم بندی انواع آن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  <w:rPr>
                <w:rFonts w:cs="B Nazanin"/>
              </w:rPr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29/11/1402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اثر بلایا بر سلامت انسان و عمده ترین راه</w:t>
            </w:r>
            <w:r>
              <w:rPr>
                <w:rFonts w:cs="B Nazanin"/>
                <w:rtl/>
              </w:rPr>
              <w:softHyphen/>
            </w:r>
            <w:r w:rsidRPr="00146F6C">
              <w:rPr>
                <w:rFonts w:cs="B Nazanin" w:hint="cs"/>
                <w:rtl/>
              </w:rPr>
              <w:t>های انتقال بیماری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06/12/1402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اسکان آوارگان و بهداشت اردوگاه هاو نظارت بر دفع اجساد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نظارت بر تامین و توزیع مواد غذایی در شرایط اضطراری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46F6C">
              <w:rPr>
                <w:rFonts w:cs="B Nazanin" w:hint="cs"/>
                <w:rtl/>
              </w:rPr>
              <w:t>نظا</w:t>
            </w:r>
            <w:r>
              <w:rPr>
                <w:rFonts w:cs="B Nazanin" w:hint="cs"/>
                <w:rtl/>
              </w:rPr>
              <w:t>رت بر تامین و توزیع آب</w:t>
            </w:r>
            <w:r w:rsidRPr="00146F6C">
              <w:rPr>
                <w:rFonts w:cs="B Nazanin" w:hint="cs"/>
                <w:rtl/>
              </w:rPr>
              <w:t xml:space="preserve"> در شرایط اضطراری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146F6C" w:rsidRDefault="00336176" w:rsidP="00DE6D03">
            <w:pPr>
              <w:jc w:val="both"/>
              <w:rPr>
                <w:rFonts w:cs="B Nazanin"/>
                <w:rtl/>
              </w:rPr>
            </w:pPr>
            <w:r w:rsidRPr="00146F6C">
              <w:rPr>
                <w:rFonts w:cs="B Nazanin" w:hint="cs"/>
                <w:rtl/>
              </w:rPr>
              <w:t>روش های دفع فاضلاب در شرایط اضطراری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146F6C" w:rsidRDefault="00336176" w:rsidP="00DE6D03">
            <w:pPr>
              <w:jc w:val="both"/>
              <w:rPr>
                <w:rFonts w:cs="B Nazanin"/>
                <w:rtl/>
              </w:rPr>
            </w:pPr>
            <w:r w:rsidRPr="00146F6C">
              <w:rPr>
                <w:rFonts w:cs="B Nazanin" w:hint="cs"/>
                <w:rtl/>
              </w:rPr>
              <w:t>روش های کنترل ناقلین در شرایط اضطراری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146F6C" w:rsidRDefault="00336176" w:rsidP="00DE6D03">
            <w:pPr>
              <w:jc w:val="both"/>
              <w:rPr>
                <w:rFonts w:cs="B Nazanin"/>
                <w:rtl/>
              </w:rPr>
            </w:pPr>
            <w:r w:rsidRPr="00146F6C">
              <w:rPr>
                <w:rFonts w:cs="B Nazanin" w:hint="cs"/>
                <w:rtl/>
              </w:rPr>
              <w:t>حوادث شیمیایی و رادیولوژیکی و اقدامات مقابله با آنها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0E1DD1" w:rsidRDefault="00336176" w:rsidP="00DE6D03">
            <w:pPr>
              <w:jc w:val="center"/>
            </w:pPr>
            <w:r w:rsidRPr="000E1DD1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02/02/1403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728AC0D2" wp14:editId="50141D7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نام </w:t>
      </w:r>
      <w:r w:rsidRPr="00865211">
        <w:rPr>
          <w:rFonts w:cs="B Nazanin" w:hint="cs"/>
          <w:b/>
          <w:bCs/>
          <w:rtl/>
        </w:rPr>
        <w:t xml:space="preserve">درس 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 xml:space="preserve">بهداشت محیط بیمارستان و کنترل عفونت                    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دوم: </w:t>
      </w:r>
      <w:r w:rsidRPr="00A403D3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Pr="00A403D3" w:rsidRDefault="00336176" w:rsidP="00336176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دانشکده : </w:t>
      </w:r>
      <w:r w:rsidRPr="00A403D3">
        <w:rPr>
          <w:rFonts w:cs="B Nazanin" w:hint="cs"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             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>بهداشت محیط</w:t>
      </w:r>
      <w:r w:rsidRPr="00A403D3">
        <w:rPr>
          <w:rFonts w:cs="B Nazanin"/>
          <w:rtl/>
        </w:rPr>
        <w:tab/>
      </w:r>
    </w:p>
    <w:p w:rsidR="00336176" w:rsidRPr="008916B4" w:rsidRDefault="00336176" w:rsidP="00336176">
      <w:pPr>
        <w:ind w:left="-424"/>
        <w:jc w:val="right"/>
        <w:rPr>
          <w:rFonts w:cs="B Nazanin"/>
        </w:rPr>
      </w:pPr>
    </w:p>
    <w:p w:rsidR="00336176" w:rsidRPr="00585596" w:rsidRDefault="00336176" w:rsidP="00336176">
      <w:pPr>
        <w:rPr>
          <w:rFonts w:cs="B Nazanin"/>
          <w:b/>
          <w:bCs/>
        </w:rPr>
      </w:pPr>
      <w:r w:rsidRPr="00585596">
        <w:rPr>
          <w:rFonts w:cs="B Nazanin" w:hint="cs"/>
          <w:b/>
          <w:bCs/>
          <w:rtl/>
        </w:rPr>
        <w:t xml:space="preserve"> </w:t>
      </w:r>
      <w:r w:rsidRPr="00585596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5228"/>
        <w:gridCol w:w="3870"/>
      </w:tblGrid>
      <w:tr w:rsidR="00336176" w:rsidTr="00DE6D03">
        <w:tc>
          <w:tcPr>
            <w:tcW w:w="522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بهداشت محیط بیمارستان و کنترل عفونت، 25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>سه شنبه</w:t>
            </w:r>
            <w:r w:rsidRPr="007611DE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>10-8</w:t>
            </w: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کارشناسی پیوسته بهداشت محیط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7611DE">
              <w:rPr>
                <w:rFonts w:cs="B Nazanin" w:hint="cs"/>
                <w:rtl/>
              </w:rPr>
              <w:t>دانشکده بهداشت</w:t>
            </w: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دو واحد نظری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کاربرد گندزداها و پاک کننده ها در بهداشت محیط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2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Pr="00D76E05" w:rsidRDefault="00336176" w:rsidP="00336176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آشنایی با جوانب بهداشت محیط بیمارستان ها و مراکز بهداشتی درمانی، مخاطرات بهداشتی، عفونت های بیمارستانی و روش های کنترل آن. 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336176" w:rsidRPr="008E56F9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336176" w:rsidRPr="003123F5" w:rsidRDefault="00336176" w:rsidP="00336176">
      <w:pPr>
        <w:pStyle w:val="ListParagraph"/>
        <w:numPr>
          <w:ilvl w:val="0"/>
          <w:numId w:val="5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3123F5">
        <w:rPr>
          <w:rFonts w:cs="B Nazanin"/>
          <w:rtl/>
        </w:rPr>
        <w:t>دانشجو</w:t>
      </w:r>
      <w:r w:rsidRPr="003123F5">
        <w:rPr>
          <w:rFonts w:cs="B Nazanin" w:hint="cs"/>
          <w:rtl/>
        </w:rPr>
        <w:t>ی</w:t>
      </w:r>
      <w:r w:rsidRPr="003123F5">
        <w:rPr>
          <w:rFonts w:cs="B Nazanin" w:hint="eastAsia"/>
          <w:rtl/>
        </w:rPr>
        <w:t>ان</w:t>
      </w:r>
      <w:r w:rsidRPr="003123F5">
        <w:rPr>
          <w:rFonts w:cs="B Nazanin"/>
          <w:rtl/>
        </w:rPr>
        <w:t xml:space="preserve"> با</w:t>
      </w:r>
      <w:r w:rsidRPr="003123F5">
        <w:rPr>
          <w:rFonts w:cs="B Nazanin" w:hint="cs"/>
          <w:rtl/>
        </w:rPr>
        <w:t>ی</w:t>
      </w:r>
      <w:r w:rsidRPr="003123F5">
        <w:rPr>
          <w:rFonts w:cs="B Nazanin" w:hint="eastAsia"/>
          <w:rtl/>
        </w:rPr>
        <w:t>ست</w:t>
      </w:r>
      <w:r w:rsidRPr="003123F5">
        <w:rPr>
          <w:rFonts w:cs="B Nazanin" w:hint="cs"/>
          <w:rtl/>
        </w:rPr>
        <w:t>ی</w:t>
      </w:r>
      <w:r w:rsidRPr="003123F5">
        <w:rPr>
          <w:rFonts w:cs="B Nazanin"/>
          <w:rtl/>
        </w:rPr>
        <w:t xml:space="preserve"> بتوانند در پا</w:t>
      </w:r>
      <w:r w:rsidRPr="003123F5">
        <w:rPr>
          <w:rFonts w:cs="B Nazanin" w:hint="cs"/>
          <w:rtl/>
        </w:rPr>
        <w:t>ی</w:t>
      </w:r>
      <w:r w:rsidRPr="003123F5">
        <w:rPr>
          <w:rFonts w:cs="B Nazanin" w:hint="eastAsia"/>
          <w:rtl/>
        </w:rPr>
        <w:t>ان</w:t>
      </w:r>
      <w:r w:rsidRPr="003123F5">
        <w:rPr>
          <w:rFonts w:cs="B Nazanin"/>
          <w:rtl/>
        </w:rPr>
        <w:t xml:space="preserve"> گذراندن ا</w:t>
      </w:r>
      <w:r w:rsidRPr="003123F5">
        <w:rPr>
          <w:rFonts w:cs="B Nazanin" w:hint="cs"/>
          <w:rtl/>
        </w:rPr>
        <w:t>ی</w:t>
      </w:r>
      <w:r w:rsidRPr="003123F5">
        <w:rPr>
          <w:rFonts w:cs="B Nazanin" w:hint="eastAsia"/>
          <w:rtl/>
        </w:rPr>
        <w:t>ن</w:t>
      </w:r>
      <w:r w:rsidRPr="003123F5">
        <w:rPr>
          <w:rFonts w:cs="B Nazanin"/>
          <w:rtl/>
        </w:rPr>
        <w:t xml:space="preserve"> درس، </w:t>
      </w:r>
      <w:r>
        <w:rPr>
          <w:rFonts w:cs="B Nazanin" w:hint="cs"/>
          <w:rtl/>
        </w:rPr>
        <w:t xml:space="preserve">با اصول بهداشتی، زیست محیطی و کنترل عوامل محیطی نظیر آب، فاضلاب، پسماند، رطوبت، نور، تهویه، غذا، ابزار و وسایل مورد استفاده در بیمارستان و همچنین با کنترل و پیشگیری عفونت های بیمارستانی آشنا شود. </w:t>
      </w:r>
    </w:p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Pr="000321CB" w:rsidRDefault="00336176" w:rsidP="00336176">
      <w:pPr>
        <w:bidi w:val="0"/>
        <w:jc w:val="both"/>
        <w:rPr>
          <w:rFonts w:cs="B Nazanin"/>
        </w:rPr>
      </w:pPr>
      <w:r>
        <w:rPr>
          <w:rFonts w:cs="B Nazanin" w:hint="cs"/>
          <w:rtl/>
        </w:rPr>
        <w:t>-</w:t>
      </w:r>
      <w:r>
        <w:rPr>
          <w:rFonts w:cs="B Nazanin"/>
        </w:rPr>
        <w:t xml:space="preserve"> </w:t>
      </w:r>
      <w:r w:rsidRPr="000321CB">
        <w:rPr>
          <w:rFonts w:cs="B Nazanin"/>
        </w:rPr>
        <w:t>Salvato Joseph A. Nemerow Nelson.Agrady Franklin (2003).Environmental engineering 5th ed. Wiley</w:t>
      </w:r>
    </w:p>
    <w:p w:rsidR="00336176" w:rsidRPr="000321CB" w:rsidRDefault="00336176" w:rsidP="00336176">
      <w:pPr>
        <w:bidi w:val="0"/>
        <w:jc w:val="both"/>
        <w:rPr>
          <w:rFonts w:cs="B Nazanin"/>
        </w:rPr>
      </w:pPr>
      <w:r>
        <w:rPr>
          <w:rFonts w:cs="B Nazanin" w:hint="cs"/>
          <w:rtl/>
        </w:rPr>
        <w:t>-</w:t>
      </w:r>
      <w:r>
        <w:rPr>
          <w:rFonts w:cs="B Nazanin"/>
        </w:rPr>
        <w:t xml:space="preserve"> </w:t>
      </w:r>
      <w:r w:rsidRPr="000321CB">
        <w:rPr>
          <w:rFonts w:cs="B Nazanin"/>
          <w:rtl/>
        </w:rPr>
        <w:t xml:space="preserve"> </w:t>
      </w:r>
      <w:r w:rsidRPr="000321CB">
        <w:rPr>
          <w:rFonts w:cs="B Nazanin"/>
        </w:rPr>
        <w:t>Provincial Infectious Diseases Advisory, Committee (pidac),(2012). Best Pracyises for Environmental Cleaning for Prevention and Control of Infections. Toronto</w:t>
      </w:r>
    </w:p>
    <w:p w:rsidR="00336176" w:rsidRPr="000321CB" w:rsidRDefault="00336176" w:rsidP="00336176">
      <w:pPr>
        <w:bidi w:val="0"/>
        <w:jc w:val="both"/>
        <w:rPr>
          <w:rFonts w:cs="B Nazanin"/>
        </w:rPr>
      </w:pPr>
      <w:proofErr w:type="gramStart"/>
      <w:r>
        <w:rPr>
          <w:rFonts w:cs="B Nazanin"/>
        </w:rPr>
        <w:t xml:space="preserve">- </w:t>
      </w:r>
      <w:r w:rsidRPr="000321CB">
        <w:rPr>
          <w:rFonts w:cs="B Nazanin"/>
        </w:rPr>
        <w:t>Rutala William A. Weber David J, (2004).</w:t>
      </w:r>
      <w:proofErr w:type="gramEnd"/>
      <w:r w:rsidRPr="000321CB">
        <w:rPr>
          <w:rFonts w:cs="B Nazanin"/>
        </w:rPr>
        <w:t xml:space="preserve"> Disinfection and Sterilizasion in health care facilities: what clinicians need to know, Clinical infectious diseases</w:t>
      </w:r>
      <w:r w:rsidRPr="000321CB">
        <w:rPr>
          <w:rFonts w:cs="B Nazanin"/>
          <w:rtl/>
        </w:rPr>
        <w:t>.</w:t>
      </w:r>
    </w:p>
    <w:p w:rsidR="00336176" w:rsidRPr="000321CB" w:rsidRDefault="00336176" w:rsidP="00336176">
      <w:pPr>
        <w:bidi w:val="0"/>
        <w:jc w:val="both"/>
        <w:rPr>
          <w:rFonts w:cs="B Nazanin"/>
        </w:rPr>
      </w:pPr>
      <w:r>
        <w:rPr>
          <w:rFonts w:cs="B Nazanin"/>
        </w:rPr>
        <w:t>-</w:t>
      </w:r>
      <w:r w:rsidRPr="000321CB">
        <w:rPr>
          <w:rFonts w:cs="B Nazanin"/>
          <w:rtl/>
        </w:rPr>
        <w:t xml:space="preserve"> </w:t>
      </w:r>
      <w:proofErr w:type="gramStart"/>
      <w:r w:rsidRPr="000321CB">
        <w:rPr>
          <w:rFonts w:cs="B Nazanin"/>
        </w:rPr>
        <w:t>CDC(</w:t>
      </w:r>
      <w:proofErr w:type="gramEnd"/>
      <w:r w:rsidRPr="000321CB">
        <w:rPr>
          <w:rFonts w:cs="B Nazanin"/>
        </w:rPr>
        <w:t>2013),Environmental Cleaning Guidelines for Health care Settings. Atlanta</w:t>
      </w:r>
      <w:proofErr w:type="gramStart"/>
      <w:r w:rsidRPr="000321CB">
        <w:rPr>
          <w:rFonts w:cs="B Nazanin"/>
        </w:rPr>
        <w:t>,Available</w:t>
      </w:r>
      <w:proofErr w:type="gramEnd"/>
      <w:r w:rsidRPr="000321CB">
        <w:rPr>
          <w:rFonts w:cs="B Nazanin"/>
        </w:rPr>
        <w:t xml:space="preserve"> at: www.cdc.gov/ncidod/hip/enviro/guide.htm</w:t>
      </w:r>
    </w:p>
    <w:p w:rsidR="00336176" w:rsidRPr="000321CB" w:rsidRDefault="00336176" w:rsidP="00336176">
      <w:pPr>
        <w:bidi w:val="0"/>
        <w:jc w:val="both"/>
        <w:rPr>
          <w:rFonts w:cs="B Nazanin"/>
          <w:rtl/>
        </w:rPr>
      </w:pPr>
      <w:r>
        <w:rPr>
          <w:rFonts w:cs="B Nazanin"/>
        </w:rPr>
        <w:t>-</w:t>
      </w:r>
      <w:r w:rsidRPr="000321CB">
        <w:rPr>
          <w:rFonts w:cs="B Nazanin"/>
          <w:rtl/>
        </w:rPr>
        <w:t xml:space="preserve"> </w:t>
      </w:r>
      <w:r w:rsidRPr="000321CB">
        <w:rPr>
          <w:rFonts w:cs="B Nazanin"/>
        </w:rPr>
        <w:t>WHO (2014)</w:t>
      </w:r>
      <w:proofErr w:type="gramStart"/>
      <w:r w:rsidRPr="000321CB">
        <w:rPr>
          <w:rFonts w:cs="B Nazanin"/>
        </w:rPr>
        <w:t>,Safe</w:t>
      </w:r>
      <w:proofErr w:type="gramEnd"/>
      <w:r w:rsidRPr="000321CB">
        <w:rPr>
          <w:rFonts w:cs="B Nazanin"/>
        </w:rPr>
        <w:t xml:space="preserve"> management of wastes from health-care activities.2nd edition,WHO</w:t>
      </w:r>
    </w:p>
    <w:p w:rsidR="00336176" w:rsidRPr="000321CB" w:rsidRDefault="00336176" w:rsidP="00336176">
      <w:pPr>
        <w:jc w:val="both"/>
        <w:rPr>
          <w:rFonts w:cs="B Nazanin"/>
          <w:rtl/>
        </w:rPr>
      </w:pPr>
      <w:r w:rsidRPr="000321CB">
        <w:rPr>
          <w:rFonts w:cs="B Nazanin"/>
          <w:rtl/>
        </w:rPr>
        <w:t>-دهقان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،</w:t>
      </w:r>
      <w:r w:rsidRPr="000321CB">
        <w:rPr>
          <w:rFonts w:cs="B Nazanin"/>
          <w:rtl/>
        </w:rPr>
        <w:t xml:space="preserve"> محمد هاد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(1380)،</w:t>
      </w:r>
      <w:r>
        <w:rPr>
          <w:rFonts w:cs="B Nazanin"/>
        </w:rPr>
        <w:t xml:space="preserve"> </w:t>
      </w:r>
      <w:r w:rsidRPr="000321CB">
        <w:rPr>
          <w:rFonts w:cs="B Nazanin"/>
          <w:rtl/>
        </w:rPr>
        <w:t>راهنما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بهداشت مح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ط</w:t>
      </w:r>
      <w:r w:rsidRPr="000321CB">
        <w:rPr>
          <w:rFonts w:cs="B Nazanin"/>
          <w:rtl/>
        </w:rPr>
        <w:t xml:space="preserve"> ب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مارستان،</w:t>
      </w:r>
      <w:r w:rsidRPr="000321CB">
        <w:rPr>
          <w:rFonts w:cs="B Nazanin"/>
          <w:rtl/>
        </w:rPr>
        <w:t xml:space="preserve"> چاپ اول، انتشارات نخل</w:t>
      </w:r>
    </w:p>
    <w:p w:rsidR="00336176" w:rsidRPr="000321CB" w:rsidRDefault="00336176" w:rsidP="00336176">
      <w:pPr>
        <w:jc w:val="both"/>
        <w:rPr>
          <w:rFonts w:cs="B Nazanin"/>
          <w:rtl/>
        </w:rPr>
      </w:pPr>
      <w:r w:rsidRPr="000321CB">
        <w:rPr>
          <w:rFonts w:cs="B Nazanin"/>
          <w:rtl/>
        </w:rPr>
        <w:lastRenderedPageBreak/>
        <w:t>-کر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اقدم، محمد عل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،</w:t>
      </w:r>
      <w:r w:rsidRPr="000321CB">
        <w:rPr>
          <w:rFonts w:cs="B Nazanin"/>
          <w:rtl/>
        </w:rPr>
        <w:t xml:space="preserve"> محمدپور فر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با</w:t>
      </w:r>
      <w:r w:rsidRPr="000321CB">
        <w:rPr>
          <w:rFonts w:cs="B Nazanin"/>
          <w:rtl/>
        </w:rPr>
        <w:t xml:space="preserve"> (1389)، بهداشت مح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ط</w:t>
      </w:r>
      <w:r w:rsidRPr="000321CB">
        <w:rPr>
          <w:rFonts w:cs="B Nazanin"/>
          <w:rtl/>
        </w:rPr>
        <w:t xml:space="preserve"> و کنترل عفونت در ب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مارستانها</w:t>
      </w:r>
      <w:r w:rsidRPr="000321CB">
        <w:rPr>
          <w:rFonts w:cs="B Nazanin"/>
          <w:rtl/>
        </w:rPr>
        <w:t xml:space="preserve"> و مراکز بهداشت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درمان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بر اساس</w:t>
      </w:r>
      <w:r>
        <w:rPr>
          <w:rFonts w:cs="B Nazanin"/>
        </w:rPr>
        <w:t xml:space="preserve"> </w:t>
      </w:r>
      <w:r w:rsidRPr="000321CB">
        <w:rPr>
          <w:rFonts w:cs="B Nazanin" w:hint="eastAsia"/>
          <w:rtl/>
        </w:rPr>
        <w:t>قوان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ن</w:t>
      </w:r>
      <w:r w:rsidRPr="000321CB">
        <w:rPr>
          <w:rFonts w:cs="B Nazanin"/>
          <w:rtl/>
        </w:rPr>
        <w:t xml:space="preserve"> و مقررات، دستورالعملها و آئ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ن</w:t>
      </w:r>
      <w:r w:rsidRPr="000321CB">
        <w:rPr>
          <w:rFonts w:cs="B Nazanin"/>
          <w:rtl/>
        </w:rPr>
        <w:t xml:space="preserve"> نامه ها،چاپ اول، انتشارات نسل فردا، تهران</w:t>
      </w:r>
    </w:p>
    <w:p w:rsidR="00336176" w:rsidRPr="000321CB" w:rsidRDefault="00336176" w:rsidP="00336176">
      <w:pPr>
        <w:jc w:val="both"/>
        <w:rPr>
          <w:rFonts w:cs="B Nazanin"/>
          <w:rtl/>
        </w:rPr>
      </w:pPr>
      <w:r w:rsidRPr="000321CB">
        <w:rPr>
          <w:rFonts w:cs="B Nazanin"/>
          <w:rtl/>
        </w:rPr>
        <w:t>-ا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ماندل</w:t>
      </w:r>
      <w:r w:rsidRPr="000321CB">
        <w:rPr>
          <w:rFonts w:cs="B Nazanin"/>
          <w:rtl/>
        </w:rPr>
        <w:t xml:space="preserve"> کرامت اله (1374)، گندزداها و ضدعفون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کننده ها و کاربرد آنها در بهداشت مح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ط</w:t>
      </w:r>
      <w:r w:rsidRPr="000321CB">
        <w:rPr>
          <w:rFonts w:cs="B Nazanin"/>
          <w:rtl/>
        </w:rPr>
        <w:t xml:space="preserve"> ز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ست،</w:t>
      </w:r>
      <w:r w:rsidRPr="000321CB">
        <w:rPr>
          <w:rFonts w:cs="B Nazanin"/>
          <w:rtl/>
        </w:rPr>
        <w:t xml:space="preserve"> تهران، انتشارات آ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نه</w:t>
      </w:r>
      <w:r w:rsidRPr="000321CB">
        <w:rPr>
          <w:rFonts w:cs="B Nazanin"/>
          <w:rtl/>
        </w:rPr>
        <w:t xml:space="preserve"> کتاب</w:t>
      </w:r>
    </w:p>
    <w:p w:rsidR="00336176" w:rsidRPr="000321CB" w:rsidRDefault="00336176" w:rsidP="00336176">
      <w:pPr>
        <w:jc w:val="both"/>
        <w:rPr>
          <w:rFonts w:cs="B Nazanin"/>
          <w:rtl/>
        </w:rPr>
      </w:pPr>
      <w:r w:rsidRPr="000321CB">
        <w:rPr>
          <w:rFonts w:cs="B Nazanin"/>
          <w:rtl/>
        </w:rPr>
        <w:t>-ززول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محمد عل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،</w:t>
      </w:r>
      <w:r w:rsidRPr="000321CB">
        <w:rPr>
          <w:rFonts w:cs="B Nazanin"/>
          <w:rtl/>
        </w:rPr>
        <w:t xml:space="preserve"> ملک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افش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ن،</w:t>
      </w:r>
      <w:r w:rsidRPr="000321CB">
        <w:rPr>
          <w:rFonts w:cs="B Nazanin"/>
          <w:rtl/>
        </w:rPr>
        <w:t xml:space="preserve"> بذرافشان ادر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س</w:t>
      </w:r>
      <w:r w:rsidRPr="000321CB">
        <w:rPr>
          <w:rFonts w:cs="B Nazanin"/>
          <w:rtl/>
        </w:rPr>
        <w:t xml:space="preserve"> (1390)، کل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ات</w:t>
      </w:r>
      <w:r w:rsidRPr="000321CB">
        <w:rPr>
          <w:rFonts w:cs="B Nazanin"/>
          <w:rtl/>
        </w:rPr>
        <w:t xml:space="preserve"> بهداشت مح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ط،</w:t>
      </w:r>
      <w:r w:rsidRPr="000321CB">
        <w:rPr>
          <w:rFonts w:cs="B Nazanin"/>
          <w:rtl/>
        </w:rPr>
        <w:t xml:space="preserve"> انتشارات سماط</w:t>
      </w:r>
    </w:p>
    <w:p w:rsidR="00336176" w:rsidRPr="000321CB" w:rsidRDefault="00336176" w:rsidP="00336176">
      <w:pPr>
        <w:jc w:val="both"/>
        <w:rPr>
          <w:rFonts w:cs="B Nazanin"/>
          <w:rtl/>
        </w:rPr>
      </w:pPr>
      <w:r w:rsidRPr="000321CB">
        <w:rPr>
          <w:rFonts w:cs="B Nazanin"/>
          <w:rtl/>
        </w:rPr>
        <w:t>-خان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زادشهر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ار</w:t>
      </w:r>
      <w:r w:rsidRPr="000321CB">
        <w:rPr>
          <w:rFonts w:cs="B Nazanin"/>
          <w:rtl/>
        </w:rPr>
        <w:t xml:space="preserve"> (مولف): ترجمه: الناز رح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و نغمه نظرن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ا</w:t>
      </w:r>
      <w:r w:rsidRPr="000321CB">
        <w:rPr>
          <w:rFonts w:cs="B Nazanin"/>
          <w:rtl/>
        </w:rPr>
        <w:t xml:space="preserve"> (1391)، طراح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ب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مارستان</w:t>
      </w:r>
      <w:r w:rsidRPr="000321CB">
        <w:rPr>
          <w:rFonts w:cs="B Nazanin"/>
          <w:rtl/>
        </w:rPr>
        <w:t xml:space="preserve"> (اصول و مبان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معمار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و طراح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داخل</w:t>
      </w:r>
      <w:r w:rsidRPr="000321CB">
        <w:rPr>
          <w:rFonts w:cs="B Nazanin" w:hint="cs"/>
          <w:rtl/>
        </w:rPr>
        <w:t>ی</w:t>
      </w:r>
      <w:r>
        <w:rPr>
          <w:rFonts w:cs="B Nazanin"/>
        </w:rPr>
        <w:t xml:space="preserve"> </w:t>
      </w:r>
      <w:r w:rsidRPr="000321CB">
        <w:rPr>
          <w:rFonts w:cs="B Nazanin" w:hint="eastAsia"/>
          <w:rtl/>
        </w:rPr>
        <w:t>ب</w:t>
      </w:r>
      <w:r w:rsidRPr="000321CB">
        <w:rPr>
          <w:rFonts w:cs="B Nazanin" w:hint="cs"/>
          <w:rtl/>
        </w:rPr>
        <w:t>ی</w:t>
      </w:r>
      <w:r w:rsidRPr="000321CB">
        <w:rPr>
          <w:rFonts w:cs="B Nazanin" w:hint="eastAsia"/>
          <w:rtl/>
        </w:rPr>
        <w:t>مارستانها</w:t>
      </w:r>
      <w:r w:rsidRPr="000321CB">
        <w:rPr>
          <w:rFonts w:cs="B Nazanin"/>
          <w:rtl/>
        </w:rPr>
        <w:t>)، چاپ دوم، نشر هنر معمار</w:t>
      </w:r>
      <w:r w:rsidRPr="000321CB">
        <w:rPr>
          <w:rFonts w:cs="B Nazanin" w:hint="cs"/>
          <w:rtl/>
        </w:rPr>
        <w:t>ی</w:t>
      </w:r>
      <w:r w:rsidRPr="000321CB">
        <w:rPr>
          <w:rFonts w:cs="B Nazanin"/>
          <w:rtl/>
        </w:rPr>
        <w:t xml:space="preserve"> قرن</w:t>
      </w: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336176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آزمون نهايي</w:t>
      </w:r>
      <w:r>
        <w:rPr>
          <w:rFonts w:cs="B Nazanin" w:hint="cs"/>
          <w:rtl/>
        </w:rPr>
        <w:t xml:space="preserve"> پایان دوره:</w:t>
      </w:r>
      <w:r w:rsidRPr="007611DE">
        <w:rPr>
          <w:rFonts w:cs="B Nazanin"/>
          <w:rtl/>
        </w:rPr>
        <w:t xml:space="preserve">  </w:t>
      </w:r>
      <w:r>
        <w:rPr>
          <w:rFonts w:cs="B Nazanin" w:hint="cs"/>
          <w:rtl/>
        </w:rPr>
        <w:t>18 نمره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تهیه گزارش از بازدیدها: 2 نمره </w:t>
      </w:r>
    </w:p>
    <w:p w:rsidR="00336176" w:rsidRPr="007611D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336176" w:rsidRPr="007611DE" w:rsidRDefault="00336176" w:rsidP="00336176">
      <w:pPr>
        <w:jc w:val="both"/>
        <w:rPr>
          <w:rFonts w:cs="B Nazanin"/>
          <w:b/>
          <w:bCs/>
          <w:sz w:val="6"/>
          <w:szCs w:val="6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1D51BC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471C05" w:rsidRDefault="00336176" w:rsidP="00336176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1 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چهار 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17/ 4،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3780"/>
        <w:gridCol w:w="720"/>
        <w:gridCol w:w="1257"/>
        <w:gridCol w:w="633"/>
      </w:tblGrid>
      <w:tr w:rsidR="00336176" w:rsidRPr="00A90683" w:rsidTr="00DE6D0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336176" w:rsidRPr="00865211" w:rsidRDefault="00336176" w:rsidP="00DE6D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اهمیت بهداشت محیط بیمارستان تعاریف و وظایف بیمارستان ها و مراکز بهداشتی و درمانی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29/11/1402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و مبانی طراحی بخشهای مختلف بیمارستان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بهداشت محیط بیمارستان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(سلامت آب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دفع فاضلاب)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بهداشت محیط بیمارستان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(روشهای تصفیه فاضلاب)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بهداشت محیط بیمارستان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(مدیریت پسماند: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جمع آوری</w:t>
            </w:r>
            <w:r>
              <w:rPr>
                <w:rFonts w:cs="B Nazanin" w:hint="cs"/>
                <w:sz w:val="22"/>
                <w:szCs w:val="22"/>
                <w:rtl/>
              </w:rPr>
              <w:t>،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 xml:space="preserve"> ذخیره سازی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حمل و نقل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تفکیک و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بی خطر سازی)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بهداشت محیط بیمارستان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(بی خطر سازی)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بهداشت پرتو هاو مبارزه با ناقلین و حشرات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تعاریف و کلیات کنترل عفونت و اهم</w:t>
            </w:r>
            <w:r>
              <w:rPr>
                <w:rFonts w:cs="B Nazanin" w:hint="cs"/>
                <w:sz w:val="22"/>
                <w:szCs w:val="22"/>
                <w:rtl/>
              </w:rPr>
              <w:t>یت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 xml:space="preserve"> آن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lastRenderedPageBreak/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منابع عف</w:t>
            </w:r>
            <w:r>
              <w:rPr>
                <w:rFonts w:cs="B Nazanin" w:hint="cs"/>
                <w:sz w:val="22"/>
                <w:szCs w:val="22"/>
                <w:rtl/>
              </w:rPr>
              <w:t>ونت، مکانیسم و روش</w:t>
            </w:r>
            <w:r>
              <w:rPr>
                <w:rFonts w:cs="B Nazanin"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</w:rPr>
              <w:t xml:space="preserve">های کاهش کنترل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عفونت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556808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9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روشهای ضدعفونی و استریلیزاسیون در بیمارستان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783095" w:rsidRDefault="00336176" w:rsidP="00DE6D03">
            <w:pPr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11/02/1403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783095" w:rsidRDefault="00336176" w:rsidP="00DE6D03">
            <w:pPr>
              <w:jc w:val="center"/>
              <w:rPr>
                <w:rFonts w:cs="B Nazanin"/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طبقه بندی مواد گندزدا و سطوح گندزدایی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نمونه برداری از آب  هوا و سطوح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اصول بهداشت محیط و بهداشت مواد غذایی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13</w:t>
            </w:r>
          </w:p>
        </w:tc>
      </w:tr>
      <w:tr w:rsidR="00336176" w:rsidRPr="00A90683" w:rsidTr="00DE6D03">
        <w:trPr>
          <w:trHeight w:val="7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بیماریهای میکروبی منتقله از هوا و اصول تهویه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کمیته های کنترل عفونت و وظایف آنها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C674E7" w:rsidRDefault="00336176" w:rsidP="00DE6D03">
            <w:pPr>
              <w:rPr>
                <w:rFonts w:cs="B Nazanin"/>
                <w:sz w:val="22"/>
                <w:szCs w:val="22"/>
                <w:rtl/>
              </w:rPr>
            </w:pPr>
            <w:r w:rsidRPr="00C674E7">
              <w:rPr>
                <w:rFonts w:cs="B Nazanin" w:hint="cs"/>
                <w:sz w:val="22"/>
                <w:szCs w:val="22"/>
                <w:rtl/>
              </w:rPr>
              <w:t>اعتبار بخشی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بیمارستان ها در بخش </w:t>
            </w:r>
            <w:r w:rsidRPr="00C674E7">
              <w:rPr>
                <w:rFonts w:cs="B Nazanin" w:hint="cs"/>
                <w:sz w:val="22"/>
                <w:szCs w:val="22"/>
                <w:rtl/>
              </w:rPr>
              <w:t>بهداشت محیط و شرایط ایمنی در بیمارستان ها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BD4245" w:rsidRDefault="00336176" w:rsidP="00DE6D03">
            <w:pPr>
              <w:jc w:val="center"/>
              <w:rPr>
                <w:rFonts w:cs="B Nazanin"/>
                <w:rtl/>
              </w:rPr>
            </w:pPr>
            <w:r w:rsidRPr="00BD4245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5408" behindDoc="1" locked="0" layoutInCell="1" allowOverlap="1" wp14:anchorId="42518B8A" wp14:editId="4D630147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نام </w:t>
      </w:r>
      <w:r w:rsidRPr="00865211">
        <w:rPr>
          <w:rFonts w:cs="B Nazanin" w:hint="cs"/>
          <w:b/>
          <w:bCs/>
          <w:rtl/>
        </w:rPr>
        <w:t xml:space="preserve">درس 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 xml:space="preserve">بهداشت محیط 1                                                    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دوم: </w:t>
      </w:r>
      <w:r w:rsidRPr="00A403D3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Pr="00A403D3" w:rsidRDefault="00336176" w:rsidP="00336176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دانشکده : </w:t>
      </w:r>
      <w:r w:rsidRPr="00A403D3">
        <w:rPr>
          <w:rFonts w:cs="B Nazanin" w:hint="cs"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             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>بهداشت عمومی</w:t>
      </w:r>
      <w:r w:rsidRPr="00A403D3">
        <w:rPr>
          <w:rFonts w:cs="B Nazanin"/>
          <w:rtl/>
        </w:rPr>
        <w:tab/>
      </w:r>
    </w:p>
    <w:p w:rsidR="00336176" w:rsidRPr="008916B4" w:rsidRDefault="00336176" w:rsidP="00336176">
      <w:pPr>
        <w:ind w:left="-424"/>
        <w:jc w:val="right"/>
        <w:rPr>
          <w:rFonts w:cs="B Nazanin"/>
        </w:rPr>
      </w:pPr>
    </w:p>
    <w:p w:rsidR="00336176" w:rsidRPr="00585596" w:rsidRDefault="00336176" w:rsidP="00336176">
      <w:pPr>
        <w:rPr>
          <w:rFonts w:cs="B Nazanin"/>
          <w:b/>
          <w:bCs/>
        </w:rPr>
      </w:pPr>
      <w:r w:rsidRPr="00585596">
        <w:rPr>
          <w:rFonts w:cs="B Nazanin" w:hint="cs"/>
          <w:b/>
          <w:bCs/>
          <w:rtl/>
        </w:rPr>
        <w:t xml:space="preserve"> </w:t>
      </w:r>
      <w:r w:rsidRPr="00585596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5228"/>
        <w:gridCol w:w="3870"/>
      </w:tblGrid>
      <w:tr w:rsidR="00336176" w:rsidTr="00DE6D03">
        <w:tc>
          <w:tcPr>
            <w:tcW w:w="522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بهداشت محیط 1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>چهارشنبه</w:t>
            </w:r>
            <w:r w:rsidRPr="007611DE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>12-8</w:t>
            </w: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کارشناسی ناپیوسته بهداشت عمومی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7611DE">
              <w:rPr>
                <w:rFonts w:cs="B Nazanin" w:hint="cs"/>
                <w:rtl/>
              </w:rPr>
              <w:t xml:space="preserve">دانشکده </w:t>
            </w:r>
            <w:r>
              <w:rPr>
                <w:rFonts w:cs="B Nazanin" w:hint="cs"/>
                <w:rtl/>
              </w:rPr>
              <w:t>علوم پزشکی بروجن</w:t>
            </w: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یک</w:t>
            </w:r>
            <w:r w:rsidRPr="007611DE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ندارد.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522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387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3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Pr="0098019F" w:rsidRDefault="00336176" w:rsidP="00336176">
      <w:pPr>
        <w:jc w:val="both"/>
        <w:rPr>
          <w:rFonts w:cs="B Nazanin"/>
          <w:color w:val="000000" w:themeColor="text1"/>
        </w:rPr>
      </w:pPr>
      <w:r w:rsidRPr="0098019F">
        <w:rPr>
          <w:rFonts w:cs="B Nazanin" w:hint="cs"/>
          <w:color w:val="000000" w:themeColor="text1"/>
          <w:rtl/>
        </w:rPr>
        <w:t>آشنا نمودن دانشجویان با آلودگی</w:t>
      </w:r>
      <w:r w:rsidRPr="0098019F">
        <w:rPr>
          <w:rFonts w:cs="B Nazanin"/>
          <w:color w:val="000000" w:themeColor="text1"/>
          <w:rtl/>
        </w:rPr>
        <w:softHyphen/>
      </w:r>
      <w:r w:rsidRPr="0098019F">
        <w:rPr>
          <w:rFonts w:cs="B Nazanin" w:hint="cs"/>
          <w:color w:val="000000" w:themeColor="text1"/>
          <w:rtl/>
        </w:rPr>
        <w:t xml:space="preserve">های آب و مشکلات ناشی از آنها و به طور کلی راه جلوگیری از این آلودگی ها. </w:t>
      </w:r>
    </w:p>
    <w:p w:rsidR="00336176" w:rsidRPr="0098019F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color w:val="000000" w:themeColor="text1"/>
          <w:rtl/>
        </w:rPr>
      </w:pPr>
    </w:p>
    <w:p w:rsidR="00336176" w:rsidRPr="0098019F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color w:val="000000" w:themeColor="text1"/>
        </w:rPr>
      </w:pPr>
      <w:r w:rsidRPr="0098019F">
        <w:rPr>
          <w:rFonts w:cs="B Nazanin" w:hint="cs"/>
          <w:b/>
          <w:bCs/>
          <w:color w:val="000000" w:themeColor="text1"/>
          <w:rtl/>
        </w:rPr>
        <w:t>اهداف</w:t>
      </w:r>
      <w:r w:rsidRPr="0098019F">
        <w:rPr>
          <w:rFonts w:cs="B Nazanin"/>
          <w:b/>
          <w:bCs/>
          <w:color w:val="000000" w:themeColor="text1"/>
          <w:rtl/>
        </w:rPr>
        <w:t xml:space="preserve"> </w:t>
      </w:r>
      <w:r w:rsidRPr="0098019F">
        <w:rPr>
          <w:rFonts w:cs="B Nazanin" w:hint="cs"/>
          <w:b/>
          <w:bCs/>
          <w:color w:val="000000" w:themeColor="text1"/>
          <w:rtl/>
        </w:rPr>
        <w:t>اختصاصی</w:t>
      </w:r>
      <w:r w:rsidRPr="0098019F">
        <w:rPr>
          <w:rFonts w:cs="B Nazanin"/>
          <w:b/>
          <w:bCs/>
          <w:color w:val="000000" w:themeColor="text1"/>
          <w:rtl/>
        </w:rPr>
        <w:t xml:space="preserve"> درس (در سه ح</w:t>
      </w:r>
      <w:r w:rsidRPr="0098019F">
        <w:rPr>
          <w:rFonts w:cs="B Nazanin" w:hint="cs"/>
          <w:b/>
          <w:bCs/>
          <w:color w:val="000000" w:themeColor="text1"/>
          <w:rtl/>
        </w:rPr>
        <w:t>ی</w:t>
      </w:r>
      <w:r w:rsidRPr="0098019F">
        <w:rPr>
          <w:rFonts w:cs="B Nazanin" w:hint="eastAsia"/>
          <w:b/>
          <w:bCs/>
          <w:color w:val="000000" w:themeColor="text1"/>
          <w:rtl/>
        </w:rPr>
        <w:t>طه</w:t>
      </w:r>
      <w:r w:rsidRPr="0098019F">
        <w:rPr>
          <w:rFonts w:cs="B Nazanin"/>
          <w:b/>
          <w:bCs/>
          <w:color w:val="000000" w:themeColor="text1"/>
          <w:rtl/>
        </w:rPr>
        <w:t xml:space="preserve"> دانش</w:t>
      </w:r>
      <w:r w:rsidRPr="0098019F">
        <w:rPr>
          <w:rFonts w:cs="B Nazanin" w:hint="cs"/>
          <w:b/>
          <w:bCs/>
          <w:color w:val="000000" w:themeColor="text1"/>
          <w:rtl/>
        </w:rPr>
        <w:t>ی</w:t>
      </w:r>
      <w:r w:rsidRPr="0098019F">
        <w:rPr>
          <w:rFonts w:cs="B Nazanin" w:hint="eastAsia"/>
          <w:b/>
          <w:bCs/>
          <w:color w:val="000000" w:themeColor="text1"/>
          <w:rtl/>
        </w:rPr>
        <w:t>،</w:t>
      </w:r>
      <w:r w:rsidRPr="0098019F">
        <w:rPr>
          <w:rFonts w:cs="B Nazanin"/>
          <w:b/>
          <w:bCs/>
          <w:color w:val="000000" w:themeColor="text1"/>
          <w:rtl/>
        </w:rPr>
        <w:t xml:space="preserve"> نگرش</w:t>
      </w:r>
      <w:r w:rsidRPr="0098019F">
        <w:rPr>
          <w:rFonts w:cs="B Nazanin" w:hint="cs"/>
          <w:b/>
          <w:bCs/>
          <w:color w:val="000000" w:themeColor="text1"/>
          <w:rtl/>
        </w:rPr>
        <w:t>ی</w:t>
      </w:r>
      <w:r w:rsidRPr="0098019F">
        <w:rPr>
          <w:rFonts w:cs="B Nazanin"/>
          <w:b/>
          <w:bCs/>
          <w:color w:val="000000" w:themeColor="text1"/>
          <w:rtl/>
        </w:rPr>
        <w:t xml:space="preserve"> و مهارت</w:t>
      </w:r>
      <w:r w:rsidRPr="0098019F">
        <w:rPr>
          <w:rFonts w:cs="B Nazanin" w:hint="cs"/>
          <w:b/>
          <w:bCs/>
          <w:color w:val="000000" w:themeColor="text1"/>
          <w:rtl/>
        </w:rPr>
        <w:t>ی</w:t>
      </w:r>
      <w:r w:rsidRPr="0098019F">
        <w:rPr>
          <w:rFonts w:cs="B Nazanin" w:hint="cs"/>
          <w:color w:val="000000" w:themeColor="text1"/>
          <w:rtl/>
        </w:rPr>
        <w:t>):</w:t>
      </w:r>
    </w:p>
    <w:p w:rsidR="00336176" w:rsidRPr="0098019F" w:rsidRDefault="00336176" w:rsidP="00336176">
      <w:pPr>
        <w:jc w:val="both"/>
        <w:rPr>
          <w:rFonts w:cs="B Nazanin"/>
          <w:color w:val="000000" w:themeColor="text1"/>
        </w:rPr>
      </w:pPr>
      <w:r w:rsidRPr="0098019F">
        <w:rPr>
          <w:rFonts w:cs="B Nazanin"/>
          <w:color w:val="000000" w:themeColor="text1"/>
          <w:rtl/>
        </w:rPr>
        <w:t>دانشجو</w:t>
      </w:r>
      <w:r w:rsidRPr="0098019F">
        <w:rPr>
          <w:rFonts w:cs="B Nazanin" w:hint="cs"/>
          <w:color w:val="000000" w:themeColor="text1"/>
          <w:rtl/>
        </w:rPr>
        <w:t>ی</w:t>
      </w:r>
      <w:r w:rsidRPr="0098019F">
        <w:rPr>
          <w:rFonts w:cs="B Nazanin" w:hint="eastAsia"/>
          <w:color w:val="000000" w:themeColor="text1"/>
          <w:rtl/>
        </w:rPr>
        <w:t>ان</w:t>
      </w:r>
      <w:r w:rsidRPr="0098019F">
        <w:rPr>
          <w:rFonts w:cs="B Nazanin"/>
          <w:color w:val="000000" w:themeColor="text1"/>
          <w:rtl/>
        </w:rPr>
        <w:t xml:space="preserve"> با</w:t>
      </w:r>
      <w:r w:rsidRPr="0098019F">
        <w:rPr>
          <w:rFonts w:cs="B Nazanin" w:hint="cs"/>
          <w:color w:val="000000" w:themeColor="text1"/>
          <w:rtl/>
        </w:rPr>
        <w:t>ی</w:t>
      </w:r>
      <w:r w:rsidRPr="0098019F">
        <w:rPr>
          <w:rFonts w:cs="B Nazanin" w:hint="eastAsia"/>
          <w:color w:val="000000" w:themeColor="text1"/>
          <w:rtl/>
        </w:rPr>
        <w:t>ست</w:t>
      </w:r>
      <w:r w:rsidRPr="0098019F">
        <w:rPr>
          <w:rFonts w:cs="B Nazanin" w:hint="cs"/>
          <w:color w:val="000000" w:themeColor="text1"/>
          <w:rtl/>
        </w:rPr>
        <w:t>ی</w:t>
      </w:r>
      <w:r w:rsidRPr="0098019F">
        <w:rPr>
          <w:rFonts w:cs="B Nazanin"/>
          <w:color w:val="000000" w:themeColor="text1"/>
          <w:rtl/>
        </w:rPr>
        <w:t xml:space="preserve"> بتوانند در پا</w:t>
      </w:r>
      <w:r w:rsidRPr="0098019F">
        <w:rPr>
          <w:rFonts w:cs="B Nazanin" w:hint="cs"/>
          <w:color w:val="000000" w:themeColor="text1"/>
          <w:rtl/>
        </w:rPr>
        <w:t>ی</w:t>
      </w:r>
      <w:r w:rsidRPr="0098019F">
        <w:rPr>
          <w:rFonts w:cs="B Nazanin" w:hint="eastAsia"/>
          <w:color w:val="000000" w:themeColor="text1"/>
          <w:rtl/>
        </w:rPr>
        <w:t>ان</w:t>
      </w:r>
      <w:r w:rsidRPr="0098019F">
        <w:rPr>
          <w:rFonts w:cs="B Nazanin"/>
          <w:color w:val="000000" w:themeColor="text1"/>
          <w:rtl/>
        </w:rPr>
        <w:t xml:space="preserve"> گذراندن ا</w:t>
      </w:r>
      <w:r w:rsidRPr="0098019F">
        <w:rPr>
          <w:rFonts w:cs="B Nazanin" w:hint="cs"/>
          <w:color w:val="000000" w:themeColor="text1"/>
          <w:rtl/>
        </w:rPr>
        <w:t>ی</w:t>
      </w:r>
      <w:r w:rsidRPr="0098019F">
        <w:rPr>
          <w:rFonts w:cs="B Nazanin" w:hint="eastAsia"/>
          <w:color w:val="000000" w:themeColor="text1"/>
          <w:rtl/>
        </w:rPr>
        <w:t>ن</w:t>
      </w:r>
      <w:r w:rsidRPr="0098019F">
        <w:rPr>
          <w:rFonts w:cs="B Nazanin"/>
          <w:color w:val="000000" w:themeColor="text1"/>
          <w:rtl/>
        </w:rPr>
        <w:t xml:space="preserve"> درس، </w:t>
      </w:r>
      <w:r w:rsidRPr="0098019F">
        <w:rPr>
          <w:rFonts w:cs="B Nazanin" w:hint="cs"/>
          <w:color w:val="000000" w:themeColor="text1"/>
          <w:rtl/>
        </w:rPr>
        <w:t xml:space="preserve">با ویژگی های آب آشامیدنی سالم، خواص فیزیکی و شیمیایی آب، کلرزنی و اصول نمونه برداری از آب آشنا شوند. </w:t>
      </w:r>
    </w:p>
    <w:p w:rsidR="00336176" w:rsidRPr="0010761A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color w:val="000000" w:themeColor="text1"/>
        </w:rPr>
      </w:pPr>
    </w:p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Pr="009B10F9" w:rsidRDefault="00336176" w:rsidP="00336176">
      <w:pPr>
        <w:numPr>
          <w:ilvl w:val="0"/>
          <w:numId w:val="8"/>
        </w:numPr>
        <w:jc w:val="both"/>
        <w:rPr>
          <w:rFonts w:cs="B Nazanin"/>
        </w:rPr>
      </w:pPr>
      <w:r w:rsidRPr="009B10F9">
        <w:rPr>
          <w:rFonts w:cs="B Nazanin" w:hint="cs"/>
          <w:rtl/>
        </w:rPr>
        <w:t>اصول کیفیت و تصفیه آب و فاضلاب ، تالیف دکتر محمد شریعت پناهی ، انتشارات دانشگاه تهران</w:t>
      </w:r>
    </w:p>
    <w:p w:rsidR="00336176" w:rsidRPr="009B10F9" w:rsidRDefault="00336176" w:rsidP="00336176">
      <w:pPr>
        <w:numPr>
          <w:ilvl w:val="0"/>
          <w:numId w:val="8"/>
        </w:numPr>
        <w:jc w:val="both"/>
        <w:rPr>
          <w:rFonts w:cs="B Nazanin"/>
          <w:rtl/>
        </w:rPr>
      </w:pPr>
      <w:r w:rsidRPr="009B10F9">
        <w:rPr>
          <w:rFonts w:cs="B Nazanin" w:hint="cs"/>
          <w:rtl/>
        </w:rPr>
        <w:t>تصفیه آب با بیانی ساده برای راهبران تصفیه خانه ها، مترجمین:</w:t>
      </w:r>
      <w:r>
        <w:rPr>
          <w:rFonts w:cs="B Nazanin" w:hint="cs"/>
          <w:rtl/>
        </w:rPr>
        <w:t xml:space="preserve"> </w:t>
      </w:r>
      <w:r w:rsidRPr="009B10F9">
        <w:rPr>
          <w:rFonts w:cs="B Nazanin" w:hint="cs"/>
          <w:rtl/>
        </w:rPr>
        <w:t>دکتر امیر حسین محوی، مهندس مصطفی لیلی-</w:t>
      </w:r>
      <w:r>
        <w:rPr>
          <w:rFonts w:cs="B Nazanin" w:hint="cs"/>
          <w:rtl/>
        </w:rPr>
        <w:t xml:space="preserve"> </w:t>
      </w:r>
      <w:r w:rsidRPr="009B10F9">
        <w:rPr>
          <w:rFonts w:cs="B Nazanin" w:hint="cs"/>
          <w:rtl/>
        </w:rPr>
        <w:t>ناشر خانه ی زیست شناسی-</w:t>
      </w:r>
      <w:r>
        <w:rPr>
          <w:rFonts w:cs="B Nazanin" w:hint="cs"/>
          <w:rtl/>
        </w:rPr>
        <w:t xml:space="preserve"> </w:t>
      </w:r>
      <w:r w:rsidRPr="009B10F9">
        <w:rPr>
          <w:rFonts w:cs="B Nazanin" w:hint="cs"/>
          <w:rtl/>
        </w:rPr>
        <w:t>سال 1386</w:t>
      </w: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336176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آزمون نهايي</w:t>
      </w:r>
      <w:r>
        <w:rPr>
          <w:rFonts w:cs="B Nazanin" w:hint="cs"/>
          <w:rtl/>
        </w:rPr>
        <w:t xml:space="preserve"> پایان دوره:</w:t>
      </w:r>
      <w:r w:rsidRPr="007611DE">
        <w:rPr>
          <w:rFonts w:cs="B Nazanin"/>
          <w:rtl/>
        </w:rPr>
        <w:t xml:space="preserve">  </w:t>
      </w:r>
      <w:r>
        <w:rPr>
          <w:rFonts w:cs="B Nazanin" w:hint="cs"/>
          <w:rtl/>
        </w:rPr>
        <w:t>20 نمره</w:t>
      </w:r>
    </w:p>
    <w:p w:rsidR="00336176" w:rsidRPr="007611D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336176" w:rsidRPr="007611DE" w:rsidRDefault="00336176" w:rsidP="00336176">
      <w:pPr>
        <w:jc w:val="both"/>
        <w:rPr>
          <w:rFonts w:cs="B Nazanin"/>
          <w:b/>
          <w:bCs/>
          <w:sz w:val="6"/>
          <w:szCs w:val="6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1D51BC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471C05" w:rsidRDefault="00336176" w:rsidP="00336176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</w:t>
      </w:r>
      <w:r>
        <w:rPr>
          <w:rFonts w:cs="B Nazanin"/>
        </w:rPr>
        <w:t>0.5</w:t>
      </w:r>
      <w:r w:rsidRPr="00471C05">
        <w:rPr>
          <w:rFonts w:cs="B Nazanin"/>
          <w:rtl/>
        </w:rPr>
        <w:t xml:space="preserve"> 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چهار 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</w:t>
      </w:r>
      <w:r>
        <w:rPr>
          <w:rFonts w:cs="B Nazanin" w:hint="cs"/>
          <w:rtl/>
        </w:rPr>
        <w:t>8</w:t>
      </w:r>
      <w:r w:rsidRPr="00471C05">
        <w:rPr>
          <w:rFonts w:cs="B Nazanin"/>
          <w:rtl/>
        </w:rPr>
        <w:t xml:space="preserve">/ </w:t>
      </w:r>
      <w:r>
        <w:rPr>
          <w:rFonts w:cs="B Nazanin" w:hint="cs"/>
          <w:rtl/>
        </w:rPr>
        <w:t>2</w:t>
      </w:r>
      <w:r w:rsidRPr="00471C05">
        <w:rPr>
          <w:rFonts w:cs="B Nazanin"/>
          <w:rtl/>
        </w:rPr>
        <w:t>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4405"/>
        <w:gridCol w:w="717"/>
        <w:gridCol w:w="633"/>
      </w:tblGrid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ویژگیهای آب سالم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اصلاح خواص ظاهری آب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>حذف رنگ، بو و مزه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356143"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ضد عفونی آب</w:t>
            </w:r>
            <w:r>
              <w:rPr>
                <w:rFonts w:cs="B Nazanin" w:hint="cs"/>
                <w:sz w:val="22"/>
                <w:szCs w:val="22"/>
                <w:rtl/>
              </w:rPr>
              <w:t>،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 xml:space="preserve"> کلر زنی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356143"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ضد عفونی آب</w:t>
            </w:r>
            <w:r>
              <w:rPr>
                <w:rFonts w:hint="cs"/>
                <w:sz w:val="22"/>
                <w:szCs w:val="22"/>
                <w:rtl/>
              </w:rPr>
              <w:t xml:space="preserve">، 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>اوز</w:t>
            </w:r>
            <w:r>
              <w:rPr>
                <w:rFonts w:cs="B Nazanin" w:hint="cs"/>
                <w:sz w:val="22"/>
                <w:szCs w:val="22"/>
                <w:rtl/>
              </w:rPr>
              <w:t>و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>نیزاسیون و سایر روشها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356143"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اصلاح خواص شیمیایی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 xml:space="preserve"> فلور زنی و حذف فلوئور و آهن و منگنز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>روش صحیح نمونه برداری آب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356143"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سختی و سختی گیری</w:t>
            </w:r>
            <w:r>
              <w:rPr>
                <w:rFonts w:cs="B Nazanin" w:hint="cs"/>
                <w:sz w:val="22"/>
                <w:szCs w:val="22"/>
                <w:rtl/>
              </w:rPr>
              <w:t>،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 xml:space="preserve"> مواد رادیو اکتیو در آب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>مبارزه با آلگ ها در آب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356143"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عناصر جزیی در آب و فلزات سنگین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356143">
              <w:rPr>
                <w:rFonts w:cs="B Nazanin" w:hint="cs"/>
                <w:rtl/>
              </w:rPr>
              <w:t>12-8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مواد شیمیایی در آب، دترژان ها در آب</w:t>
            </w:r>
          </w:p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 xml:space="preserve">مواد موتاژن </w:t>
            </w:r>
            <w:r w:rsidRPr="0098019F">
              <w:rPr>
                <w:rFonts w:hint="cs"/>
                <w:sz w:val="22"/>
                <w:szCs w:val="22"/>
                <w:rtl/>
              </w:rPr>
              <w:t>–</w:t>
            </w:r>
            <w:r w:rsidRPr="0098019F">
              <w:rPr>
                <w:rFonts w:cs="B Nazanin" w:hint="cs"/>
                <w:sz w:val="22"/>
                <w:szCs w:val="22"/>
                <w:rtl/>
              </w:rPr>
              <w:t xml:space="preserve"> تراتوژن و سرطانز در آب بیماریهای ناشی از آب-بهداشت استخرها-اقدامات بهداشتی اولیه در رابطه با آب در مواقع بحران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>
              <w:rPr>
                <w:rFonts w:cs="B Nazanin" w:hint="cs"/>
                <w:rtl/>
              </w:rPr>
              <w:t>12</w:t>
            </w:r>
            <w:r w:rsidRPr="00556808">
              <w:rPr>
                <w:rFonts w:cs="B Nazanin" w:hint="cs"/>
                <w:rtl/>
              </w:rPr>
              <w:t>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  <w:tr w:rsidR="00336176" w:rsidRPr="00A90683" w:rsidTr="00DE6D03">
        <w:trPr>
          <w:trHeight w:val="54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4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8019F" w:rsidRDefault="00336176" w:rsidP="00DE6D03">
            <w:pPr>
              <w:jc w:val="both"/>
              <w:rPr>
                <w:rFonts w:cs="B Nazanin"/>
                <w:sz w:val="22"/>
                <w:szCs w:val="22"/>
              </w:rPr>
            </w:pPr>
            <w:r w:rsidRPr="0098019F">
              <w:rPr>
                <w:rFonts w:cs="B Nazanin" w:hint="cs"/>
                <w:sz w:val="22"/>
                <w:szCs w:val="22"/>
                <w:rtl/>
              </w:rPr>
              <w:t>بهداشت رودخانه- ظرفیت خود پالایی رودخانه و پالایش طبیعی- استاندارد های پساب جهت دفع آبهای سطحی- بهداشت و محافظت سدها و مخازن آب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>
              <w:rPr>
                <w:rFonts w:cs="B Nazanin" w:hint="cs"/>
                <w:rtl/>
              </w:rPr>
              <w:t>12</w:t>
            </w:r>
            <w:r w:rsidRPr="00556808">
              <w:rPr>
                <w:rFonts w:cs="B Nazanin" w:hint="cs"/>
                <w:rtl/>
              </w:rPr>
              <w:t>-8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9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7456" behindDoc="1" locked="0" layoutInCell="1" allowOverlap="1" wp14:anchorId="69225C0C" wp14:editId="66322946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نام </w:t>
      </w:r>
      <w:r w:rsidRPr="00865211">
        <w:rPr>
          <w:rFonts w:cs="B Nazanin" w:hint="cs"/>
          <w:b/>
          <w:bCs/>
          <w:rtl/>
        </w:rPr>
        <w:t xml:space="preserve">درس 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 xml:space="preserve">بهداشت مواد غذایی                            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دوم: </w:t>
      </w:r>
      <w:r w:rsidRPr="00A403D3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Pr="00A403D3" w:rsidRDefault="00336176" w:rsidP="00336176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دانشکده : </w:t>
      </w:r>
      <w:r w:rsidRPr="00A403D3">
        <w:rPr>
          <w:rFonts w:cs="B Nazanin" w:hint="cs"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>بهداشت عمومی</w:t>
      </w:r>
      <w:r w:rsidRPr="00A403D3">
        <w:rPr>
          <w:rFonts w:cs="B Nazanin"/>
          <w:rtl/>
        </w:rPr>
        <w:tab/>
      </w:r>
    </w:p>
    <w:p w:rsidR="00336176" w:rsidRPr="008916B4" w:rsidRDefault="00336176" w:rsidP="00336176">
      <w:pPr>
        <w:jc w:val="right"/>
        <w:rPr>
          <w:rFonts w:cs="B Nazanin"/>
        </w:rPr>
      </w:pPr>
    </w:p>
    <w:p w:rsidR="00336176" w:rsidRPr="008916B4" w:rsidRDefault="00336176" w:rsidP="00336176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958"/>
        <w:gridCol w:w="4140"/>
      </w:tblGrid>
      <w:tr w:rsidR="00336176" w:rsidTr="00DE6D03">
        <w:tc>
          <w:tcPr>
            <w:tcW w:w="495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بهداشت مواد غذایی، 25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7611DE">
              <w:rPr>
                <w:rFonts w:cs="B Nazanin" w:hint="cs"/>
                <w:rtl/>
              </w:rPr>
              <w:t xml:space="preserve">شنبه، </w:t>
            </w:r>
            <w:r>
              <w:rPr>
                <w:rFonts w:cs="B Nazanin" w:hint="cs"/>
                <w:rtl/>
              </w:rPr>
              <w:t>12-10</w:t>
            </w: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کارشناسی ناپیوسته بهداشت عمومی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7611DE">
              <w:rPr>
                <w:rFonts w:cs="B Nazanin" w:hint="cs"/>
                <w:rtl/>
              </w:rPr>
              <w:t>دانشکده بهداشت</w:t>
            </w: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دو واحد نظری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ندارد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4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Pr="00D76E05" w:rsidRDefault="00336176" w:rsidP="00336176">
      <w:pPr>
        <w:jc w:val="both"/>
        <w:rPr>
          <w:rFonts w:cs="B Nazanin"/>
        </w:rPr>
      </w:pPr>
      <w:r w:rsidRPr="00D76E05">
        <w:rPr>
          <w:rFonts w:cs="B Nazanin" w:hint="cs"/>
          <w:rtl/>
        </w:rPr>
        <w:t xml:space="preserve">در این درس دانشجویان با اصول، مفاهیم و اهمیت بهداشت مواد غذایی و چگونگی نگهداری سالم آنها آشنا شده و علل و عوامل مسمومیت های غذایی و میکروارگانیسم های به وجود آورنده آنها، مقررات و ارزیابی و عملیات بازرسی مواد غذایی در اماکن تهیه و توزیع را فراخواهند گرفت. 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336176" w:rsidRPr="008E56F9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336176" w:rsidRPr="007611DE" w:rsidRDefault="00336176" w:rsidP="00336176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7611DE">
        <w:rPr>
          <w:rFonts w:cs="B Nazanin"/>
          <w:rtl/>
        </w:rPr>
        <w:t>دانشجو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ان</w:t>
      </w:r>
      <w:r w:rsidRPr="007611DE">
        <w:rPr>
          <w:rFonts w:cs="B Nazanin"/>
          <w:rtl/>
        </w:rPr>
        <w:t xml:space="preserve"> با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ست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بتوانند در پا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ان</w:t>
      </w:r>
      <w:r w:rsidRPr="007611DE">
        <w:rPr>
          <w:rFonts w:cs="B Nazanin"/>
          <w:rtl/>
        </w:rPr>
        <w:t xml:space="preserve"> گذراندن 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</w:t>
      </w:r>
      <w:r w:rsidRPr="007611DE">
        <w:rPr>
          <w:rFonts w:cs="B Nazanin"/>
          <w:rtl/>
        </w:rPr>
        <w:t xml:space="preserve"> درس، </w:t>
      </w:r>
      <w:r>
        <w:rPr>
          <w:rFonts w:cs="B Nazanin" w:hint="cs"/>
          <w:rtl/>
        </w:rPr>
        <w:t xml:space="preserve">اصول بهداشت مواد غذایی و قوانین بازرسی از اماکن تهیه و توزیع مواد غذایی </w:t>
      </w:r>
      <w:r w:rsidRPr="007611DE">
        <w:rPr>
          <w:rFonts w:cs="B Nazanin" w:hint="cs"/>
          <w:rtl/>
        </w:rPr>
        <w:t>را بخوبی بشناسد.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Default="00336176" w:rsidP="00336176">
      <w:pPr>
        <w:pStyle w:val="ListParagraph"/>
        <w:numPr>
          <w:ilvl w:val="0"/>
          <w:numId w:val="9"/>
        </w:numPr>
        <w:pBdr>
          <w:bottom w:val="single" w:sz="12" w:space="1" w:color="auto"/>
        </w:pBdr>
        <w:jc w:val="both"/>
        <w:rPr>
          <w:rFonts w:cs="B Nazanin"/>
        </w:rPr>
      </w:pPr>
      <w:r w:rsidRPr="00D75CBE">
        <w:rPr>
          <w:rFonts w:cs="B Nazanin" w:hint="cs"/>
          <w:rtl/>
        </w:rPr>
        <w:t>تغذیه و بهداشت مواد غذایی</w:t>
      </w:r>
      <w:r>
        <w:rPr>
          <w:rFonts w:cs="B Nazanin" w:hint="cs"/>
          <w:rtl/>
        </w:rPr>
        <w:t>، دکتر نسرین امیدوار، شرکت چاپ و نشر کتابهای درسی ایران</w:t>
      </w:r>
    </w:p>
    <w:p w:rsidR="00336176" w:rsidRPr="00D75CBE" w:rsidRDefault="00336176" w:rsidP="00336176">
      <w:pPr>
        <w:pStyle w:val="ListParagraph"/>
        <w:numPr>
          <w:ilvl w:val="0"/>
          <w:numId w:val="9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>بهداشت مواد غذایی، دکتر داود فرج زاده، آلان، انتشارات نور دانش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الف) آزمون نهايي</w:t>
      </w:r>
      <w:r>
        <w:rPr>
          <w:rFonts w:cs="B Nazanin" w:hint="cs"/>
          <w:rtl/>
        </w:rPr>
        <w:t xml:space="preserve"> پایان دوره:</w:t>
      </w:r>
      <w:r w:rsidRPr="007611DE">
        <w:rPr>
          <w:rFonts w:cs="B Nazanin"/>
          <w:rtl/>
        </w:rPr>
        <w:t xml:space="preserve">  </w:t>
      </w:r>
      <w:r>
        <w:rPr>
          <w:rFonts w:cs="B Nazanin" w:hint="cs"/>
          <w:rtl/>
        </w:rPr>
        <w:t>19 نمره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</w:rPr>
      </w:pPr>
      <w:r w:rsidRPr="007611DE">
        <w:rPr>
          <w:rFonts w:cs="B Nazanin" w:hint="eastAsia"/>
          <w:rtl/>
        </w:rPr>
        <w:t>ب</w:t>
      </w:r>
      <w:r w:rsidRPr="007611DE">
        <w:rPr>
          <w:rFonts w:cs="B Nazanin"/>
          <w:rtl/>
        </w:rPr>
        <w:t xml:space="preserve">) </w:t>
      </w:r>
      <w:r>
        <w:rPr>
          <w:rFonts w:cs="B Nazanin" w:hint="cs"/>
          <w:rtl/>
        </w:rPr>
        <w:t>ارزیابی شرکت در بحث های گروهی</w:t>
      </w:r>
    </w:p>
    <w:p w:rsidR="00336176" w:rsidRPr="007611D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336176" w:rsidRPr="007611DE" w:rsidRDefault="00336176" w:rsidP="00336176">
      <w:pPr>
        <w:jc w:val="both"/>
        <w:rPr>
          <w:rFonts w:cs="B Nazanin"/>
          <w:b/>
          <w:bCs/>
          <w:sz w:val="6"/>
          <w:szCs w:val="6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471C05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471C05" w:rsidRDefault="00336176" w:rsidP="00336176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1 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چهار 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17/ 4،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3600"/>
        <w:gridCol w:w="900"/>
        <w:gridCol w:w="1257"/>
        <w:gridCol w:w="633"/>
      </w:tblGrid>
      <w:tr w:rsidR="00336176" w:rsidRPr="00A90683" w:rsidTr="00DE6D0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336176" w:rsidRPr="00865211" w:rsidRDefault="00336176" w:rsidP="00DE6D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کلیات، اصول، مفاهیم و تعریف بهداشت مواد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28/11/1402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کلیات، اصول، مفاهیم و تعریف بهداشت مواد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05/12/1402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نگهداری سالم و بهداشتی مواد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0431F5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های سنتی نگهداری مواد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0431F5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مواد افزودنی و قوانین مربوط به آن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0431F5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میکروارگانیسم هایی موثر در بهداشت مواد غذایی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0431F5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مسمومیت های مواد غذایی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B20F4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مسمومیت های مواد غذایی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B20F4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تقلب های غذایی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B20F4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9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تعطیل رسمی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783095" w:rsidRDefault="00336176" w:rsidP="00DE6D03">
            <w:pPr>
              <w:jc w:val="center"/>
              <w:rPr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783095" w:rsidRDefault="00336176" w:rsidP="00DE6D03">
            <w:pPr>
              <w:rPr>
                <w:rFonts w:cs="B Nazanin"/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15/02/1403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783095" w:rsidRDefault="00336176" w:rsidP="00DE6D03">
            <w:pPr>
              <w:jc w:val="center"/>
              <w:rPr>
                <w:rFonts w:cs="B Nazanin"/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تقلب های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B20F4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های نمونه برداری از مواد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B20F4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های نمونه برداری از مواد غذایی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EB183A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05/03/1403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بهداشت شیر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EB183A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گوشت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EB183A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15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9504" behindDoc="1" locked="0" layoutInCell="1" allowOverlap="1" wp14:anchorId="4F5949AA" wp14:editId="2F6BE0D7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نام </w:t>
      </w:r>
      <w:r w:rsidRPr="00865211">
        <w:rPr>
          <w:rFonts w:cs="B Nazanin" w:hint="cs"/>
          <w:b/>
          <w:bCs/>
          <w:rtl/>
        </w:rPr>
        <w:t xml:space="preserve">درس 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 xml:space="preserve">کلیات بهداشت محیط 1                      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دوم: </w:t>
      </w:r>
      <w:r w:rsidRPr="00A403D3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Pr="00A403D3" w:rsidRDefault="00336176" w:rsidP="00336176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دانشکده : </w:t>
      </w:r>
      <w:r w:rsidRPr="00A403D3">
        <w:rPr>
          <w:rFonts w:cs="B Nazanin" w:hint="cs"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>مهندسی بهداشت محیط</w:t>
      </w:r>
    </w:p>
    <w:p w:rsidR="00336176" w:rsidRPr="008916B4" w:rsidRDefault="00336176" w:rsidP="00336176">
      <w:pPr>
        <w:jc w:val="right"/>
        <w:rPr>
          <w:rFonts w:cs="B Nazanin"/>
        </w:rPr>
      </w:pPr>
    </w:p>
    <w:p w:rsidR="00336176" w:rsidRPr="008916B4" w:rsidRDefault="00336176" w:rsidP="00336176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5138"/>
        <w:gridCol w:w="3960"/>
      </w:tblGrid>
      <w:tr w:rsidR="00336176" w:rsidTr="00DE6D03">
        <w:tc>
          <w:tcPr>
            <w:tcW w:w="513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کلیات بهداشت محیط 1، کد 7</w:t>
            </w:r>
          </w:p>
        </w:tc>
        <w:tc>
          <w:tcPr>
            <w:tcW w:w="396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>یکشنبه، 12-10</w:t>
            </w:r>
          </w:p>
        </w:tc>
      </w:tr>
      <w:tr w:rsidR="00336176" w:rsidTr="00DE6D03">
        <w:tc>
          <w:tcPr>
            <w:tcW w:w="513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کارشناسی ارشد مهندسی بهداشت محیط</w:t>
            </w:r>
          </w:p>
        </w:tc>
        <w:tc>
          <w:tcPr>
            <w:tcW w:w="396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>کلاس ارشد</w:t>
            </w:r>
          </w:p>
        </w:tc>
      </w:tr>
      <w:tr w:rsidR="00336176" w:rsidTr="00DE6D03">
        <w:tc>
          <w:tcPr>
            <w:tcW w:w="513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دو واحد نظری</w:t>
            </w:r>
          </w:p>
        </w:tc>
        <w:tc>
          <w:tcPr>
            <w:tcW w:w="396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513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ندارد</w:t>
            </w:r>
          </w:p>
        </w:tc>
        <w:tc>
          <w:tcPr>
            <w:tcW w:w="396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513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396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5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6B1041">
        <w:rPr>
          <w:rFonts w:cs="B Nazanin"/>
          <w:b/>
          <w:bCs/>
          <w:rtl/>
        </w:rPr>
        <w:t>:</w:t>
      </w:r>
      <w:r w:rsidRPr="006B1041">
        <w:rPr>
          <w:rFonts w:cs="B Nazanin"/>
          <w:rtl/>
        </w:rPr>
        <w:t xml:space="preserve">  </w:t>
      </w:r>
      <w:r>
        <w:rPr>
          <w:rFonts w:cs="B Nazanin" w:hint="cs"/>
          <w:rtl/>
        </w:rPr>
        <w:t>آشنایی دانشجویان با اصول، مفاهیم و محورهای اصلی بهداشت محیط</w:t>
      </w:r>
    </w:p>
    <w:p w:rsidR="00336176" w:rsidRPr="008E56F9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دانشجو در پایان دوره باید بتواند مفاهیم و اصول بهداشت محیط مرتبط با اکولوژی، هوا، پرتوها، پسماند و بهداشت مواد غذایی را مورد بحث و بررسی قرار دهد و یک شناخت کلی از بهداشت محیط ارائه دهد.</w:t>
      </w:r>
    </w:p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bidi w:val="0"/>
        <w:jc w:val="both"/>
        <w:rPr>
          <w:rFonts w:cs="B Nazanin"/>
        </w:rPr>
      </w:pPr>
      <w:r w:rsidRPr="00EE2A12">
        <w:rPr>
          <w:rFonts w:cs="B Nazanin"/>
        </w:rPr>
        <w:t>1. Salvato.J.A, Environmental Engineering and Sanitation, John Wiley, New York, 2003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EE2A12">
        <w:rPr>
          <w:rFonts w:cs="B Nazanin" w:hint="cs"/>
          <w:rtl/>
        </w:rPr>
        <w:t xml:space="preserve">2. حاتمی ح. و همکاران (گروه مولفین)، کلیات جامع بهداشت عمومی، فصل 4 بهداشت محیط/ گفتار 1 تا گفتار 9، ویرایش سوم 1391، انتشارات ارجمند، تهران 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EE2A12">
        <w:rPr>
          <w:rFonts w:cs="B Nazanin" w:hint="cs"/>
          <w:rtl/>
        </w:rPr>
        <w:t xml:space="preserve">3. چوباناگولوس ج. و همکاران، مدیریت جامع پسماند، مترجمین: جعفرزاده و همکاران، 1388، انتشارات خانیران، تهران 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EE2A12">
        <w:rPr>
          <w:rFonts w:cs="B Nazanin" w:hint="cs"/>
          <w:rtl/>
        </w:rPr>
        <w:t xml:space="preserve">4. وارک ک. و همکاران، آلودگی هوا: منشا و کنترل آن، مترجمین: ندافی ک. و همکاران، 1388، انتشارات نص، تهران. 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EE2A12">
        <w:rPr>
          <w:rFonts w:cs="B Nazanin" w:hint="cs"/>
          <w:rtl/>
        </w:rPr>
        <w:t xml:space="preserve">5. سیفی م. ر، اکولوزی عمومی و شناخت محیط زیست، 1387، انتشارات کلک سیمین، تهران 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EE2A12">
        <w:rPr>
          <w:rFonts w:cs="B Nazanin" w:hint="cs"/>
          <w:rtl/>
        </w:rPr>
        <w:t xml:space="preserve">6. فرج زاده د، بهداشت مواد غذایی، انتشارات نور دانش، 1379، تهران </w:t>
      </w:r>
    </w:p>
    <w:p w:rsidR="00336176" w:rsidRPr="00EE2A12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EE2A12">
        <w:rPr>
          <w:rFonts w:cs="B Nazanin" w:hint="cs"/>
          <w:rtl/>
        </w:rPr>
        <w:t>7. بوذر جمهری ف، بهداشت پرتوها، انتشارات یاررس آثار سبحان، 1392، تهران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336176" w:rsidRPr="006B1041" w:rsidRDefault="00336176" w:rsidP="00336176">
      <w:pPr>
        <w:rPr>
          <w:rFonts w:cs="B Nazanin"/>
          <w:rtl/>
        </w:rPr>
      </w:pPr>
      <w:r>
        <w:rPr>
          <w:rFonts w:cs="B Nazanin"/>
          <w:rtl/>
        </w:rPr>
        <w:t xml:space="preserve">الف ) در طول دوره: </w:t>
      </w:r>
      <w:r w:rsidRPr="006B1041">
        <w:rPr>
          <w:rFonts w:cs="B Nazanin" w:hint="cs"/>
          <w:rtl/>
        </w:rPr>
        <w:t xml:space="preserve">مشارکت فعال در بحث های علمی </w:t>
      </w:r>
      <w:r>
        <w:rPr>
          <w:rFonts w:cs="B Nazanin" w:hint="cs"/>
          <w:rtl/>
        </w:rPr>
        <w:t>2</w:t>
      </w:r>
      <w:r w:rsidRPr="006B1041">
        <w:rPr>
          <w:rFonts w:cs="B Nazanin" w:hint="cs"/>
          <w:rtl/>
        </w:rPr>
        <w:t xml:space="preserve"> نمره</w:t>
      </w:r>
      <w:r w:rsidRPr="006B1041">
        <w:rPr>
          <w:rFonts w:cs="B Nazanin"/>
          <w:rtl/>
        </w:rPr>
        <w:t xml:space="preserve"> 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 w:rsidRPr="00EE2A12">
        <w:rPr>
          <w:rFonts w:cs="B Nazanin"/>
          <w:rtl/>
        </w:rPr>
        <w:t xml:space="preserve">ب ) پايان دوره: آزمون </w:t>
      </w:r>
      <w:r w:rsidRPr="00EE2A12">
        <w:rPr>
          <w:rFonts w:cs="B Nazanin" w:hint="cs"/>
          <w:rtl/>
        </w:rPr>
        <w:t>کتبی پایان ترم از درس</w:t>
      </w:r>
      <w:r w:rsidRPr="00EE2A12">
        <w:rPr>
          <w:rFonts w:cs="B Nazanin"/>
          <w:rtl/>
        </w:rPr>
        <w:t xml:space="preserve">  </w:t>
      </w:r>
      <w:r>
        <w:rPr>
          <w:rFonts w:cs="B Nazanin" w:hint="cs"/>
          <w:rtl/>
        </w:rPr>
        <w:t>18</w:t>
      </w:r>
      <w:r w:rsidRPr="00EE2A12">
        <w:rPr>
          <w:rFonts w:cs="B Nazanin"/>
          <w:rtl/>
        </w:rPr>
        <w:t xml:space="preserve">  نمره</w:t>
      </w:r>
      <w:r w:rsidRPr="00EE2A12">
        <w:rPr>
          <w:rFonts w:cs="B Nazanin" w:hint="eastAsia"/>
          <w:b/>
          <w:bCs/>
          <w:rtl/>
        </w:rPr>
        <w:t xml:space="preserve"> </w:t>
      </w:r>
    </w:p>
    <w:p w:rsidR="00336176" w:rsidRPr="00EE2A12" w:rsidRDefault="00336176" w:rsidP="00336176">
      <w:pPr>
        <w:jc w:val="both"/>
        <w:rPr>
          <w:rFonts w:cs="B Nazanin"/>
        </w:rPr>
      </w:pPr>
    </w:p>
    <w:p w:rsidR="00336176" w:rsidRPr="007611D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336176" w:rsidRPr="007611DE" w:rsidRDefault="00336176" w:rsidP="00336176">
      <w:pPr>
        <w:jc w:val="both"/>
        <w:rPr>
          <w:rFonts w:cs="B Nazanin"/>
          <w:b/>
          <w:bCs/>
          <w:sz w:val="6"/>
          <w:szCs w:val="6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471C05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471C05" w:rsidRDefault="00336176" w:rsidP="00336176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</w:t>
      </w:r>
      <w:r>
        <w:rPr>
          <w:rFonts w:cs="B Nazanin" w:hint="cs"/>
          <w:rtl/>
        </w:rPr>
        <w:t>5/0</w:t>
      </w:r>
      <w:r w:rsidRPr="00471C05">
        <w:rPr>
          <w:rFonts w:cs="B Nazanin"/>
          <w:rtl/>
        </w:rPr>
        <w:t xml:space="preserve"> 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</w:t>
      </w:r>
      <w:r>
        <w:rPr>
          <w:rFonts w:cs="B Nazanin" w:hint="cs"/>
          <w:rtl/>
        </w:rPr>
        <w:t>دو</w:t>
      </w:r>
      <w:r w:rsidRPr="00471C05">
        <w:rPr>
          <w:rFonts w:cs="B Nazanin"/>
          <w:rtl/>
        </w:rPr>
        <w:t xml:space="preserve"> 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</w:t>
      </w:r>
      <w:r>
        <w:rPr>
          <w:rFonts w:cs="B Nazanin" w:hint="cs"/>
          <w:rtl/>
        </w:rPr>
        <w:t>8</w:t>
      </w:r>
      <w:r w:rsidRPr="00471C05">
        <w:rPr>
          <w:rFonts w:cs="B Nazanin"/>
          <w:rtl/>
        </w:rPr>
        <w:t xml:space="preserve">/ </w:t>
      </w:r>
      <w:r>
        <w:rPr>
          <w:rFonts w:cs="B Nazanin" w:hint="cs"/>
          <w:rtl/>
        </w:rPr>
        <w:t>2</w:t>
      </w:r>
      <w:r w:rsidRPr="00471C05">
        <w:rPr>
          <w:rFonts w:cs="B Nazanin"/>
          <w:rtl/>
        </w:rPr>
        <w:t>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3600"/>
        <w:gridCol w:w="900"/>
        <w:gridCol w:w="1257"/>
        <w:gridCol w:w="633"/>
      </w:tblGrid>
      <w:tr w:rsidR="00336176" w:rsidRPr="00A90683" w:rsidTr="00DE6D0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336176" w:rsidRPr="00865211" w:rsidRDefault="00336176" w:rsidP="00DE6D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  <w:p w:rsidR="00336176" w:rsidRPr="00EE2A12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</w:rPr>
            </w:pPr>
            <w:r w:rsidRPr="003B0873">
              <w:rPr>
                <w:rFonts w:cs="B Nazanin" w:hint="cs"/>
                <w:rtl/>
              </w:rPr>
              <w:t>تعریف محیط و بهداشت محیط و محورهای اصلی بهداشت محیط</w:t>
            </w:r>
            <w:r>
              <w:rPr>
                <w:rFonts w:cs="B Nazanin" w:hint="cs"/>
                <w:rtl/>
              </w:rPr>
              <w:t xml:space="preserve">، </w:t>
            </w:r>
            <w:r w:rsidRPr="003B0873">
              <w:rPr>
                <w:rFonts w:cs="B Nazanin" w:hint="cs"/>
                <w:rtl/>
              </w:rPr>
              <w:t>تعریف آلودگی هوا</w:t>
            </w:r>
            <w:r>
              <w:rPr>
                <w:rFonts w:cs="B Nazanin" w:hint="cs"/>
                <w:rtl/>
              </w:rPr>
              <w:t>،</w:t>
            </w:r>
            <w:r w:rsidRPr="003B0873">
              <w:rPr>
                <w:rFonts w:cs="B Nazanin" w:hint="cs"/>
                <w:rtl/>
              </w:rPr>
              <w:t xml:space="preserve"> کیفیت طبیعی هوا</w:t>
            </w:r>
            <w:r>
              <w:rPr>
                <w:rFonts w:cs="B Nazanin" w:hint="cs"/>
                <w:rtl/>
              </w:rPr>
              <w:t>،</w:t>
            </w:r>
            <w:r w:rsidRPr="003B0873">
              <w:rPr>
                <w:rFonts w:cs="B Nazanin" w:hint="cs"/>
                <w:rtl/>
              </w:rPr>
              <w:t xml:space="preserve"> آلاینده های اولیه و ثانویه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19/01/03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  <w:rtl/>
              </w:rPr>
            </w:pPr>
            <w:r w:rsidRPr="003B0873">
              <w:rPr>
                <w:rFonts w:cs="B Nazanin" w:hint="cs"/>
                <w:rtl/>
              </w:rPr>
              <w:t>تعریف محیط و بهداشت محیط و محورهای اصلی بهداشت محیط</w:t>
            </w:r>
            <w:r>
              <w:rPr>
                <w:rFonts w:cs="B Nazanin" w:hint="cs"/>
                <w:rtl/>
              </w:rPr>
              <w:t xml:space="preserve">، </w:t>
            </w:r>
            <w:r w:rsidRPr="003B0873">
              <w:rPr>
                <w:rFonts w:cs="B Nazanin" w:hint="cs"/>
                <w:rtl/>
              </w:rPr>
              <w:t>تعریف آلودگی هوا</w:t>
            </w:r>
            <w:r>
              <w:rPr>
                <w:rFonts w:cs="B Nazanin" w:hint="cs"/>
                <w:rtl/>
              </w:rPr>
              <w:t>،</w:t>
            </w:r>
            <w:r w:rsidRPr="003B0873">
              <w:rPr>
                <w:rFonts w:cs="B Nazanin" w:hint="cs"/>
                <w:rtl/>
              </w:rPr>
              <w:t xml:space="preserve"> کیفیت طبیعی هوا</w:t>
            </w:r>
            <w:r>
              <w:rPr>
                <w:rFonts w:cs="B Nazanin" w:hint="cs"/>
                <w:rtl/>
              </w:rPr>
              <w:t>،</w:t>
            </w:r>
            <w:r w:rsidRPr="003B0873">
              <w:rPr>
                <w:rFonts w:cs="B Nazanin" w:hint="cs"/>
                <w:rtl/>
              </w:rPr>
              <w:t xml:space="preserve"> آلاینده های اولیه و ثانویه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26/01/03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طریقه محاسبه </w:t>
            </w:r>
            <w:r w:rsidRPr="00E42959">
              <w:rPr>
                <w:rFonts w:cs="B Nazanin"/>
                <w:sz w:val="22"/>
                <w:szCs w:val="22"/>
              </w:rPr>
              <w:t>AQI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02/02/03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پایداری اتمسفر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09/02/03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  <w:rtl/>
              </w:rPr>
            </w:pPr>
            <w:r w:rsidRPr="003B0873">
              <w:rPr>
                <w:rFonts w:cs="B Nazanin" w:hint="cs"/>
                <w:rtl/>
              </w:rPr>
              <w:t>مروری بر ساختمان اتم و هسته آن، پرتوهای یون زا و اثرات آنها، کاربردهای پرتوها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  <w:rtl/>
              </w:rPr>
            </w:pPr>
            <w:r w:rsidRPr="003B0873">
              <w:rPr>
                <w:rFonts w:cs="B Nazanin" w:hint="cs"/>
                <w:rtl/>
              </w:rPr>
              <w:t>اثرات پرتوها بر سلامت انسان و دستورالعمل ها و استاندارد های حفاظت در برابر پرتوها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تواتر نمونه برداری از مکان های آلوده به مواد رادیواکتیو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3B0873" w:rsidRDefault="00336176" w:rsidP="00DE6D0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حذف مواد رادیواکتیو از محیط های آلوده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21212F">
              <w:rPr>
                <w:rFonts w:cs="B Nazanin" w:hint="cs"/>
                <w:rtl/>
              </w:rPr>
              <w:t>12-10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06/03/03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1552" behindDoc="1" locked="0" layoutInCell="1" allowOverlap="1" wp14:anchorId="05104E03" wp14:editId="5D8D7BAA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437A8">
        <w:rPr>
          <w:rFonts w:asciiTheme="majorBidi" w:hAnsiTheme="majorBidi" w:cstheme="majorBidi"/>
          <w:b/>
          <w:bCs/>
          <w:sz w:val="28"/>
          <w:szCs w:val="28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نام </w:t>
      </w:r>
      <w:r w:rsidRPr="00865211">
        <w:rPr>
          <w:rFonts w:cs="B Nazanin" w:hint="cs"/>
          <w:b/>
          <w:bCs/>
          <w:rtl/>
        </w:rPr>
        <w:t xml:space="preserve">درس 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 xml:space="preserve">مدیریت جامع پسماند                          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 xml:space="preserve">دوم: </w:t>
      </w:r>
      <w:r w:rsidRPr="00A403D3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Pr="00A403D3" w:rsidRDefault="00336176" w:rsidP="00336176">
      <w:pPr>
        <w:tabs>
          <w:tab w:val="center" w:pos="4153"/>
          <w:tab w:val="right" w:pos="8306"/>
        </w:tabs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دانشکده : </w:t>
      </w:r>
      <w:r w:rsidRPr="00A403D3">
        <w:rPr>
          <w:rFonts w:cs="B Nazanin" w:hint="cs"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</w:t>
      </w:r>
      <w:r w:rsidRPr="00865211">
        <w:rPr>
          <w:rFonts w:cs="B Nazanin" w:hint="cs"/>
          <w:b/>
          <w:bCs/>
          <w:rtl/>
        </w:rPr>
        <w:t>گروه آموزشی</w:t>
      </w:r>
      <w:r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rtl/>
        </w:rPr>
        <w:t>مهندسی بهداشت محیط</w:t>
      </w:r>
    </w:p>
    <w:p w:rsidR="00336176" w:rsidRPr="008916B4" w:rsidRDefault="00336176" w:rsidP="00336176">
      <w:pPr>
        <w:jc w:val="right"/>
        <w:rPr>
          <w:rFonts w:cs="B Nazanin"/>
        </w:rPr>
      </w:pPr>
    </w:p>
    <w:p w:rsidR="00336176" w:rsidRPr="008916B4" w:rsidRDefault="00336176" w:rsidP="00336176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958"/>
        <w:gridCol w:w="4140"/>
      </w:tblGrid>
      <w:tr w:rsidR="00336176" w:rsidTr="00DE6D03">
        <w:tc>
          <w:tcPr>
            <w:tcW w:w="495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مدیریت جامع پسماند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>سه شنبه، 10-8</w:t>
            </w: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>دکتری تخصصی بهداشت محیط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>کلاس دکتری</w:t>
            </w: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دو واحد نظری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ندارد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95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611DE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414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6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Pr="00D76E05" w:rsidRDefault="00336176" w:rsidP="00336176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در پایان این درس با شناخت کامل سیستم های مختلف مدیریت پسماند قادر خواهد بود در زمینه استفاده از روش ها، فن آوری ها و برنامه های مدیریتی فعالیت نماید. 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336176" w:rsidRPr="008E56F9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336176" w:rsidRDefault="00336176" w:rsidP="00336176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>شناسایی دقیق سیستم مدیریت پسماند و عناصر موظف در این سیستم از مرحله تولید تا دفع نهایی</w:t>
      </w:r>
    </w:p>
    <w:p w:rsidR="00336176" w:rsidRDefault="00336176" w:rsidP="00336176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>برنامه ریزی و مدیریت در تمام مراحل تولید، نگه داری، جمع آوری، حمل و نقل، بازیافت، پردازش، تصفیه و دفع نهایی و توجه به نکات فنی و اقتصادی</w:t>
      </w:r>
    </w:p>
    <w:p w:rsidR="00336176" w:rsidRPr="007611DE" w:rsidRDefault="00336176" w:rsidP="00336176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پایش و نظارت به منظور ارتقاء کارایی سیستم و همچنین کاهش اثرات بهداشتی و زیست محیطی </w:t>
      </w:r>
    </w:p>
    <w:p w:rsidR="00336176" w:rsidRPr="008E56F9" w:rsidRDefault="00336176" w:rsidP="00336176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Pr="000E0FF9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sz w:val="22"/>
          <w:szCs w:val="22"/>
        </w:rPr>
      </w:pPr>
      <w:r w:rsidRPr="000E0FF9">
        <w:rPr>
          <w:sz w:val="22"/>
          <w:szCs w:val="22"/>
        </w:rPr>
        <w:t>Tchobanolglous G., “Integrated Solid Waste Management”, McGraw-Hill, 1993.</w:t>
      </w:r>
    </w:p>
    <w:p w:rsidR="00336176" w:rsidRPr="00CD0F48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rFonts w:cs="B Nazanin"/>
        </w:rPr>
      </w:pPr>
      <w:r w:rsidRPr="00CD0F48">
        <w:rPr>
          <w:rFonts w:cs="B Nazanin"/>
        </w:rPr>
        <w:t xml:space="preserve">Kreith F., “Handbook of Solid Wastes Management”, </w:t>
      </w:r>
      <w:r w:rsidRPr="00CD0F48">
        <w:rPr>
          <w:sz w:val="22"/>
          <w:szCs w:val="22"/>
        </w:rPr>
        <w:t>McGraw-Hill, 1994.</w:t>
      </w:r>
    </w:p>
    <w:p w:rsidR="00336176" w:rsidRPr="00CD0F48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rFonts w:cs="B Nazanin"/>
        </w:rPr>
      </w:pPr>
      <w:r w:rsidRPr="00CD0F48">
        <w:rPr>
          <w:rFonts w:cs="B Nazanin"/>
        </w:rPr>
        <w:t>Thomas H, Christensen, “Solid Waste Technology&amp;Management”, John wiley&amp;Sons, 2011.</w:t>
      </w:r>
    </w:p>
    <w:p w:rsidR="00336176" w:rsidRPr="00CD0F48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rFonts w:cs="B Nazanin"/>
        </w:rPr>
      </w:pPr>
      <w:r w:rsidRPr="00CD0F48">
        <w:rPr>
          <w:rFonts w:cs="B Nazanin"/>
        </w:rPr>
        <w:t xml:space="preserve">WHO, “Safe Management of Wastes from Health –Care Facilities”, </w:t>
      </w:r>
      <w:proofErr w:type="gramStart"/>
      <w:r w:rsidRPr="00CD0F48">
        <w:rPr>
          <w:rFonts w:cs="B Nazanin"/>
        </w:rPr>
        <w:t>sec.ed.,</w:t>
      </w:r>
      <w:proofErr w:type="gramEnd"/>
      <w:r w:rsidRPr="00CD0F48">
        <w:rPr>
          <w:rFonts w:cs="B Nazanin"/>
        </w:rPr>
        <w:t xml:space="preserve"> WHO,2013.</w:t>
      </w:r>
    </w:p>
    <w:p w:rsidR="00336176" w:rsidRPr="00CD0F48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rFonts w:cs="B Nazanin"/>
        </w:rPr>
      </w:pPr>
      <w:r w:rsidRPr="00CD0F48">
        <w:rPr>
          <w:rFonts w:cs="B Nazanin"/>
        </w:rPr>
        <w:t>Marc J. Rogoff., “Solid waste Recycling and Processing”, 2</w:t>
      </w:r>
      <w:r w:rsidRPr="00CD0F48">
        <w:rPr>
          <w:rFonts w:cs="B Nazanin"/>
          <w:vertAlign w:val="superscript"/>
        </w:rPr>
        <w:t>nd</w:t>
      </w:r>
      <w:r w:rsidRPr="00CD0F48">
        <w:rPr>
          <w:rFonts w:cs="B Nazanin"/>
        </w:rPr>
        <w:t xml:space="preserve"> Ed., 2013.</w:t>
      </w:r>
    </w:p>
    <w:p w:rsidR="00336176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rFonts w:cs="B Nazanin"/>
        </w:rPr>
      </w:pPr>
      <w:r w:rsidRPr="00CD0F48">
        <w:rPr>
          <w:rFonts w:cs="B Nazanin"/>
        </w:rPr>
        <w:t>John Pichtel, “Waste Management Practices: Municipal, Hazardous, and Industrial”. Second Edition, CRC Press.2014</w:t>
      </w:r>
    </w:p>
    <w:p w:rsidR="00336176" w:rsidRPr="00CD0F48" w:rsidRDefault="00336176" w:rsidP="00336176">
      <w:pPr>
        <w:pStyle w:val="ListParagraph"/>
        <w:numPr>
          <w:ilvl w:val="0"/>
          <w:numId w:val="9"/>
        </w:numPr>
        <w:bidi w:val="0"/>
        <w:jc w:val="both"/>
        <w:rPr>
          <w:rFonts w:cs="B Nazanin"/>
        </w:rPr>
      </w:pPr>
      <w:r>
        <w:rPr>
          <w:rFonts w:cs="B Nazanin"/>
        </w:rPr>
        <w:t>Jonathan W.C. Wong;Rao Y. Surampalli;Tian C.Zhang;Rajeshwar D. Tyagi; and Ammaiyappan Selvam., “Sustainable Solid Waste Management”, American Society of Civil Engineers, 2016.</w:t>
      </w:r>
    </w:p>
    <w:p w:rsidR="00336176" w:rsidRPr="00EB4A16" w:rsidRDefault="00336176" w:rsidP="00336176">
      <w:pPr>
        <w:pBdr>
          <w:bottom w:val="single" w:sz="12" w:space="1" w:color="auto"/>
        </w:pBdr>
        <w:ind w:left="360"/>
        <w:jc w:val="both"/>
        <w:rPr>
          <w:rFonts w:cs="B Nazanin"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lastRenderedPageBreak/>
        <w:t xml:space="preserve">نحوه ارزشيابی دانشجو و بارم مربوط به هر ارزشيابی: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الف) آزمون نهايي</w:t>
      </w:r>
      <w:r>
        <w:rPr>
          <w:rFonts w:cs="B Nazanin" w:hint="cs"/>
          <w:rtl/>
        </w:rPr>
        <w:t xml:space="preserve"> پایان دوره:</w:t>
      </w:r>
      <w:r w:rsidRPr="007611DE">
        <w:rPr>
          <w:rFonts w:cs="B Nazanin"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</w:rPr>
      </w:pPr>
      <w:r w:rsidRPr="007611DE">
        <w:rPr>
          <w:rFonts w:cs="B Nazanin" w:hint="eastAsia"/>
          <w:rtl/>
        </w:rPr>
        <w:t>ب</w:t>
      </w:r>
      <w:r w:rsidRPr="007611DE">
        <w:rPr>
          <w:rFonts w:cs="B Nazanin"/>
          <w:rtl/>
        </w:rPr>
        <w:t xml:space="preserve">) </w:t>
      </w:r>
      <w:r>
        <w:rPr>
          <w:rFonts w:cs="B Nazanin" w:hint="cs"/>
          <w:rtl/>
        </w:rPr>
        <w:t xml:space="preserve">ارائه سخنرانی </w:t>
      </w:r>
    </w:p>
    <w:p w:rsidR="00336176" w:rsidRPr="007611D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</w:p>
    <w:p w:rsidR="00336176" w:rsidRPr="007611DE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7611DE">
        <w:rPr>
          <w:rFonts w:cs="B Nazanin"/>
          <w:rtl/>
        </w:rPr>
        <w:t>بصورت حضور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، فا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ل</w:t>
      </w:r>
      <w:r w:rsidRPr="007611DE">
        <w:rPr>
          <w:rFonts w:cs="B Nazanin"/>
          <w:rtl/>
        </w:rPr>
        <w:t xml:space="preserve"> مولت</w:t>
      </w:r>
      <w:r w:rsidRPr="007611DE">
        <w:rPr>
          <w:rFonts w:cs="B Nazanin" w:hint="cs"/>
          <w:rtl/>
        </w:rPr>
        <w:t>ی</w:t>
      </w:r>
      <w:r w:rsidRPr="007611DE">
        <w:rPr>
          <w:rFonts w:cs="B Nazanin"/>
          <w:rtl/>
        </w:rPr>
        <w:t xml:space="preserve"> مد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ا،</w:t>
      </w:r>
      <w:r w:rsidRPr="007611DE">
        <w:rPr>
          <w:rFonts w:cs="B Nazanin"/>
          <w:rtl/>
        </w:rPr>
        <w:t xml:space="preserve"> پاورپو</w:t>
      </w:r>
      <w:r w:rsidRPr="007611DE">
        <w:rPr>
          <w:rFonts w:cs="B Nazanin" w:hint="cs"/>
          <w:rtl/>
        </w:rPr>
        <w:t>ی</w:t>
      </w:r>
      <w:r w:rsidRPr="007611DE">
        <w:rPr>
          <w:rFonts w:cs="B Nazanin" w:hint="eastAsia"/>
          <w:rtl/>
        </w:rPr>
        <w:t>نت،</w:t>
      </w:r>
      <w:r w:rsidRPr="007611DE">
        <w:rPr>
          <w:rFonts w:cs="B Nazanin"/>
          <w:rtl/>
        </w:rPr>
        <w:t xml:space="preserve"> </w:t>
      </w:r>
      <w:r w:rsidRPr="007611DE">
        <w:rPr>
          <w:rFonts w:cs="B Nazanin"/>
        </w:rPr>
        <w:t>PDF</w:t>
      </w:r>
    </w:p>
    <w:p w:rsidR="00336176" w:rsidRPr="007611DE" w:rsidRDefault="00336176" w:rsidP="00336176">
      <w:pPr>
        <w:jc w:val="both"/>
        <w:rPr>
          <w:rFonts w:cs="B Nazanin"/>
          <w:b/>
          <w:bCs/>
          <w:sz w:val="6"/>
          <w:szCs w:val="6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471C05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471C05" w:rsidRDefault="00336176" w:rsidP="00336176">
      <w:pPr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1 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چهار 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17/ 4،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3600"/>
        <w:gridCol w:w="900"/>
        <w:gridCol w:w="1257"/>
        <w:gridCol w:w="633"/>
      </w:tblGrid>
      <w:tr w:rsidR="00336176" w:rsidRPr="00A90683" w:rsidTr="00DE6D0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336176" w:rsidRPr="00865211" w:rsidRDefault="00336176" w:rsidP="00DE6D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مروری بر روش های اساسی در مدیریت جامع پسماند شهری و شناخت کامل اجزای آن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24/11/02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مروری بر روش های اساسی در مدیریت جامع پسماند شهری و شناخت کامل اجزای آن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01/12/02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اصول مدیریت پایدار در مدیریت پسماند شهری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08/12/02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استراتژی های مدیریت پسماند شهری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15/12/02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استراتژی های مدیریت پسماند شهری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22/12/02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مقررات و قوانین ملی و بین المللی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14/01/03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و تعیین اولویت ها در مدیریت پسماند شهری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21/01/03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مشکلات اجرایی و قانونی در برنامه ریزی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28/01/03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ویژگی های چرخه پسماند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04/02/03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9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انتخاب روش های منطبق بر محیط زیست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783095" w:rsidRDefault="00336176" w:rsidP="00DE6D03">
            <w:pPr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11/02/03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783095" w:rsidRDefault="00336176" w:rsidP="00DE6D03">
            <w:pPr>
              <w:jc w:val="center"/>
              <w:rPr>
                <w:rFonts w:cs="B Nazanin"/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کاهش در مبدا کمیت و سمیت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بازیافت و استفاده مجدد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25/02/03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lastRenderedPageBreak/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بازاریابی محصولات بازیافتی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01/03/03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تاسیسات سایت پسماند شهری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08/03/03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تاسیسات سایت پسماند شهری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933E0E"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15/03/03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پایش و نظارت سیستم مدیریت پسماند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933E0E" w:rsidRDefault="00336176" w:rsidP="00DE6D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22/03/03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bidi w:val="0"/>
        <w:rPr>
          <w:rFonts w:cs="B Nazanin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73600" behindDoc="1" locked="0" layoutInCell="1" allowOverlap="1" wp14:anchorId="097EB2E5" wp14:editId="5CA1A693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Default="00336176" w:rsidP="00336176">
      <w:pPr>
        <w:jc w:val="center"/>
        <w:rPr>
          <w:rFonts w:cs="B Nazanin"/>
          <w:b/>
          <w:bCs/>
          <w:sz w:val="30"/>
          <w:szCs w:val="30"/>
        </w:rPr>
      </w:pPr>
    </w:p>
    <w:p w:rsidR="00336176" w:rsidRPr="00C00ADD" w:rsidRDefault="00336176" w:rsidP="00336176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336176" w:rsidRPr="003A4E8F" w:rsidRDefault="00336176" w:rsidP="00336176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960619">
        <w:rPr>
          <w:rFonts w:asciiTheme="majorBidi" w:hAnsiTheme="majorBidi" w:cstheme="majorBidi"/>
          <w:b/>
          <w:bCs/>
          <w:sz w:val="26"/>
          <w:szCs w:val="26"/>
        </w:rPr>
        <w:t>Course Plan</w:t>
      </w:r>
    </w:p>
    <w:p w:rsidR="00336176" w:rsidRDefault="00336176" w:rsidP="00336176">
      <w:pPr>
        <w:jc w:val="center"/>
        <w:rPr>
          <w:rFonts w:cs="B Nazanin"/>
          <w:b/>
          <w:bCs/>
        </w:rPr>
      </w:pPr>
    </w:p>
    <w:p w:rsidR="00336176" w:rsidRPr="00865211" w:rsidRDefault="00336176" w:rsidP="0033617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 xml:space="preserve">: </w:t>
      </w:r>
      <w:r w:rsidRPr="007C6A6A">
        <w:rPr>
          <w:rFonts w:cs="B Nazanin" w:hint="cs"/>
          <w:rtl/>
        </w:rPr>
        <w:t xml:space="preserve">هیدرولوژی </w:t>
      </w:r>
      <w:r>
        <w:rPr>
          <w:rFonts w:cs="B Nazanin" w:hint="cs"/>
          <w:rtl/>
        </w:rPr>
        <w:t xml:space="preserve">آبهای سطحی و زیرزمینی               </w:t>
      </w:r>
      <w:r>
        <w:rPr>
          <w:rFonts w:cs="B Nazanin" w:hint="cs"/>
          <w:b/>
          <w:bCs/>
          <w:rtl/>
        </w:rPr>
        <w:t xml:space="preserve">نيمسال  دوم: </w:t>
      </w:r>
      <w:r w:rsidRPr="00960619">
        <w:rPr>
          <w:rFonts w:cs="B Nazanin" w:hint="cs"/>
          <w:rtl/>
        </w:rPr>
        <w:t>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336176" w:rsidRDefault="00336176" w:rsidP="00336176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دانشکده:</w:t>
      </w:r>
      <w:r w:rsidRPr="00960619">
        <w:rPr>
          <w:rFonts w:cs="B Nazanin" w:hint="cs"/>
          <w:rtl/>
        </w:rPr>
        <w:t xml:space="preserve"> بهداشت</w:t>
      </w:r>
      <w:r w:rsidRPr="00865211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                        </w:t>
      </w:r>
      <w:r w:rsidRPr="00865211">
        <w:rPr>
          <w:rFonts w:cs="B Nazanin" w:hint="cs"/>
          <w:b/>
          <w:bCs/>
          <w:rtl/>
        </w:rPr>
        <w:t xml:space="preserve">گروه آموزشی </w:t>
      </w:r>
      <w:r>
        <w:rPr>
          <w:rFonts w:cs="B Nazanin" w:hint="cs"/>
          <w:b/>
          <w:bCs/>
          <w:rtl/>
        </w:rPr>
        <w:t xml:space="preserve">: </w:t>
      </w:r>
      <w:r w:rsidRPr="00960619">
        <w:rPr>
          <w:rFonts w:cs="B Nazanin" w:hint="cs"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336176" w:rsidRPr="008916B4" w:rsidRDefault="00336176" w:rsidP="00336176">
      <w:pPr>
        <w:jc w:val="right"/>
        <w:rPr>
          <w:rFonts w:cs="B Nazanin"/>
        </w:rPr>
      </w:pPr>
    </w:p>
    <w:p w:rsidR="00336176" w:rsidRPr="008916B4" w:rsidRDefault="00336176" w:rsidP="00336176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778"/>
        <w:gridCol w:w="4320"/>
      </w:tblGrid>
      <w:tr w:rsidR="00336176" w:rsidTr="00DE6D03">
        <w:tc>
          <w:tcPr>
            <w:tcW w:w="477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471C05">
              <w:rPr>
                <w:rFonts w:cs="B Nazanin"/>
                <w:b/>
                <w:bCs/>
                <w:rtl/>
              </w:rPr>
              <w:t xml:space="preserve"> </w:t>
            </w:r>
            <w:r w:rsidRPr="007C6A6A">
              <w:rPr>
                <w:rFonts w:cs="B Nazanin" w:hint="cs"/>
                <w:rtl/>
              </w:rPr>
              <w:t xml:space="preserve"> هیدرولوژی </w:t>
            </w:r>
            <w:r>
              <w:rPr>
                <w:rFonts w:cs="B Nazanin" w:hint="cs"/>
                <w:rtl/>
              </w:rPr>
              <w:t xml:space="preserve">آبهای سطحی و زیرزمینی، </w:t>
            </w:r>
            <w:r>
              <w:rPr>
                <w:rFonts w:cs="B Nazanin"/>
              </w:rPr>
              <w:t>1511030</w:t>
            </w:r>
          </w:p>
        </w:tc>
        <w:tc>
          <w:tcPr>
            <w:tcW w:w="432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960619">
              <w:rPr>
                <w:rFonts w:cs="B Nazanin" w:hint="cs"/>
                <w:rtl/>
              </w:rPr>
              <w:t>شنبه،  نظری 10-8</w:t>
            </w:r>
          </w:p>
        </w:tc>
      </w:tr>
      <w:tr w:rsidR="00336176" w:rsidTr="00DE6D03">
        <w:tc>
          <w:tcPr>
            <w:tcW w:w="477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0619">
              <w:rPr>
                <w:rFonts w:cs="B Nazanin"/>
                <w:rtl/>
              </w:rPr>
              <w:t>كارشناسي مهندسي بهداشت محيط</w:t>
            </w:r>
          </w:p>
        </w:tc>
        <w:tc>
          <w:tcPr>
            <w:tcW w:w="432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:  </w:t>
            </w:r>
            <w:r w:rsidRPr="00960619">
              <w:rPr>
                <w:rFonts w:cs="B Nazanin" w:hint="cs"/>
                <w:rtl/>
              </w:rPr>
              <w:t>دانشکده بهداشت</w:t>
            </w:r>
          </w:p>
        </w:tc>
      </w:tr>
      <w:tr w:rsidR="00336176" w:rsidTr="00DE6D03">
        <w:tc>
          <w:tcPr>
            <w:tcW w:w="477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 xml:space="preserve"> دو واحد نظری </w:t>
            </w:r>
          </w:p>
        </w:tc>
        <w:tc>
          <w:tcPr>
            <w:tcW w:w="432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778" w:type="dxa"/>
          </w:tcPr>
          <w:p w:rsidR="00336176" w:rsidRDefault="00336176" w:rsidP="00DE6D03">
            <w:pPr>
              <w:jc w:val="both"/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0619">
              <w:rPr>
                <w:rFonts w:cs="B Nazanin" w:hint="cs"/>
                <w:rtl/>
              </w:rPr>
              <w:t>اکولوژی محیط</w:t>
            </w:r>
          </w:p>
        </w:tc>
        <w:tc>
          <w:tcPr>
            <w:tcW w:w="432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4778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مس</w:t>
            </w:r>
            <w:r>
              <w:rPr>
                <w:rFonts w:cs="B Nazanin" w:hint="cs"/>
                <w:b/>
                <w:bCs/>
                <w:rtl/>
              </w:rPr>
              <w:t>ئ</w:t>
            </w:r>
            <w:r w:rsidRPr="008916B4">
              <w:rPr>
                <w:rFonts w:cs="B Nazanin"/>
                <w:b/>
                <w:bCs/>
                <w:rtl/>
              </w:rPr>
              <w:t>ول درس: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0619">
              <w:rPr>
                <w:rFonts w:cs="B Nazanin" w:hint="cs"/>
                <w:rtl/>
              </w:rPr>
              <w:t>دکتر مرضیه فرهادخانی</w:t>
            </w:r>
          </w:p>
        </w:tc>
        <w:tc>
          <w:tcPr>
            <w:tcW w:w="4320" w:type="dxa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</w:p>
        </w:tc>
      </w:tr>
      <w:tr w:rsidR="00336176" w:rsidTr="00DE6D03">
        <w:tc>
          <w:tcPr>
            <w:tcW w:w="9098" w:type="dxa"/>
            <w:gridSpan w:val="2"/>
          </w:tcPr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36176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CE00FF">
              <w:rPr>
                <w:rFonts w:asciiTheme="majorBidi" w:hAnsiTheme="majorBidi" w:cstheme="majorBidi"/>
              </w:rPr>
              <w:t>Email:</w:t>
            </w:r>
            <w:r w:rsidRPr="00CE00FF"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17" w:history="1">
              <w:r w:rsidRPr="007C1F23">
                <w:rPr>
                  <w:rStyle w:val="Hyperlink"/>
                  <w:rFonts w:asciiTheme="majorBidi" w:hAnsiTheme="majorBidi" w:cstheme="majorBidi"/>
                </w:rPr>
                <w:t>m_farhadkhani@yahoo.com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                               </w:t>
            </w:r>
            <w:r w:rsidRPr="00A43991">
              <w:rPr>
                <w:rFonts w:cs="B Nazanin" w:hint="cs"/>
                <w:b/>
                <w:bCs/>
                <w:rtl/>
              </w:rPr>
              <w:t xml:space="preserve"> شماره تماس:  </w:t>
            </w:r>
            <w:r w:rsidRPr="00960619">
              <w:rPr>
                <w:rFonts w:cs="B Nazanin" w:hint="cs"/>
                <w:rtl/>
              </w:rPr>
              <w:t>33336729-038</w:t>
            </w:r>
          </w:p>
        </w:tc>
      </w:tr>
    </w:tbl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336176" w:rsidRPr="009312C1" w:rsidRDefault="00336176" w:rsidP="00336176">
      <w:pPr>
        <w:jc w:val="both"/>
        <w:rPr>
          <w:rFonts w:cs="B Nazanin"/>
          <w:b/>
          <w:bCs/>
        </w:rPr>
      </w:pPr>
      <w:r w:rsidRPr="009312C1">
        <w:rPr>
          <w:rFonts w:cs="B Nazanin"/>
          <w:rtl/>
        </w:rPr>
        <w:t xml:space="preserve">آشنایی دانشجویان با </w:t>
      </w:r>
      <w:r w:rsidRPr="009312C1">
        <w:rPr>
          <w:rFonts w:cs="B Nazanin" w:hint="cs"/>
          <w:rtl/>
        </w:rPr>
        <w:t>نزولات جوی، روش های اندازه گیری بارش ها، باران سنجی، هیدرومتری و...</w:t>
      </w:r>
      <w:r w:rsidRPr="009312C1">
        <w:rPr>
          <w:rFonts w:cs="B Nazanin"/>
          <w:rtl/>
        </w:rPr>
        <w:t xml:space="preserve">  </w:t>
      </w:r>
    </w:p>
    <w:p w:rsidR="00336176" w:rsidRPr="00A602BE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336176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7C6A6A">
        <w:rPr>
          <w:rFonts w:cs="B Nazanin" w:hint="cs"/>
          <w:rtl/>
        </w:rPr>
        <w:t>دانشجویان پس از پایان دوره باید بتوانند داده های بارش را تجزیه و تحلیل کرده</w:t>
      </w:r>
      <w:r w:rsidRPr="007C6A6A">
        <w:rPr>
          <w:rFonts w:cs="B Nazanin"/>
          <w:rtl/>
        </w:rPr>
        <w:t xml:space="preserve"> </w:t>
      </w:r>
      <w:r w:rsidRPr="007C6A6A">
        <w:rPr>
          <w:rFonts w:cs="B Nazanin" w:hint="cs"/>
          <w:rtl/>
        </w:rPr>
        <w:t>و در تامین آب شرب راهنما باشند.</w:t>
      </w:r>
    </w:p>
    <w:p w:rsidR="00336176" w:rsidRPr="00960619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>منابع درس:</w:t>
      </w:r>
    </w:p>
    <w:p w:rsidR="00336176" w:rsidRPr="00522058" w:rsidRDefault="00336176" w:rsidP="00336176">
      <w:pPr>
        <w:pStyle w:val="ListParagraph"/>
        <w:numPr>
          <w:ilvl w:val="0"/>
          <w:numId w:val="10"/>
        </w:numPr>
        <w:rPr>
          <w:rFonts w:cs="B Nazanin"/>
          <w:rtl/>
        </w:rPr>
      </w:pPr>
      <w:r w:rsidRPr="00522058">
        <w:rPr>
          <w:rFonts w:cs="B Nazanin" w:hint="cs"/>
          <w:rtl/>
        </w:rPr>
        <w:t>علیزاده، امین،"اصول هیدرولوژی کاربردی"، چاپ چهل و سوم، دانشگاه بین المللی امام رضا (علیه السلام)،</w:t>
      </w:r>
      <w:r>
        <w:rPr>
          <w:rFonts w:cs="B Nazanin" w:hint="cs"/>
          <w:rtl/>
        </w:rPr>
        <w:t xml:space="preserve"> 1398</w:t>
      </w:r>
    </w:p>
    <w:p w:rsidR="00336176" w:rsidRPr="00522058" w:rsidRDefault="00336176" w:rsidP="00336176">
      <w:pPr>
        <w:pStyle w:val="ListParagraph"/>
        <w:numPr>
          <w:ilvl w:val="0"/>
          <w:numId w:val="10"/>
        </w:numPr>
        <w:rPr>
          <w:rFonts w:cs="B Nazanin"/>
          <w:rtl/>
        </w:rPr>
      </w:pPr>
      <w:r w:rsidRPr="00522058">
        <w:rPr>
          <w:rFonts w:cs="B Nazanin" w:hint="cs"/>
          <w:rtl/>
        </w:rPr>
        <w:t xml:space="preserve"> 2-</w:t>
      </w:r>
      <w:r w:rsidRPr="00522058">
        <w:rPr>
          <w:rFonts w:cs="B Nazanin"/>
          <w:rtl/>
        </w:rPr>
        <w:t>مهدو</w:t>
      </w:r>
      <w:r w:rsidRPr="00522058">
        <w:rPr>
          <w:rFonts w:cs="B Nazanin" w:hint="cs"/>
          <w:rtl/>
        </w:rPr>
        <w:t>ی</w:t>
      </w:r>
      <w:r w:rsidRPr="00522058">
        <w:rPr>
          <w:rFonts w:cs="B Nazanin" w:hint="eastAsia"/>
          <w:rtl/>
        </w:rPr>
        <w:t>،</w:t>
      </w:r>
      <w:r w:rsidRPr="00522058">
        <w:rPr>
          <w:rFonts w:cs="B Nazanin"/>
          <w:rtl/>
        </w:rPr>
        <w:t xml:space="preserve"> محمد،"ه</w:t>
      </w:r>
      <w:r w:rsidRPr="00522058">
        <w:rPr>
          <w:rFonts w:cs="B Nazanin" w:hint="cs"/>
          <w:rtl/>
        </w:rPr>
        <w:t>ی</w:t>
      </w:r>
      <w:r w:rsidRPr="00522058">
        <w:rPr>
          <w:rFonts w:cs="B Nazanin" w:hint="eastAsia"/>
          <w:rtl/>
        </w:rPr>
        <w:t>درولوژ</w:t>
      </w:r>
      <w:r w:rsidRPr="00522058">
        <w:rPr>
          <w:rFonts w:cs="B Nazanin" w:hint="cs"/>
          <w:rtl/>
        </w:rPr>
        <w:t>ی</w:t>
      </w:r>
      <w:r w:rsidRPr="00522058">
        <w:rPr>
          <w:rFonts w:cs="B Nazanin"/>
          <w:rtl/>
        </w:rPr>
        <w:t xml:space="preserve"> عموم</w:t>
      </w:r>
      <w:r w:rsidRPr="00522058">
        <w:rPr>
          <w:rFonts w:cs="B Nazanin" w:hint="cs"/>
          <w:rtl/>
        </w:rPr>
        <w:t>ی</w:t>
      </w:r>
      <w:r w:rsidRPr="00522058">
        <w:rPr>
          <w:rFonts w:cs="B Nazanin"/>
          <w:rtl/>
        </w:rPr>
        <w:t xml:space="preserve">"، </w:t>
      </w:r>
      <w:r w:rsidRPr="00522058">
        <w:rPr>
          <w:rFonts w:cs="B Nazanin" w:hint="cs"/>
          <w:rtl/>
        </w:rPr>
        <w:t>انتشارات علم و ادب</w:t>
      </w:r>
      <w:r w:rsidRPr="00522058">
        <w:rPr>
          <w:rFonts w:cs="B Nazanin" w:hint="eastAsia"/>
          <w:rtl/>
        </w:rPr>
        <w:t>،</w:t>
      </w:r>
      <w:r w:rsidRPr="00522058">
        <w:rPr>
          <w:rFonts w:cs="B Nazanin"/>
          <w:rtl/>
        </w:rPr>
        <w:t xml:space="preserve"> 13</w:t>
      </w:r>
      <w:r w:rsidRPr="00522058">
        <w:rPr>
          <w:rFonts w:cs="B Nazanin" w:hint="cs"/>
          <w:rtl/>
        </w:rPr>
        <w:t>98</w:t>
      </w:r>
      <w:r w:rsidRPr="00522058">
        <w:rPr>
          <w:rFonts w:cs="B Nazanin"/>
          <w:rtl/>
        </w:rPr>
        <w:t>.</w:t>
      </w:r>
    </w:p>
    <w:p w:rsidR="00336176" w:rsidRPr="00471C05" w:rsidRDefault="00336176" w:rsidP="00336176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jc w:val="both"/>
        <w:rPr>
          <w:rFonts w:cs="B Nazanin"/>
        </w:rPr>
      </w:pPr>
      <w:r w:rsidRPr="00471C05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336176" w:rsidRPr="007C6A6A" w:rsidRDefault="00336176" w:rsidP="00336176">
      <w:pPr>
        <w:rPr>
          <w:rFonts w:cs="B Nazanin"/>
          <w:rtl/>
        </w:rPr>
      </w:pPr>
      <w:r w:rsidRPr="007C6A6A">
        <w:rPr>
          <w:rFonts w:cs="B Nazanin"/>
          <w:rtl/>
        </w:rPr>
        <w:t xml:space="preserve">الف ) </w:t>
      </w:r>
      <w:r>
        <w:rPr>
          <w:rFonts w:cs="B Nazanin" w:hint="cs"/>
          <w:rtl/>
        </w:rPr>
        <w:t>حل تمرین و امتحان در طول نیمسال: 30%</w:t>
      </w:r>
    </w:p>
    <w:p w:rsidR="00336176" w:rsidRPr="009312C1" w:rsidRDefault="00336176" w:rsidP="00336176">
      <w:pPr>
        <w:jc w:val="both"/>
        <w:rPr>
          <w:rFonts w:cs="B Nazanin"/>
        </w:rPr>
      </w:pPr>
      <w:r w:rsidRPr="009312C1">
        <w:rPr>
          <w:rFonts w:cs="B Nazanin"/>
          <w:rtl/>
        </w:rPr>
        <w:t xml:space="preserve">ب ) </w:t>
      </w:r>
      <w:r w:rsidRPr="009312C1">
        <w:rPr>
          <w:rFonts w:cs="B Nazanin" w:hint="cs"/>
          <w:rtl/>
        </w:rPr>
        <w:t xml:space="preserve">امتحان پایان نیمسال:  </w:t>
      </w:r>
      <w:r w:rsidRPr="009312C1">
        <w:rPr>
          <w:rFonts w:cs="B Nazanin"/>
        </w:rPr>
        <w:t xml:space="preserve"> </w:t>
      </w:r>
      <w:r w:rsidRPr="009312C1">
        <w:rPr>
          <w:rFonts w:cs="B Nazanin" w:hint="cs"/>
          <w:rtl/>
        </w:rPr>
        <w:t>70%</w:t>
      </w:r>
    </w:p>
    <w:p w:rsidR="00336176" w:rsidRPr="006A0C60" w:rsidRDefault="00336176" w:rsidP="00336176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</w:t>
      </w:r>
      <w:r w:rsidRPr="008F5172">
        <w:rPr>
          <w:rFonts w:cs="B Nazanin" w:hint="eastAsia"/>
          <w:b/>
          <w:bCs/>
          <w:rtl/>
        </w:rPr>
        <w:t>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</w:p>
    <w:p w:rsidR="00336176" w:rsidRPr="00960619" w:rsidRDefault="00336176" w:rsidP="00336176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960619">
        <w:rPr>
          <w:rFonts w:cs="B Nazanin"/>
          <w:rtl/>
        </w:rPr>
        <w:t>بصورت حضور</w:t>
      </w:r>
      <w:r w:rsidRPr="00960619">
        <w:rPr>
          <w:rFonts w:cs="B Nazanin" w:hint="cs"/>
          <w:rtl/>
        </w:rPr>
        <w:t>ی</w:t>
      </w:r>
      <w:r w:rsidRPr="00960619">
        <w:rPr>
          <w:rFonts w:cs="B Nazanin"/>
          <w:rtl/>
        </w:rPr>
        <w:t>، فا</w:t>
      </w:r>
      <w:r w:rsidRPr="00960619">
        <w:rPr>
          <w:rFonts w:cs="B Nazanin" w:hint="cs"/>
          <w:rtl/>
        </w:rPr>
        <w:t>ی</w:t>
      </w:r>
      <w:r w:rsidRPr="00960619">
        <w:rPr>
          <w:rFonts w:cs="B Nazanin" w:hint="eastAsia"/>
          <w:rtl/>
        </w:rPr>
        <w:t>ل</w:t>
      </w:r>
      <w:r w:rsidRPr="00960619">
        <w:rPr>
          <w:rFonts w:cs="B Nazanin"/>
          <w:rtl/>
        </w:rPr>
        <w:t xml:space="preserve"> مولت</w:t>
      </w:r>
      <w:r w:rsidRPr="00960619">
        <w:rPr>
          <w:rFonts w:cs="B Nazanin" w:hint="cs"/>
          <w:rtl/>
        </w:rPr>
        <w:t>ی</w:t>
      </w:r>
      <w:r w:rsidRPr="00960619">
        <w:rPr>
          <w:rFonts w:cs="B Nazanin"/>
          <w:rtl/>
        </w:rPr>
        <w:t xml:space="preserve"> مد</w:t>
      </w:r>
      <w:r w:rsidRPr="00960619">
        <w:rPr>
          <w:rFonts w:cs="B Nazanin" w:hint="cs"/>
          <w:rtl/>
        </w:rPr>
        <w:t>ی</w:t>
      </w:r>
      <w:r w:rsidRPr="00960619">
        <w:rPr>
          <w:rFonts w:cs="B Nazanin" w:hint="eastAsia"/>
          <w:rtl/>
        </w:rPr>
        <w:t>ا،</w:t>
      </w:r>
      <w:r w:rsidRPr="00960619">
        <w:rPr>
          <w:rFonts w:cs="B Nazanin"/>
          <w:rtl/>
        </w:rPr>
        <w:t xml:space="preserve"> پاورپو</w:t>
      </w:r>
      <w:r w:rsidRPr="00960619">
        <w:rPr>
          <w:rFonts w:cs="B Nazanin" w:hint="cs"/>
          <w:rtl/>
        </w:rPr>
        <w:t>ی</w:t>
      </w:r>
      <w:r w:rsidRPr="00960619">
        <w:rPr>
          <w:rFonts w:cs="B Nazanin" w:hint="eastAsia"/>
          <w:rtl/>
        </w:rPr>
        <w:t>نت،</w:t>
      </w:r>
      <w:r w:rsidRPr="00960619">
        <w:rPr>
          <w:rFonts w:cs="B Nazanin"/>
          <w:rtl/>
        </w:rPr>
        <w:t xml:space="preserve"> </w:t>
      </w:r>
      <w:r w:rsidRPr="00960619">
        <w:rPr>
          <w:rFonts w:cs="B Nazanin"/>
        </w:rPr>
        <w:t>PDF</w:t>
      </w:r>
    </w:p>
    <w:p w:rsidR="00336176" w:rsidRPr="00960619" w:rsidRDefault="00336176" w:rsidP="00336176">
      <w:pPr>
        <w:jc w:val="both"/>
        <w:rPr>
          <w:rFonts w:cs="B Nazanin"/>
          <w:b/>
          <w:bCs/>
          <w:sz w:val="10"/>
          <w:szCs w:val="10"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336176" w:rsidRPr="00471C05" w:rsidRDefault="00336176" w:rsidP="00336176">
      <w:pPr>
        <w:jc w:val="both"/>
        <w:rPr>
          <w:rFonts w:cs="B Nazanin"/>
          <w:rtl/>
        </w:rPr>
      </w:pPr>
      <w:r w:rsidRPr="00471C05">
        <w:rPr>
          <w:rFonts w:cs="B Nazanin"/>
          <w:rtl/>
        </w:rPr>
        <w:t>حضور به موقع، مشارکت در فعال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ت</w:t>
      </w:r>
      <w:r w:rsidRPr="00471C05">
        <w:rPr>
          <w:rFonts w:cs="B Nazanin"/>
          <w:rtl/>
        </w:rPr>
        <w:t xml:space="preserve"> ها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کلاس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،</w:t>
      </w:r>
      <w:r w:rsidRPr="00471C05">
        <w:rPr>
          <w:rFonts w:cs="B Nazanin"/>
          <w:rtl/>
        </w:rPr>
        <w:t xml:space="preserve"> آمادگ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کامل و تسلط به مطالب جلسات قبل</w:t>
      </w:r>
    </w:p>
    <w:p w:rsidR="00336176" w:rsidRDefault="00336176" w:rsidP="00336176">
      <w:pPr>
        <w:jc w:val="both"/>
        <w:rPr>
          <w:rFonts w:cs="B Nazanin"/>
          <w:b/>
          <w:bCs/>
          <w:rtl/>
        </w:rPr>
      </w:pPr>
    </w:p>
    <w:p w:rsidR="00336176" w:rsidRDefault="00336176" w:rsidP="00336176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</w:p>
    <w:p w:rsidR="00336176" w:rsidRPr="007E51F5" w:rsidRDefault="00336176" w:rsidP="00336176">
      <w:pPr>
        <w:jc w:val="both"/>
        <w:rPr>
          <w:rFonts w:cs="B Nazanin"/>
          <w:b/>
          <w:bCs/>
          <w:sz w:val="12"/>
          <w:szCs w:val="12"/>
          <w:rtl/>
        </w:rPr>
      </w:pPr>
    </w:p>
    <w:p w:rsidR="00336176" w:rsidRPr="00471C05" w:rsidRDefault="00336176" w:rsidP="00336176">
      <w:pPr>
        <w:spacing w:line="360" w:lineRule="auto"/>
        <w:rPr>
          <w:rFonts w:cs="B Nazanin"/>
          <w:rtl/>
        </w:rPr>
      </w:pPr>
      <w:r w:rsidRPr="00471C05">
        <w:rPr>
          <w:rFonts w:cs="B Nazanin"/>
          <w:rtl/>
        </w:rPr>
        <w:t>-  چنانچه دانشجو</w:t>
      </w:r>
      <w:r w:rsidRPr="00471C05">
        <w:rPr>
          <w:rFonts w:cs="B Nazanin" w:hint="cs"/>
          <w:rtl/>
        </w:rPr>
        <w:t>یی</w:t>
      </w:r>
      <w:r w:rsidRPr="00471C05">
        <w:rPr>
          <w:rFonts w:cs="B Nazanin"/>
          <w:rtl/>
        </w:rPr>
        <w:t xml:space="preserve"> در طول ترم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نداشته باشد، 1 نمره اضافه برا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پا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ان</w:t>
      </w:r>
      <w:r w:rsidRPr="00471C05">
        <w:rPr>
          <w:rFonts w:cs="B Nazanin"/>
          <w:rtl/>
        </w:rPr>
        <w:t xml:space="preserve"> ترم آن منظور خواهد شد.</w:t>
      </w:r>
    </w:p>
    <w:p w:rsidR="00336176" w:rsidRDefault="00336176" w:rsidP="00336176">
      <w:pPr>
        <w:spacing w:line="360" w:lineRule="auto"/>
        <w:jc w:val="both"/>
        <w:rPr>
          <w:rFonts w:cs="B Nazanin"/>
          <w:rtl/>
        </w:rPr>
      </w:pPr>
      <w:r w:rsidRPr="00471C05">
        <w:rPr>
          <w:rFonts w:cs="B Nazanin"/>
          <w:rtl/>
        </w:rPr>
        <w:lastRenderedPageBreak/>
        <w:t>- هر جلسه غيبت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موجه </w:t>
      </w:r>
      <w:r>
        <w:rPr>
          <w:rFonts w:cs="B Nazanin" w:hint="cs"/>
          <w:rtl/>
        </w:rPr>
        <w:t>25/0</w:t>
      </w:r>
      <w:r w:rsidRPr="00471C05">
        <w:rPr>
          <w:rFonts w:cs="B Nazanin"/>
          <w:rtl/>
        </w:rPr>
        <w:t xml:space="preserve"> نمره كم مي شود و چهار جلسه تاخ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ر</w:t>
      </w:r>
      <w:r w:rsidRPr="00471C05">
        <w:rPr>
          <w:rFonts w:cs="B Nazanin"/>
          <w:rtl/>
        </w:rPr>
        <w:t xml:space="preserve"> معادل 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ک</w:t>
      </w:r>
      <w:r w:rsidRPr="00471C05">
        <w:rPr>
          <w:rFonts w:cs="B Nazanin"/>
          <w:rtl/>
        </w:rPr>
        <w:t xml:space="preserve"> جلسه غ</w:t>
      </w:r>
      <w:r w:rsidRPr="00471C05">
        <w:rPr>
          <w:rFonts w:cs="B Nazanin" w:hint="cs"/>
          <w:rtl/>
        </w:rPr>
        <w:t>ی</w:t>
      </w:r>
      <w:r w:rsidRPr="00471C05">
        <w:rPr>
          <w:rFonts w:cs="B Nazanin" w:hint="eastAsia"/>
          <w:rtl/>
        </w:rPr>
        <w:t>بت</w:t>
      </w:r>
      <w:r w:rsidRPr="00471C05">
        <w:rPr>
          <w:rFonts w:cs="B Nazanin"/>
          <w:rtl/>
        </w:rPr>
        <w:t xml:space="preserve"> محسوب م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شود. بيش از 17/ 4، برابر مقررات آموزش</w:t>
      </w:r>
      <w:r w:rsidRPr="00471C05">
        <w:rPr>
          <w:rFonts w:cs="B Nazanin" w:hint="cs"/>
          <w:rtl/>
        </w:rPr>
        <w:t>ی</w:t>
      </w:r>
      <w:r w:rsidRPr="00471C05">
        <w:rPr>
          <w:rFonts w:cs="B Nazanin"/>
          <w:rtl/>
        </w:rPr>
        <w:t xml:space="preserve"> عمل مي گردد.</w:t>
      </w:r>
    </w:p>
    <w:p w:rsidR="00336176" w:rsidRDefault="00336176" w:rsidP="00336176">
      <w:pPr>
        <w:jc w:val="both"/>
        <w:rPr>
          <w:rFonts w:cs="B Nazanin"/>
          <w:rtl/>
        </w:rPr>
      </w:pPr>
    </w:p>
    <w:p w:rsidR="00336176" w:rsidRPr="00A90683" w:rsidRDefault="00336176" w:rsidP="00336176">
      <w:pPr>
        <w:bidi w:val="0"/>
        <w:rPr>
          <w:rFonts w:cs="B Nazanin"/>
        </w:rPr>
      </w:pPr>
    </w:p>
    <w:tbl>
      <w:tblPr>
        <w:tblW w:w="105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3600"/>
        <w:gridCol w:w="900"/>
        <w:gridCol w:w="1257"/>
        <w:gridCol w:w="633"/>
      </w:tblGrid>
      <w:tr w:rsidR="00336176" w:rsidRPr="00A90683" w:rsidTr="00DE6D03">
        <w:trPr>
          <w:trHeight w:val="630"/>
        </w:trPr>
        <w:tc>
          <w:tcPr>
            <w:tcW w:w="10530" w:type="dxa"/>
            <w:gridSpan w:val="7"/>
            <w:tcBorders>
              <w:bottom w:val="single" w:sz="4" w:space="0" w:color="auto"/>
            </w:tcBorders>
            <w:vAlign w:val="center"/>
          </w:tcPr>
          <w:p w:rsidR="00336176" w:rsidRPr="00865211" w:rsidRDefault="00336176" w:rsidP="00DE6D0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آمادگی لازم دانشجويان قبل از شروع کلاس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403D3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 w:hint="cs"/>
                <w:sz w:val="20"/>
                <w:szCs w:val="20"/>
                <w:rtl/>
              </w:rPr>
              <w:t>اطلاع از وضعیت علمی دانشجویان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 مقدماتی، ضرورت علم هیدرولوژی، تعریف اصطلاحات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28/11/1402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b/>
                <w:bCs/>
                <w:rtl/>
              </w:rPr>
            </w:pPr>
            <w:r w:rsidRPr="007C6A6A">
              <w:rPr>
                <w:rFonts w:cs="B Nazanin" w:hint="cs"/>
                <w:rtl/>
              </w:rPr>
              <w:t>هیدرولوژی، چرخه آب و اجزای آن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05/12/1402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توازن هیدرولوژیکی و محاسبات آن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بررسی پارامترهای مهم هواشناسی بر هیدرولوژی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روش های سنجش تبخیر و تعرق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26/12/1402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تشکیل نزولات جوی و عوامل موثر بر بارش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6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هیدرومتری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25/01/1403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7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روش</w:t>
            </w:r>
            <w:r>
              <w:rPr>
                <w:rFonts w:cs="B Nazanin"/>
                <w:rtl/>
              </w:rPr>
              <w:softHyphen/>
            </w:r>
            <w:r w:rsidRPr="007C6A6A">
              <w:rPr>
                <w:rFonts w:cs="B Nazanin" w:hint="cs"/>
                <w:rtl/>
              </w:rPr>
              <w:t>های سازه</w:t>
            </w:r>
            <w:r>
              <w:rPr>
                <w:rFonts w:cs="B Nazanin"/>
                <w:rtl/>
              </w:rPr>
              <w:softHyphen/>
            </w:r>
            <w:r w:rsidRPr="007C6A6A">
              <w:rPr>
                <w:rFonts w:cs="B Nazanin" w:hint="cs"/>
                <w:rtl/>
              </w:rPr>
              <w:t>ای سنجش دبی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01/02/1403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8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روش های شیمیایی سنجش دبی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08/02/1403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9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تعطیل رسمی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783095" w:rsidRDefault="00336176" w:rsidP="00DE6D03">
            <w:pPr>
              <w:rPr>
                <w:rFonts w:cs="B Nazanin"/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15/02/1403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783095" w:rsidRDefault="00336176" w:rsidP="00DE6D03">
            <w:pPr>
              <w:jc w:val="center"/>
              <w:rPr>
                <w:rFonts w:cs="B Nazanin"/>
                <w:color w:val="000000" w:themeColor="text1"/>
              </w:rPr>
            </w:pPr>
            <w:r w:rsidRPr="00783095">
              <w:rPr>
                <w:rFonts w:cs="B Nazanin" w:hint="cs"/>
                <w:color w:val="000000" w:themeColor="text1"/>
                <w:rtl/>
              </w:rPr>
              <w:t>10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کیفیت آب و حمل مواد رسوبی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11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آب های زیر زمینی و تشریح پارامترهای هیدروژئولوژیک مهم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29/02/1403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12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تعریف و طبقه بندی آبخوان ها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05/03/1403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13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تحلیل هیدرولیکی حرکت آبهای زیرزمینی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14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روش</w:t>
            </w:r>
            <w:r>
              <w:rPr>
                <w:rFonts w:cs="B Nazanin"/>
                <w:rtl/>
              </w:rPr>
              <w:softHyphen/>
            </w:r>
            <w:r w:rsidRPr="007C6A6A">
              <w:rPr>
                <w:rFonts w:cs="B Nazanin" w:hint="cs"/>
                <w:rtl/>
              </w:rPr>
              <w:t>های تعیین آبدهی چاهها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19/03/1403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</w:rPr>
            </w:pPr>
            <w:r w:rsidRPr="00A403D3">
              <w:rPr>
                <w:rFonts w:cs="B Nazanin" w:hint="cs"/>
                <w:rtl/>
              </w:rPr>
              <w:t>15</w:t>
            </w:r>
          </w:p>
        </w:tc>
      </w:tr>
      <w:tr w:rsidR="00336176" w:rsidRPr="00A90683" w:rsidTr="00DE6D03">
        <w:trPr>
          <w:trHeight w:val="54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sz w:val="20"/>
                <w:szCs w:val="20"/>
              </w:rPr>
            </w:pPr>
            <w:r w:rsidRPr="00A403D3">
              <w:rPr>
                <w:rFonts w:cs="B Nazanin"/>
                <w:sz w:val="20"/>
                <w:szCs w:val="20"/>
                <w:rtl/>
              </w:rPr>
              <w:t>مرور مطالب جلسه قبل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</w:pPr>
            <w:r w:rsidRPr="00131D62">
              <w:rPr>
                <w:rFonts w:cs="B Nazanin" w:hint="cs"/>
                <w:sz w:val="22"/>
                <w:szCs w:val="22"/>
                <w:rtl/>
              </w:rPr>
              <w:t>سخنرانی، پاورپوینت و ..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>مرض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403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A403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فرهادخان</w:t>
            </w:r>
            <w:r w:rsidRPr="00A403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36176" w:rsidRPr="007C6A6A" w:rsidRDefault="00336176" w:rsidP="00DE6D03">
            <w:pPr>
              <w:rPr>
                <w:rFonts w:cs="B Nazanin"/>
                <w:rtl/>
              </w:rPr>
            </w:pPr>
            <w:r w:rsidRPr="007C6A6A">
              <w:rPr>
                <w:rFonts w:cs="B Nazanin" w:hint="cs"/>
                <w:rtl/>
              </w:rPr>
              <w:t>روش</w:t>
            </w:r>
            <w:r>
              <w:rPr>
                <w:rFonts w:cs="B Nazanin"/>
                <w:rtl/>
              </w:rPr>
              <w:softHyphen/>
            </w:r>
            <w:r w:rsidRPr="007C6A6A">
              <w:rPr>
                <w:rFonts w:cs="B Nazanin" w:hint="cs"/>
                <w:rtl/>
              </w:rPr>
              <w:t>های تعیین حریم بهداشتی چاهها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176" w:rsidRDefault="00336176" w:rsidP="00DE6D0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26/03/1402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336176" w:rsidRPr="00A403D3" w:rsidRDefault="00336176" w:rsidP="00DE6D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336176" w:rsidRPr="00A90683" w:rsidRDefault="00336176" w:rsidP="00336176">
      <w:pPr>
        <w:bidi w:val="0"/>
        <w:rPr>
          <w:rFonts w:cs="B Nazanin"/>
        </w:rPr>
      </w:pPr>
      <w:bookmarkStart w:id="2" w:name="_GoBack"/>
      <w:bookmarkEnd w:id="2"/>
    </w:p>
    <w:sectPr w:rsidR="00336176" w:rsidRPr="00A90683" w:rsidSect="00104124">
      <w:headerReference w:type="default" r:id="rId18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15" w:rsidRDefault="00626915">
      <w:r>
        <w:separator/>
      </w:r>
    </w:p>
  </w:endnote>
  <w:endnote w:type="continuationSeparator" w:id="0">
    <w:p w:rsidR="00626915" w:rsidRDefault="0062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fontKey="{4BED76BC-7B72-418A-9452-69405558F81B}"/>
    <w:embedBold r:id="rId2" w:fontKey="{25A0337B-A872-4192-AD98-292CDA85D4E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B2843D0-08ED-4416-9385-8FAFF39DC737}"/>
    <w:embedBold r:id="rId4" w:fontKey="{2BB24387-1675-40E9-8E25-4413C93F2D8A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5" w:subsetted="1" w:fontKey="{189CABD8-722E-402F-975F-5E49A795C254}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15" w:rsidRDefault="00626915">
      <w:r>
        <w:separator/>
      </w:r>
    </w:p>
  </w:footnote>
  <w:footnote w:type="continuationSeparator" w:id="0">
    <w:p w:rsidR="00626915" w:rsidRDefault="0062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15A8"/>
    <w:multiLevelType w:val="hybridMultilevel"/>
    <w:tmpl w:val="EEE0A6B0"/>
    <w:lvl w:ilvl="0" w:tplc="0FA8EE5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56F7D"/>
    <w:multiLevelType w:val="hybridMultilevel"/>
    <w:tmpl w:val="30A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0545E"/>
    <w:multiLevelType w:val="hybridMultilevel"/>
    <w:tmpl w:val="F356E3A6"/>
    <w:lvl w:ilvl="0" w:tplc="DA4C3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01223"/>
    <w:multiLevelType w:val="hybridMultilevel"/>
    <w:tmpl w:val="4126E040"/>
    <w:lvl w:ilvl="0" w:tplc="FEF6D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26709"/>
    <w:multiLevelType w:val="hybridMultilevel"/>
    <w:tmpl w:val="FA067BF4"/>
    <w:lvl w:ilvl="0" w:tplc="0C3A5D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0E1DD1"/>
    <w:rsid w:val="00104124"/>
    <w:rsid w:val="00195FCB"/>
    <w:rsid w:val="001B6C12"/>
    <w:rsid w:val="0021159B"/>
    <w:rsid w:val="002121BE"/>
    <w:rsid w:val="002177CC"/>
    <w:rsid w:val="00221FE9"/>
    <w:rsid w:val="00254153"/>
    <w:rsid w:val="00301619"/>
    <w:rsid w:val="00322BD0"/>
    <w:rsid w:val="003357D5"/>
    <w:rsid w:val="00336176"/>
    <w:rsid w:val="00341541"/>
    <w:rsid w:val="0036348E"/>
    <w:rsid w:val="003A150C"/>
    <w:rsid w:val="003A384A"/>
    <w:rsid w:val="003A4E8F"/>
    <w:rsid w:val="003C0043"/>
    <w:rsid w:val="00471C05"/>
    <w:rsid w:val="00473C9C"/>
    <w:rsid w:val="004E1040"/>
    <w:rsid w:val="00504B14"/>
    <w:rsid w:val="00537D0C"/>
    <w:rsid w:val="005437A8"/>
    <w:rsid w:val="005B5876"/>
    <w:rsid w:val="00626915"/>
    <w:rsid w:val="006B1629"/>
    <w:rsid w:val="006E31A0"/>
    <w:rsid w:val="00741397"/>
    <w:rsid w:val="007611DE"/>
    <w:rsid w:val="007D192E"/>
    <w:rsid w:val="0082128F"/>
    <w:rsid w:val="00852417"/>
    <w:rsid w:val="00865211"/>
    <w:rsid w:val="008916B4"/>
    <w:rsid w:val="008E4A2D"/>
    <w:rsid w:val="008E56F9"/>
    <w:rsid w:val="008F5172"/>
    <w:rsid w:val="009169CF"/>
    <w:rsid w:val="00A403D3"/>
    <w:rsid w:val="00A41476"/>
    <w:rsid w:val="00A90683"/>
    <w:rsid w:val="00B20538"/>
    <w:rsid w:val="00B3192F"/>
    <w:rsid w:val="00BA6D76"/>
    <w:rsid w:val="00BB470E"/>
    <w:rsid w:val="00BC613A"/>
    <w:rsid w:val="00BE7BDB"/>
    <w:rsid w:val="00BF347A"/>
    <w:rsid w:val="00C00ADD"/>
    <w:rsid w:val="00C3224C"/>
    <w:rsid w:val="00C500EF"/>
    <w:rsid w:val="00CD3599"/>
    <w:rsid w:val="00D13F41"/>
    <w:rsid w:val="00D711E5"/>
    <w:rsid w:val="00DB2D45"/>
    <w:rsid w:val="00DC36B2"/>
    <w:rsid w:val="00DD4CFC"/>
    <w:rsid w:val="00DF0EE0"/>
    <w:rsid w:val="00E6240D"/>
    <w:rsid w:val="00E663E4"/>
    <w:rsid w:val="00EA4669"/>
    <w:rsid w:val="00ED6061"/>
    <w:rsid w:val="00ED72F8"/>
    <w:rsid w:val="00EE20D5"/>
    <w:rsid w:val="00F00D3C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71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71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_farhadkhani@yahoo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_farhadkhani@yahoo.com" TargetMode="External"/><Relationship Id="rId17" Type="http://schemas.openxmlformats.org/officeDocument/2006/relationships/hyperlink" Target="mailto:m_farhadkhani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_farhadkhani@yaho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_farhadkhani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_farhadkhani@yahoo.com" TargetMode="External"/><Relationship Id="rId10" Type="http://schemas.openxmlformats.org/officeDocument/2006/relationships/hyperlink" Target="mailto:m_farhadkhani@yahoo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_farhadkhani@yahoo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412AF-9D07-4EE2-BB6D-88E0FFAB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Abdollah Mohammadiyan</cp:lastModifiedBy>
  <cp:revision>2</cp:revision>
  <cp:lastPrinted>2014-10-06T11:50:00Z</cp:lastPrinted>
  <dcterms:created xsi:type="dcterms:W3CDTF">2024-04-28T06:27:00Z</dcterms:created>
  <dcterms:modified xsi:type="dcterms:W3CDTF">2024-04-28T06:27:00Z</dcterms:modified>
</cp:coreProperties>
</file>