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310F" w:rsidRDefault="0018310F" w:rsidP="00B35863">
      <w:pPr>
        <w:spacing w:line="240" w:lineRule="auto"/>
        <w:jc w:val="center"/>
        <w:rPr>
          <w:rFonts w:cs="B Nazanin"/>
          <w:b/>
          <w:bCs/>
          <w:sz w:val="40"/>
          <w:szCs w:val="40"/>
          <w:rtl/>
          <w:lang w:bidi="fa-IR"/>
        </w:rPr>
      </w:pPr>
      <w:r>
        <w:rPr>
          <w:rFonts w:cs="B Nazanin" w:hint="cs"/>
          <w:b/>
          <w:bCs/>
          <w:sz w:val="40"/>
          <w:szCs w:val="40"/>
          <w:rtl/>
          <w:lang w:bidi="fa-IR"/>
        </w:rPr>
        <w:t xml:space="preserve">بسمه تعالی </w:t>
      </w:r>
    </w:p>
    <w:p w:rsidR="0069377A" w:rsidRPr="0018310F" w:rsidRDefault="0018310F" w:rsidP="00B35863">
      <w:pPr>
        <w:spacing w:line="240" w:lineRule="auto"/>
        <w:jc w:val="center"/>
        <w:rPr>
          <w:rFonts w:cs="B Nazanin"/>
          <w:b/>
          <w:bCs/>
          <w:sz w:val="40"/>
          <w:szCs w:val="40"/>
          <w:rtl/>
          <w:lang w:bidi="fa-IR"/>
        </w:rPr>
      </w:pPr>
      <w:r>
        <w:rPr>
          <w:rFonts w:cs="B Nazanin" w:hint="cs"/>
          <w:b/>
          <w:bCs/>
          <w:sz w:val="40"/>
          <w:szCs w:val="40"/>
          <w:rtl/>
          <w:lang w:bidi="fa-IR"/>
        </w:rPr>
        <w:t>گزارش</w:t>
      </w:r>
      <w:r w:rsidRPr="0018310F">
        <w:rPr>
          <w:rFonts w:cs="B Nazanin" w:hint="cs"/>
          <w:b/>
          <w:bCs/>
          <w:sz w:val="40"/>
          <w:szCs w:val="40"/>
          <w:rtl/>
          <w:lang w:bidi="fa-IR"/>
        </w:rPr>
        <w:t xml:space="preserve"> جلسات ژورنال کلاب برگزار شده در  گروه ............... دانشکده بهداشت طی .........ماه سال .........</w:t>
      </w:r>
    </w:p>
    <w:tbl>
      <w:tblPr>
        <w:tblStyle w:val="TableGrid"/>
        <w:tblW w:w="15052" w:type="dxa"/>
        <w:tblLook w:val="04A0" w:firstRow="1" w:lastRow="0" w:firstColumn="1" w:lastColumn="0" w:noHBand="0" w:noVBand="1"/>
      </w:tblPr>
      <w:tblGrid>
        <w:gridCol w:w="2340"/>
        <w:gridCol w:w="2970"/>
        <w:gridCol w:w="1348"/>
        <w:gridCol w:w="2072"/>
        <w:gridCol w:w="4770"/>
        <w:gridCol w:w="1552"/>
      </w:tblGrid>
      <w:tr w:rsidR="0018310F" w:rsidRPr="0018310F" w:rsidTr="0018310F">
        <w:trPr>
          <w:trHeight w:val="1711"/>
        </w:trPr>
        <w:tc>
          <w:tcPr>
            <w:tcW w:w="2340" w:type="dxa"/>
            <w:shd w:val="clear" w:color="auto" w:fill="DBE5F1" w:themeFill="accent1" w:themeFillTint="33"/>
            <w:vAlign w:val="center"/>
          </w:tcPr>
          <w:p w:rsidR="0018310F" w:rsidRDefault="0018310F" w:rsidP="0018310F">
            <w:pPr>
              <w:jc w:val="center"/>
              <w:rPr>
                <w:rFonts w:cs="B Nazanin"/>
                <w:sz w:val="36"/>
                <w:szCs w:val="36"/>
                <w:rtl/>
                <w:lang w:bidi="fa-IR"/>
              </w:rPr>
            </w:pPr>
            <w:r>
              <w:rPr>
                <w:rFonts w:cs="B Nazanin" w:hint="cs"/>
                <w:sz w:val="36"/>
                <w:szCs w:val="36"/>
                <w:rtl/>
                <w:lang w:bidi="fa-IR"/>
              </w:rPr>
              <w:t>ملاحظات(علت عدم برگزاری جلسه)</w:t>
            </w:r>
          </w:p>
        </w:tc>
        <w:tc>
          <w:tcPr>
            <w:tcW w:w="2970" w:type="dxa"/>
            <w:shd w:val="clear" w:color="auto" w:fill="DBE5F1" w:themeFill="accent1" w:themeFillTint="33"/>
            <w:vAlign w:val="center"/>
          </w:tcPr>
          <w:p w:rsidR="0018310F" w:rsidRPr="0018310F" w:rsidRDefault="0018310F" w:rsidP="0018310F">
            <w:pPr>
              <w:jc w:val="center"/>
              <w:rPr>
                <w:rFonts w:cs="B Nazanin"/>
                <w:sz w:val="36"/>
                <w:szCs w:val="36"/>
                <w:lang w:bidi="fa-IR"/>
              </w:rPr>
            </w:pPr>
            <w:r>
              <w:rPr>
                <w:rFonts w:cs="B Nazanin" w:hint="cs"/>
                <w:sz w:val="36"/>
                <w:szCs w:val="36"/>
                <w:rtl/>
                <w:lang w:bidi="fa-IR"/>
              </w:rPr>
              <w:t xml:space="preserve">نام و نام خانوادگی </w:t>
            </w:r>
            <w:r w:rsidRPr="0018310F">
              <w:rPr>
                <w:rFonts w:cs="B Nazanin" w:hint="cs"/>
                <w:sz w:val="36"/>
                <w:szCs w:val="36"/>
                <w:rtl/>
                <w:lang w:bidi="fa-IR"/>
              </w:rPr>
              <w:t>دانشجویان تحصیلات تکمیلی حاضر در جلسه</w:t>
            </w:r>
          </w:p>
        </w:tc>
        <w:tc>
          <w:tcPr>
            <w:tcW w:w="1348" w:type="dxa"/>
            <w:shd w:val="clear" w:color="auto" w:fill="DBE5F1" w:themeFill="accent1" w:themeFillTint="33"/>
            <w:vAlign w:val="center"/>
          </w:tcPr>
          <w:p w:rsidR="0018310F" w:rsidRPr="0018310F" w:rsidRDefault="0018310F" w:rsidP="0018310F">
            <w:pPr>
              <w:jc w:val="center"/>
              <w:rPr>
                <w:rFonts w:cs="B Nazanin"/>
                <w:sz w:val="36"/>
                <w:szCs w:val="36"/>
                <w:lang w:bidi="fa-IR"/>
              </w:rPr>
            </w:pPr>
            <w:r w:rsidRPr="0018310F">
              <w:rPr>
                <w:rFonts w:cs="B Nazanin" w:hint="cs"/>
                <w:sz w:val="36"/>
                <w:szCs w:val="36"/>
                <w:rtl/>
                <w:lang w:bidi="fa-IR"/>
              </w:rPr>
              <w:t>تاریخ</w:t>
            </w:r>
          </w:p>
        </w:tc>
        <w:tc>
          <w:tcPr>
            <w:tcW w:w="2072" w:type="dxa"/>
            <w:shd w:val="clear" w:color="auto" w:fill="DBE5F1" w:themeFill="accent1" w:themeFillTint="33"/>
            <w:vAlign w:val="center"/>
          </w:tcPr>
          <w:p w:rsidR="0018310F" w:rsidRPr="0018310F" w:rsidRDefault="0018310F" w:rsidP="0018310F">
            <w:pPr>
              <w:jc w:val="center"/>
              <w:rPr>
                <w:rFonts w:cs="B Nazanin"/>
                <w:sz w:val="36"/>
                <w:szCs w:val="36"/>
                <w:lang w:bidi="fa-IR"/>
              </w:rPr>
            </w:pPr>
            <w:r w:rsidRPr="0018310F">
              <w:rPr>
                <w:rFonts w:cs="B Nazanin" w:hint="cs"/>
                <w:sz w:val="36"/>
                <w:szCs w:val="36"/>
                <w:rtl/>
                <w:lang w:bidi="fa-IR"/>
              </w:rPr>
              <w:t>ارایه کننده</w:t>
            </w:r>
          </w:p>
        </w:tc>
        <w:tc>
          <w:tcPr>
            <w:tcW w:w="4770" w:type="dxa"/>
            <w:shd w:val="clear" w:color="auto" w:fill="DBE5F1" w:themeFill="accent1" w:themeFillTint="33"/>
            <w:vAlign w:val="center"/>
          </w:tcPr>
          <w:p w:rsidR="0018310F" w:rsidRPr="0018310F" w:rsidRDefault="0018310F" w:rsidP="0018310F">
            <w:pPr>
              <w:jc w:val="center"/>
              <w:rPr>
                <w:rFonts w:cs="B Nazanin"/>
                <w:sz w:val="36"/>
                <w:szCs w:val="36"/>
                <w:lang w:bidi="fa-IR"/>
              </w:rPr>
            </w:pPr>
            <w:r w:rsidRPr="0018310F">
              <w:rPr>
                <w:rFonts w:cs="B Nazanin" w:hint="cs"/>
                <w:sz w:val="36"/>
                <w:szCs w:val="36"/>
                <w:rtl/>
                <w:lang w:bidi="fa-IR"/>
              </w:rPr>
              <w:t>عنوان جلسه یا عنوان مقاله</w:t>
            </w:r>
          </w:p>
        </w:tc>
        <w:tc>
          <w:tcPr>
            <w:tcW w:w="1552" w:type="dxa"/>
            <w:shd w:val="clear" w:color="auto" w:fill="DBE5F1" w:themeFill="accent1" w:themeFillTint="33"/>
            <w:vAlign w:val="center"/>
          </w:tcPr>
          <w:p w:rsidR="0018310F" w:rsidRPr="0018310F" w:rsidRDefault="0018310F" w:rsidP="0018310F">
            <w:pPr>
              <w:jc w:val="center"/>
              <w:rPr>
                <w:rFonts w:cs="B Nazanin"/>
                <w:sz w:val="36"/>
                <w:szCs w:val="36"/>
                <w:lang w:bidi="fa-IR"/>
              </w:rPr>
            </w:pPr>
            <w:r w:rsidRPr="0018310F">
              <w:rPr>
                <w:rFonts w:cs="B Nazanin" w:hint="cs"/>
                <w:sz w:val="36"/>
                <w:szCs w:val="36"/>
                <w:rtl/>
                <w:lang w:bidi="fa-IR"/>
              </w:rPr>
              <w:t>ردیف</w:t>
            </w:r>
          </w:p>
        </w:tc>
      </w:tr>
      <w:tr w:rsidR="0018310F" w:rsidRPr="0018310F" w:rsidTr="000D6BC4">
        <w:trPr>
          <w:trHeight w:val="615"/>
        </w:trPr>
        <w:tc>
          <w:tcPr>
            <w:tcW w:w="2340" w:type="dxa"/>
          </w:tcPr>
          <w:p w:rsidR="0018310F" w:rsidRDefault="0018310F" w:rsidP="0018310F">
            <w:pPr>
              <w:jc w:val="center"/>
              <w:rPr>
                <w:rFonts w:cs="B Nazanin"/>
                <w:sz w:val="36"/>
                <w:szCs w:val="36"/>
                <w:rtl/>
                <w:lang w:bidi="fa-IR"/>
              </w:rPr>
            </w:pPr>
          </w:p>
        </w:tc>
        <w:tc>
          <w:tcPr>
            <w:tcW w:w="2970" w:type="dxa"/>
          </w:tcPr>
          <w:p w:rsidR="0018310F" w:rsidRDefault="0018310F" w:rsidP="0018310F">
            <w:pPr>
              <w:jc w:val="center"/>
              <w:rPr>
                <w:rFonts w:cs="B Nazanin"/>
                <w:sz w:val="36"/>
                <w:szCs w:val="36"/>
                <w:rtl/>
                <w:lang w:bidi="fa-IR"/>
              </w:rPr>
            </w:pPr>
          </w:p>
          <w:p w:rsidR="0018310F" w:rsidRDefault="0018310F" w:rsidP="0018310F">
            <w:pPr>
              <w:jc w:val="center"/>
              <w:rPr>
                <w:rFonts w:cs="B Nazanin"/>
                <w:sz w:val="36"/>
                <w:szCs w:val="36"/>
                <w:rtl/>
                <w:lang w:bidi="fa-IR"/>
              </w:rPr>
            </w:pPr>
          </w:p>
          <w:p w:rsidR="0018310F" w:rsidRPr="0018310F" w:rsidRDefault="0018310F" w:rsidP="0018310F">
            <w:pPr>
              <w:jc w:val="center"/>
              <w:rPr>
                <w:rFonts w:cs="B Nazanin"/>
                <w:sz w:val="36"/>
                <w:szCs w:val="36"/>
                <w:lang w:bidi="fa-IR"/>
              </w:rPr>
            </w:pPr>
          </w:p>
        </w:tc>
        <w:tc>
          <w:tcPr>
            <w:tcW w:w="1348" w:type="dxa"/>
          </w:tcPr>
          <w:p w:rsidR="0018310F" w:rsidRPr="0018310F" w:rsidRDefault="0018310F" w:rsidP="0018310F">
            <w:pPr>
              <w:jc w:val="center"/>
              <w:rPr>
                <w:rFonts w:cs="B Nazanin"/>
                <w:sz w:val="36"/>
                <w:szCs w:val="36"/>
                <w:lang w:bidi="fa-IR"/>
              </w:rPr>
            </w:pPr>
          </w:p>
        </w:tc>
        <w:tc>
          <w:tcPr>
            <w:tcW w:w="2072" w:type="dxa"/>
          </w:tcPr>
          <w:p w:rsidR="0018310F" w:rsidRPr="0018310F" w:rsidRDefault="0018310F" w:rsidP="0018310F">
            <w:pPr>
              <w:jc w:val="center"/>
              <w:rPr>
                <w:rFonts w:cs="B Nazanin"/>
                <w:sz w:val="36"/>
                <w:szCs w:val="36"/>
                <w:lang w:bidi="fa-IR"/>
              </w:rPr>
            </w:pPr>
          </w:p>
        </w:tc>
        <w:tc>
          <w:tcPr>
            <w:tcW w:w="4770" w:type="dxa"/>
          </w:tcPr>
          <w:p w:rsidR="0018310F" w:rsidRPr="0018310F" w:rsidRDefault="0018310F" w:rsidP="0018310F">
            <w:pPr>
              <w:jc w:val="center"/>
              <w:rPr>
                <w:rFonts w:cs="B Nazanin"/>
                <w:sz w:val="36"/>
                <w:szCs w:val="36"/>
                <w:lang w:bidi="fa-IR"/>
              </w:rPr>
            </w:pPr>
            <w:bookmarkStart w:id="0" w:name="_GoBack"/>
            <w:bookmarkEnd w:id="0"/>
          </w:p>
        </w:tc>
        <w:tc>
          <w:tcPr>
            <w:tcW w:w="1552" w:type="dxa"/>
            <w:vAlign w:val="center"/>
          </w:tcPr>
          <w:p w:rsidR="0018310F" w:rsidRPr="0018310F" w:rsidRDefault="0018310F" w:rsidP="000D6BC4">
            <w:pPr>
              <w:jc w:val="center"/>
              <w:rPr>
                <w:rFonts w:cs="B Nazanin"/>
                <w:sz w:val="36"/>
                <w:szCs w:val="36"/>
                <w:lang w:bidi="fa-IR"/>
              </w:rPr>
            </w:pPr>
            <w:r w:rsidRPr="0018310F">
              <w:rPr>
                <w:rFonts w:cs="B Nazanin" w:hint="cs"/>
                <w:sz w:val="36"/>
                <w:szCs w:val="36"/>
                <w:rtl/>
                <w:lang w:bidi="fa-IR"/>
              </w:rPr>
              <w:t>هفته اول</w:t>
            </w:r>
          </w:p>
        </w:tc>
      </w:tr>
      <w:tr w:rsidR="0018310F" w:rsidRPr="0018310F" w:rsidTr="000D6BC4">
        <w:trPr>
          <w:trHeight w:val="582"/>
        </w:trPr>
        <w:tc>
          <w:tcPr>
            <w:tcW w:w="2340" w:type="dxa"/>
          </w:tcPr>
          <w:p w:rsidR="0018310F" w:rsidRDefault="0018310F" w:rsidP="0018310F">
            <w:pPr>
              <w:jc w:val="center"/>
              <w:rPr>
                <w:rFonts w:cs="B Nazanin"/>
                <w:sz w:val="36"/>
                <w:szCs w:val="36"/>
                <w:rtl/>
                <w:lang w:bidi="fa-IR"/>
              </w:rPr>
            </w:pPr>
          </w:p>
        </w:tc>
        <w:tc>
          <w:tcPr>
            <w:tcW w:w="2970" w:type="dxa"/>
          </w:tcPr>
          <w:p w:rsidR="0018310F" w:rsidRDefault="0018310F" w:rsidP="0018310F">
            <w:pPr>
              <w:jc w:val="center"/>
              <w:rPr>
                <w:rFonts w:cs="B Nazanin"/>
                <w:sz w:val="36"/>
                <w:szCs w:val="36"/>
                <w:rtl/>
                <w:lang w:bidi="fa-IR"/>
              </w:rPr>
            </w:pPr>
          </w:p>
          <w:p w:rsidR="0018310F" w:rsidRDefault="0018310F" w:rsidP="0018310F">
            <w:pPr>
              <w:jc w:val="center"/>
              <w:rPr>
                <w:rFonts w:cs="B Nazanin"/>
                <w:sz w:val="36"/>
                <w:szCs w:val="36"/>
                <w:rtl/>
                <w:lang w:bidi="fa-IR"/>
              </w:rPr>
            </w:pPr>
          </w:p>
          <w:p w:rsidR="0018310F" w:rsidRPr="0018310F" w:rsidRDefault="0018310F" w:rsidP="0018310F">
            <w:pPr>
              <w:jc w:val="center"/>
              <w:rPr>
                <w:rFonts w:cs="B Nazanin"/>
                <w:sz w:val="36"/>
                <w:szCs w:val="36"/>
                <w:lang w:bidi="fa-IR"/>
              </w:rPr>
            </w:pPr>
          </w:p>
        </w:tc>
        <w:tc>
          <w:tcPr>
            <w:tcW w:w="1348" w:type="dxa"/>
          </w:tcPr>
          <w:p w:rsidR="0018310F" w:rsidRPr="0018310F" w:rsidRDefault="0018310F" w:rsidP="0018310F">
            <w:pPr>
              <w:jc w:val="center"/>
              <w:rPr>
                <w:rFonts w:cs="B Nazanin"/>
                <w:sz w:val="36"/>
                <w:szCs w:val="36"/>
                <w:lang w:bidi="fa-IR"/>
              </w:rPr>
            </w:pPr>
          </w:p>
        </w:tc>
        <w:tc>
          <w:tcPr>
            <w:tcW w:w="2072" w:type="dxa"/>
          </w:tcPr>
          <w:p w:rsidR="0018310F" w:rsidRPr="0018310F" w:rsidRDefault="0018310F" w:rsidP="0018310F">
            <w:pPr>
              <w:jc w:val="center"/>
              <w:rPr>
                <w:rFonts w:cs="B Nazanin"/>
                <w:sz w:val="36"/>
                <w:szCs w:val="36"/>
                <w:lang w:bidi="fa-IR"/>
              </w:rPr>
            </w:pPr>
          </w:p>
        </w:tc>
        <w:tc>
          <w:tcPr>
            <w:tcW w:w="4770" w:type="dxa"/>
          </w:tcPr>
          <w:p w:rsidR="0018310F" w:rsidRPr="0018310F" w:rsidRDefault="0018310F" w:rsidP="0018310F">
            <w:pPr>
              <w:jc w:val="center"/>
              <w:rPr>
                <w:rFonts w:cs="B Nazanin"/>
                <w:sz w:val="36"/>
                <w:szCs w:val="36"/>
                <w:lang w:bidi="fa-IR"/>
              </w:rPr>
            </w:pPr>
          </w:p>
        </w:tc>
        <w:tc>
          <w:tcPr>
            <w:tcW w:w="1552" w:type="dxa"/>
            <w:vAlign w:val="center"/>
          </w:tcPr>
          <w:p w:rsidR="0018310F" w:rsidRPr="0018310F" w:rsidRDefault="0018310F" w:rsidP="000D6BC4">
            <w:pPr>
              <w:jc w:val="center"/>
              <w:rPr>
                <w:rFonts w:cs="B Nazanin"/>
                <w:sz w:val="36"/>
                <w:szCs w:val="36"/>
                <w:lang w:bidi="fa-IR"/>
              </w:rPr>
            </w:pPr>
            <w:r w:rsidRPr="0018310F">
              <w:rPr>
                <w:rFonts w:cs="B Nazanin" w:hint="cs"/>
                <w:sz w:val="36"/>
                <w:szCs w:val="36"/>
                <w:rtl/>
                <w:lang w:bidi="fa-IR"/>
              </w:rPr>
              <w:t>هفته دوم</w:t>
            </w:r>
          </w:p>
        </w:tc>
      </w:tr>
      <w:tr w:rsidR="0018310F" w:rsidRPr="0018310F" w:rsidTr="000D6BC4">
        <w:trPr>
          <w:trHeight w:val="615"/>
        </w:trPr>
        <w:tc>
          <w:tcPr>
            <w:tcW w:w="2340" w:type="dxa"/>
          </w:tcPr>
          <w:p w:rsidR="0018310F" w:rsidRDefault="0018310F" w:rsidP="0018310F">
            <w:pPr>
              <w:jc w:val="center"/>
              <w:rPr>
                <w:rFonts w:cs="B Nazanin"/>
                <w:sz w:val="36"/>
                <w:szCs w:val="36"/>
                <w:rtl/>
                <w:lang w:bidi="fa-IR"/>
              </w:rPr>
            </w:pPr>
          </w:p>
        </w:tc>
        <w:tc>
          <w:tcPr>
            <w:tcW w:w="2970" w:type="dxa"/>
          </w:tcPr>
          <w:p w:rsidR="0018310F" w:rsidRDefault="0018310F" w:rsidP="0018310F">
            <w:pPr>
              <w:jc w:val="center"/>
              <w:rPr>
                <w:rFonts w:cs="B Nazanin"/>
                <w:sz w:val="36"/>
                <w:szCs w:val="36"/>
                <w:rtl/>
                <w:lang w:bidi="fa-IR"/>
              </w:rPr>
            </w:pPr>
          </w:p>
          <w:p w:rsidR="0018310F" w:rsidRDefault="0018310F" w:rsidP="0018310F">
            <w:pPr>
              <w:jc w:val="center"/>
              <w:rPr>
                <w:rFonts w:cs="B Nazanin"/>
                <w:sz w:val="36"/>
                <w:szCs w:val="36"/>
                <w:rtl/>
                <w:lang w:bidi="fa-IR"/>
              </w:rPr>
            </w:pPr>
          </w:p>
          <w:p w:rsidR="0018310F" w:rsidRPr="0018310F" w:rsidRDefault="0018310F" w:rsidP="0018310F">
            <w:pPr>
              <w:jc w:val="center"/>
              <w:rPr>
                <w:rFonts w:cs="B Nazanin"/>
                <w:sz w:val="36"/>
                <w:szCs w:val="36"/>
                <w:lang w:bidi="fa-IR"/>
              </w:rPr>
            </w:pPr>
          </w:p>
        </w:tc>
        <w:tc>
          <w:tcPr>
            <w:tcW w:w="1348" w:type="dxa"/>
          </w:tcPr>
          <w:p w:rsidR="0018310F" w:rsidRPr="0018310F" w:rsidRDefault="0018310F" w:rsidP="0018310F">
            <w:pPr>
              <w:jc w:val="center"/>
              <w:rPr>
                <w:rFonts w:cs="B Nazanin"/>
                <w:sz w:val="36"/>
                <w:szCs w:val="36"/>
                <w:lang w:bidi="fa-IR"/>
              </w:rPr>
            </w:pPr>
          </w:p>
        </w:tc>
        <w:tc>
          <w:tcPr>
            <w:tcW w:w="2072" w:type="dxa"/>
          </w:tcPr>
          <w:p w:rsidR="0018310F" w:rsidRPr="0018310F" w:rsidRDefault="0018310F" w:rsidP="0018310F">
            <w:pPr>
              <w:jc w:val="center"/>
              <w:rPr>
                <w:rFonts w:cs="B Nazanin"/>
                <w:sz w:val="36"/>
                <w:szCs w:val="36"/>
                <w:lang w:bidi="fa-IR"/>
              </w:rPr>
            </w:pPr>
          </w:p>
        </w:tc>
        <w:tc>
          <w:tcPr>
            <w:tcW w:w="4770" w:type="dxa"/>
          </w:tcPr>
          <w:p w:rsidR="0018310F" w:rsidRPr="0018310F" w:rsidRDefault="0018310F" w:rsidP="0018310F">
            <w:pPr>
              <w:jc w:val="center"/>
              <w:rPr>
                <w:rFonts w:cs="B Nazanin"/>
                <w:sz w:val="36"/>
                <w:szCs w:val="36"/>
                <w:lang w:bidi="fa-IR"/>
              </w:rPr>
            </w:pPr>
          </w:p>
        </w:tc>
        <w:tc>
          <w:tcPr>
            <w:tcW w:w="1552" w:type="dxa"/>
            <w:vAlign w:val="center"/>
          </w:tcPr>
          <w:p w:rsidR="0018310F" w:rsidRPr="0018310F" w:rsidRDefault="0018310F" w:rsidP="000D6BC4">
            <w:pPr>
              <w:jc w:val="center"/>
              <w:rPr>
                <w:rFonts w:cs="B Nazanin"/>
                <w:sz w:val="36"/>
                <w:szCs w:val="36"/>
                <w:lang w:bidi="fa-IR"/>
              </w:rPr>
            </w:pPr>
            <w:r w:rsidRPr="0018310F">
              <w:rPr>
                <w:rFonts w:cs="B Nazanin" w:hint="cs"/>
                <w:sz w:val="36"/>
                <w:szCs w:val="36"/>
                <w:rtl/>
                <w:lang w:bidi="fa-IR"/>
              </w:rPr>
              <w:t>هفته سوم</w:t>
            </w:r>
          </w:p>
        </w:tc>
      </w:tr>
      <w:tr w:rsidR="0018310F" w:rsidRPr="0018310F" w:rsidTr="000D6BC4">
        <w:trPr>
          <w:trHeight w:val="615"/>
        </w:trPr>
        <w:tc>
          <w:tcPr>
            <w:tcW w:w="2340" w:type="dxa"/>
          </w:tcPr>
          <w:p w:rsidR="0018310F" w:rsidRDefault="0018310F" w:rsidP="0018310F">
            <w:pPr>
              <w:jc w:val="center"/>
              <w:rPr>
                <w:rFonts w:cs="B Nazanin"/>
                <w:sz w:val="36"/>
                <w:szCs w:val="36"/>
                <w:rtl/>
                <w:lang w:bidi="fa-IR"/>
              </w:rPr>
            </w:pPr>
          </w:p>
        </w:tc>
        <w:tc>
          <w:tcPr>
            <w:tcW w:w="2970" w:type="dxa"/>
          </w:tcPr>
          <w:p w:rsidR="0018310F" w:rsidRDefault="0018310F" w:rsidP="0018310F">
            <w:pPr>
              <w:jc w:val="center"/>
              <w:rPr>
                <w:rFonts w:cs="B Nazanin"/>
                <w:sz w:val="36"/>
                <w:szCs w:val="36"/>
                <w:rtl/>
                <w:lang w:bidi="fa-IR"/>
              </w:rPr>
            </w:pPr>
          </w:p>
          <w:p w:rsidR="0018310F" w:rsidRDefault="0018310F" w:rsidP="00632F43">
            <w:pPr>
              <w:rPr>
                <w:rFonts w:cs="B Nazanin"/>
                <w:sz w:val="36"/>
                <w:szCs w:val="36"/>
                <w:rtl/>
                <w:lang w:bidi="fa-IR"/>
              </w:rPr>
            </w:pPr>
          </w:p>
          <w:p w:rsidR="0018310F" w:rsidRPr="0018310F" w:rsidRDefault="0018310F" w:rsidP="0018310F">
            <w:pPr>
              <w:jc w:val="center"/>
              <w:rPr>
                <w:rFonts w:cs="B Nazanin"/>
                <w:sz w:val="36"/>
                <w:szCs w:val="36"/>
                <w:lang w:bidi="fa-IR"/>
              </w:rPr>
            </w:pPr>
          </w:p>
        </w:tc>
        <w:tc>
          <w:tcPr>
            <w:tcW w:w="1348" w:type="dxa"/>
          </w:tcPr>
          <w:p w:rsidR="0018310F" w:rsidRPr="0018310F" w:rsidRDefault="0018310F" w:rsidP="0018310F">
            <w:pPr>
              <w:jc w:val="center"/>
              <w:rPr>
                <w:rFonts w:cs="B Nazanin"/>
                <w:sz w:val="36"/>
                <w:szCs w:val="36"/>
                <w:lang w:bidi="fa-IR"/>
              </w:rPr>
            </w:pPr>
          </w:p>
        </w:tc>
        <w:tc>
          <w:tcPr>
            <w:tcW w:w="2072" w:type="dxa"/>
          </w:tcPr>
          <w:p w:rsidR="0018310F" w:rsidRPr="0018310F" w:rsidRDefault="0018310F" w:rsidP="0018310F">
            <w:pPr>
              <w:jc w:val="center"/>
              <w:rPr>
                <w:rFonts w:cs="B Nazanin"/>
                <w:sz w:val="36"/>
                <w:szCs w:val="36"/>
                <w:lang w:bidi="fa-IR"/>
              </w:rPr>
            </w:pPr>
          </w:p>
        </w:tc>
        <w:tc>
          <w:tcPr>
            <w:tcW w:w="4770" w:type="dxa"/>
          </w:tcPr>
          <w:p w:rsidR="0018310F" w:rsidRPr="0018310F" w:rsidRDefault="0018310F" w:rsidP="00632F43">
            <w:pPr>
              <w:rPr>
                <w:rFonts w:cs="B Nazanin"/>
                <w:sz w:val="36"/>
                <w:szCs w:val="36"/>
                <w:lang w:bidi="fa-IR"/>
              </w:rPr>
            </w:pPr>
          </w:p>
        </w:tc>
        <w:tc>
          <w:tcPr>
            <w:tcW w:w="1552" w:type="dxa"/>
            <w:vAlign w:val="center"/>
          </w:tcPr>
          <w:p w:rsidR="0018310F" w:rsidRPr="0018310F" w:rsidRDefault="0018310F" w:rsidP="000D6BC4">
            <w:pPr>
              <w:jc w:val="center"/>
              <w:rPr>
                <w:rFonts w:cs="B Nazanin"/>
                <w:sz w:val="36"/>
                <w:szCs w:val="36"/>
                <w:lang w:bidi="fa-IR"/>
              </w:rPr>
            </w:pPr>
            <w:r w:rsidRPr="0018310F">
              <w:rPr>
                <w:rFonts w:cs="B Nazanin" w:hint="cs"/>
                <w:sz w:val="36"/>
                <w:szCs w:val="36"/>
                <w:rtl/>
                <w:lang w:bidi="fa-IR"/>
              </w:rPr>
              <w:t>هفته چهارم</w:t>
            </w:r>
          </w:p>
        </w:tc>
      </w:tr>
    </w:tbl>
    <w:p w:rsidR="0018310F" w:rsidRPr="00D305C7" w:rsidRDefault="0018310F" w:rsidP="00632F43">
      <w:pPr>
        <w:bidi/>
        <w:spacing w:line="240" w:lineRule="auto"/>
        <w:rPr>
          <w:rFonts w:cs="B Nazanin"/>
          <w:color w:val="FF0000"/>
          <w:sz w:val="20"/>
          <w:szCs w:val="20"/>
          <w:rtl/>
          <w:lang w:bidi="fa-IR"/>
        </w:rPr>
      </w:pPr>
      <w:r w:rsidRPr="00D305C7">
        <w:rPr>
          <w:rFonts w:cs="B Nazanin" w:hint="cs"/>
          <w:color w:val="FF0000"/>
          <w:sz w:val="20"/>
          <w:szCs w:val="20"/>
          <w:rtl/>
          <w:lang w:bidi="fa-IR"/>
        </w:rPr>
        <w:t>*خواهشمند است حداکثر تا پنجم ماه بعد، گزارش ماه جاری به صورت مکتوب با نامه اداری به کارشناس پژوهشی و تحصیلات تکمیلی دانشکده ارایه گردد.</w:t>
      </w:r>
    </w:p>
    <w:p w:rsidR="00B35863" w:rsidRPr="00D305C7" w:rsidRDefault="00B35863" w:rsidP="00632F43">
      <w:pPr>
        <w:bidi/>
        <w:spacing w:line="240" w:lineRule="auto"/>
        <w:rPr>
          <w:rFonts w:cs="B Nazanin"/>
          <w:color w:val="FF0000"/>
          <w:sz w:val="20"/>
          <w:szCs w:val="20"/>
          <w:rtl/>
          <w:lang w:bidi="fa-IR"/>
        </w:rPr>
      </w:pPr>
      <w:r w:rsidRPr="00D305C7">
        <w:rPr>
          <w:rFonts w:cs="B Nazanin" w:hint="cs"/>
          <w:color w:val="FF0000"/>
          <w:sz w:val="20"/>
          <w:szCs w:val="20"/>
          <w:rtl/>
          <w:lang w:bidi="fa-IR"/>
        </w:rPr>
        <w:t xml:space="preserve">** این فرم در وب سایت دانشکده، منوی معاونت پژوهشی </w:t>
      </w:r>
      <w:r w:rsidRPr="00D305C7">
        <w:rPr>
          <w:rFonts w:ascii="Times New Roman" w:hAnsi="Times New Roman" w:cs="Times New Roman" w:hint="cs"/>
          <w:color w:val="FF0000"/>
          <w:sz w:val="20"/>
          <w:szCs w:val="20"/>
          <w:rtl/>
          <w:lang w:bidi="fa-IR"/>
        </w:rPr>
        <w:t>˂</w:t>
      </w:r>
      <w:r w:rsidRPr="00D305C7">
        <w:rPr>
          <w:rFonts w:cs="B Nazanin" w:hint="cs"/>
          <w:color w:val="FF0000"/>
          <w:sz w:val="20"/>
          <w:szCs w:val="20"/>
          <w:rtl/>
          <w:lang w:bidi="fa-IR"/>
        </w:rPr>
        <w:t xml:space="preserve"> فرم های پژوهشی موجود می باشد</w:t>
      </w:r>
      <w:r w:rsidR="00D305C7">
        <w:rPr>
          <w:rFonts w:cs="B Nazanin" w:hint="cs"/>
          <w:color w:val="FF0000"/>
          <w:sz w:val="20"/>
          <w:szCs w:val="20"/>
          <w:rtl/>
          <w:lang w:bidi="fa-IR"/>
        </w:rPr>
        <w:t>.</w:t>
      </w:r>
    </w:p>
    <w:p w:rsidR="00B35863" w:rsidRPr="00632F43" w:rsidRDefault="00B35863" w:rsidP="00632F43">
      <w:pPr>
        <w:bidi/>
        <w:spacing w:line="240" w:lineRule="auto"/>
        <w:rPr>
          <w:rFonts w:cs="B Nazanin"/>
          <w:sz w:val="20"/>
          <w:szCs w:val="20"/>
          <w:rtl/>
          <w:lang w:bidi="fa-IR"/>
        </w:rPr>
      </w:pPr>
      <w:r w:rsidRPr="00632F43">
        <w:rPr>
          <w:rFonts w:cs="B Nazanin" w:hint="cs"/>
          <w:sz w:val="20"/>
          <w:szCs w:val="20"/>
          <w:rtl/>
          <w:lang w:bidi="fa-IR"/>
        </w:rPr>
        <w:t>( آدرس لینک:</w:t>
      </w:r>
      <w:r w:rsidRPr="00632F43">
        <w:rPr>
          <w:rFonts w:cs="B Nazanin"/>
          <w:sz w:val="20"/>
          <w:szCs w:val="20"/>
        </w:rPr>
        <w:t xml:space="preserve"> </w:t>
      </w:r>
      <w:hyperlink r:id="rId6" w:history="1">
        <w:r w:rsidRPr="00632F43">
          <w:rPr>
            <w:rStyle w:val="Hyperlink"/>
            <w:rFonts w:cs="B Nazanin"/>
            <w:sz w:val="20"/>
            <w:szCs w:val="20"/>
            <w:lang w:bidi="fa-IR"/>
          </w:rPr>
          <w:t>https://healthfaculty.skums.ac.ir/page-Dbehdasht/fa/28/form/pId24254</w:t>
        </w:r>
      </w:hyperlink>
      <w:r w:rsidRPr="00632F43">
        <w:rPr>
          <w:rFonts w:cs="B Nazanin" w:hint="cs"/>
          <w:sz w:val="20"/>
          <w:szCs w:val="20"/>
          <w:rtl/>
          <w:lang w:bidi="fa-IR"/>
        </w:rPr>
        <w:t>)</w:t>
      </w:r>
    </w:p>
    <w:sectPr w:rsidR="00B35863" w:rsidRPr="00632F43" w:rsidSect="0018310F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7FC3BC9F-852B-4710-810A-7A7424B0A78C}"/>
    <w:embedBold r:id="rId2" w:fontKey="{87C9251B-C173-4B84-BD4E-0B46D2EDDBF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3" w:fontKey="{E79D66B3-3E0D-475F-96F1-2CDE14C49495}"/>
    <w:embedBold r:id="rId4" w:fontKey="{2F20BA98-C565-44BC-8E08-25A63B8F7E6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DB61F40-0887-48CA-80A9-801604301F50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643864"/>
    <w:multiLevelType w:val="hybridMultilevel"/>
    <w:tmpl w:val="32789352"/>
    <w:lvl w:ilvl="0" w:tplc="B20AD36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310F"/>
    <w:rsid w:val="000D6BC4"/>
    <w:rsid w:val="0018310F"/>
    <w:rsid w:val="005A5174"/>
    <w:rsid w:val="00632F43"/>
    <w:rsid w:val="0069377A"/>
    <w:rsid w:val="00B35863"/>
    <w:rsid w:val="00D305C7"/>
    <w:rsid w:val="00D856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831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18310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3586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831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18310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3586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healthfaculty.skums.ac.ir/page-Dbehdasht/fa/28/form/pId24254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105</Words>
  <Characters>605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Mohammadian</dc:creator>
  <cp:lastModifiedBy>Mohammadian</cp:lastModifiedBy>
  <cp:revision>2</cp:revision>
  <dcterms:created xsi:type="dcterms:W3CDTF">2021-02-20T15:23:00Z</dcterms:created>
  <dcterms:modified xsi:type="dcterms:W3CDTF">2021-02-20T15:23:00Z</dcterms:modified>
</cp:coreProperties>
</file>