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74" w:rsidRPr="005E6EC4" w:rsidRDefault="008D6274" w:rsidP="008D6274">
      <w:pPr>
        <w:bidi/>
        <w:jc w:val="lowKashida"/>
        <w:rPr>
          <w:rFonts w:cs="B Nazanin"/>
          <w:bCs/>
          <w:sz w:val="22"/>
          <w:u w:val="single"/>
          <w:rtl/>
        </w:rPr>
      </w:pPr>
    </w:p>
    <w:p w:rsidR="001B35B2" w:rsidRPr="005E6EC4" w:rsidRDefault="001B35B2" w:rsidP="00BC2E3F">
      <w:pPr>
        <w:bidi/>
        <w:jc w:val="both"/>
        <w:rPr>
          <w:rFonts w:cs="B Nazanin"/>
          <w:sz w:val="22"/>
          <w:rtl/>
        </w:rPr>
      </w:pPr>
    </w:p>
    <w:p w:rsidR="0076435D" w:rsidRPr="0052174E" w:rsidRDefault="00B56AE7" w:rsidP="00C76526">
      <w:pPr>
        <w:bidi/>
        <w:jc w:val="both"/>
        <w:rPr>
          <w:rFonts w:cs="B Nazanin"/>
          <w:sz w:val="22"/>
          <w:rtl/>
        </w:rPr>
      </w:pPr>
      <w:r w:rsidRPr="0052174E">
        <w:rPr>
          <w:rFonts w:cs="B Nazanin" w:hint="cs"/>
          <w:bCs/>
          <w:sz w:val="22"/>
          <w:rtl/>
        </w:rPr>
        <w:t xml:space="preserve">* </w:t>
      </w:r>
      <w:r w:rsidR="0076435D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1</w:t>
      </w:r>
      <w:r w:rsidR="0076435D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76435D" w:rsidRPr="0052174E">
        <w:rPr>
          <w:rFonts w:cs="B Nazanin" w:hint="cs"/>
          <w:bCs/>
          <w:sz w:val="22"/>
          <w:rtl/>
        </w:rPr>
        <w:t>تهيه مواد آموزشي (</w:t>
      </w:r>
      <w:r w:rsidR="00BC2E3F" w:rsidRPr="0052174E">
        <w:rPr>
          <w:rFonts w:cs="B Nazanin" w:hint="cs"/>
          <w:bCs/>
          <w:sz w:val="22"/>
          <w:rtl/>
        </w:rPr>
        <w:t>ایجاد بخش، آزمایشگاه، دانشکده، گروه آموزشی، رشته جدید، طراحی بسته های آموزشی مانند پوسترهای آموزشی، راهنمای یادگیری یا نرم افزار آموزشی</w:t>
      </w:r>
      <w:r w:rsidR="0076435D" w:rsidRPr="0052174E">
        <w:rPr>
          <w:rFonts w:cs="B Nazanin" w:hint="cs"/>
          <w:bCs/>
          <w:sz w:val="22"/>
          <w:rtl/>
        </w:rPr>
        <w:t>)</w:t>
      </w:r>
      <w:r w:rsidR="0076435D" w:rsidRPr="0052174E">
        <w:rPr>
          <w:rFonts w:cs="B Nazanin" w:hint="cs"/>
          <w:sz w:val="22"/>
          <w:rtl/>
        </w:rPr>
        <w:tab/>
      </w:r>
      <w:r w:rsidR="0076435D" w:rsidRPr="0052174E">
        <w:rPr>
          <w:rFonts w:cs="B Nazanin" w:hint="cs"/>
          <w:sz w:val="22"/>
          <w:rtl/>
        </w:rPr>
        <w:tab/>
      </w:r>
      <w:r w:rsidR="0076435D" w:rsidRPr="0052174E">
        <w:rPr>
          <w:rFonts w:cs="B Nazanin" w:hint="cs"/>
          <w:sz w:val="22"/>
          <w:rtl/>
        </w:rPr>
        <w:tab/>
      </w:r>
    </w:p>
    <w:p w:rsidR="0076435D" w:rsidRPr="0052174E" w:rsidRDefault="0076435D" w:rsidP="0076435D">
      <w:pPr>
        <w:bidi/>
        <w:jc w:val="both"/>
        <w:rPr>
          <w:rFonts w:cs="B Nazanin"/>
          <w:bCs/>
          <w:sz w:val="2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7"/>
        <w:gridCol w:w="3244"/>
        <w:gridCol w:w="1703"/>
        <w:gridCol w:w="1847"/>
        <w:gridCol w:w="1482"/>
        <w:gridCol w:w="3465"/>
      </w:tblGrid>
      <w:tr w:rsidR="00BC2E3F" w:rsidRPr="0052174E" w:rsidTr="00256B85"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52174E" w:rsidRDefault="00BC2E3F" w:rsidP="00BC2E3F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52174E" w:rsidRDefault="00BC2E3F" w:rsidP="00BC2E3F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نام مواد آموزشي 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52174E" w:rsidRDefault="00BC2E3F" w:rsidP="00BC2E3F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تاريخ ايجاد و تكميل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52174E" w:rsidRDefault="00BC2E3F" w:rsidP="00BC2E3F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محل ايجاد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BC2E3F" w:rsidRPr="0052174E" w:rsidRDefault="00BC2E3F" w:rsidP="00BC2E3F">
            <w:pPr>
              <w:pStyle w:val="Heading2"/>
              <w:rPr>
                <w:rFonts w:cs="B Nazanin"/>
                <w:b w:val="0"/>
                <w:sz w:val="22"/>
                <w:rtl/>
              </w:rPr>
            </w:pPr>
            <w:r w:rsidRPr="0052174E">
              <w:rPr>
                <w:rFonts w:cs="B Nazanin" w:hint="cs"/>
                <w:b w:val="0"/>
                <w:sz w:val="22"/>
                <w:rtl/>
              </w:rPr>
              <w:t>نوع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C2E3F" w:rsidRPr="0052174E" w:rsidRDefault="00BC2E3F" w:rsidP="00BC2E3F">
            <w:pPr>
              <w:bidi/>
              <w:jc w:val="both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(مدرك تائيد كننده مربوط به تهيه مواد آموزشي ضميمه گردد.)</w:t>
            </w:r>
          </w:p>
          <w:p w:rsidR="00BC2E3F" w:rsidRPr="0052174E" w:rsidRDefault="00BC2E3F" w:rsidP="0076435D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</w:tc>
      </w:tr>
      <w:tr w:rsidR="00BC2E3F" w:rsidRPr="0052174E" w:rsidTr="00256B85">
        <w:trPr>
          <w:trHeight w:val="1231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Default="00256B85" w:rsidP="00256B85">
            <w:pPr>
              <w:bidi/>
              <w:jc w:val="center"/>
              <w:rPr>
                <w:rFonts w:ascii="IPT.Nazanin" w:hAnsi="IPT.Nazanin" w:cs="B Nazanin"/>
                <w:bCs/>
                <w:szCs w:val="32"/>
              </w:rPr>
            </w:pPr>
          </w:p>
          <w:p w:rsidR="00256B85" w:rsidRPr="00256B85" w:rsidRDefault="00256B85" w:rsidP="00256B85">
            <w:pPr>
              <w:bidi/>
              <w:jc w:val="center"/>
              <w:rPr>
                <w:rFonts w:ascii="IPT.Nazanin" w:hAnsi="IPT.Nazanin" w:cs="B Nazanin"/>
                <w:bCs/>
                <w:sz w:val="28"/>
                <w:szCs w:val="36"/>
              </w:rPr>
            </w:pPr>
            <w:r w:rsidRPr="00256B85">
              <w:rPr>
                <w:rFonts w:ascii="IPT.Nazanin" w:hAnsi="IPT.Nazanin" w:cs="B Nazanin"/>
                <w:bCs/>
                <w:sz w:val="28"/>
                <w:szCs w:val="36"/>
              </w:rPr>
              <w:t></w:t>
            </w:r>
          </w:p>
          <w:p w:rsidR="00256B85" w:rsidRPr="00256B85" w:rsidRDefault="00256B85" w:rsidP="00256B85">
            <w:pPr>
              <w:bidi/>
              <w:jc w:val="center"/>
              <w:rPr>
                <w:rFonts w:ascii="IPT.Nazanin" w:hAnsi="IPT.Nazanin" w:cs="B Nazanin"/>
                <w:bCs/>
                <w:szCs w:val="32"/>
              </w:rPr>
            </w:pP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256B85" w:rsidRDefault="00256B85" w:rsidP="00256B85">
            <w:pPr>
              <w:bidi/>
              <w:contextualSpacing/>
              <w:rPr>
                <w:rFonts w:cs="B Mitra"/>
                <w:sz w:val="28"/>
                <w:rtl/>
              </w:rPr>
            </w:pPr>
            <w:r w:rsidRPr="00256B85">
              <w:rPr>
                <w:rFonts w:cs="B Mitra" w:hint="cs"/>
                <w:sz w:val="28"/>
                <w:rtl/>
              </w:rPr>
              <w:t>تهیه پوسترهای آموزشی با عنوان پوزیشن های جراحی</w:t>
            </w:r>
          </w:p>
          <w:p w:rsidR="00BC2E3F" w:rsidRPr="00256B85" w:rsidRDefault="00BC2E3F" w:rsidP="0076435D">
            <w:pPr>
              <w:bidi/>
              <w:rPr>
                <w:rFonts w:cs="B Nazanin"/>
                <w:bCs/>
                <w:sz w:val="28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</w:rPr>
            </w:pPr>
          </w:p>
          <w:p w:rsidR="00256B85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</w:rPr>
            </w:pPr>
          </w:p>
          <w:p w:rsidR="00256B85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</w:rPr>
            </w:pPr>
            <w:r>
              <w:rPr>
                <w:rFonts w:ascii="IPT.Nazanin" w:hAnsi="IPT.Nazanin" w:cs="Yagut"/>
                <w:sz w:val="28"/>
                <w:szCs w:val="26"/>
              </w:rPr>
              <w:t></w:t>
            </w:r>
            <w:r>
              <w:rPr>
                <w:rFonts w:ascii="IPT.Nazanin" w:hAnsi="IPT.Nazanin" w:cs="Yagut"/>
                <w:sz w:val="28"/>
                <w:szCs w:val="26"/>
              </w:rPr>
              <w:t></w:t>
            </w:r>
            <w:r w:rsidRPr="0026396E">
              <w:rPr>
                <w:rFonts w:ascii="IPT.Nazanin" w:hAnsi="IPT.Nazanin" w:cs="Yagut"/>
                <w:sz w:val="28"/>
                <w:szCs w:val="26"/>
                <w:rtl/>
              </w:rPr>
              <w:t>/01/</w:t>
            </w:r>
            <w:r w:rsidRPr="0026396E">
              <w:rPr>
                <w:rFonts w:ascii="IPT.Nazanin" w:hAnsi="IPT.Nazanin" w:cs="Yagut" w:hint="cs"/>
                <w:sz w:val="28"/>
                <w:szCs w:val="26"/>
                <w:rtl/>
              </w:rPr>
              <w:t>1400</w:t>
            </w:r>
          </w:p>
          <w:p w:rsidR="00256B85" w:rsidRPr="0026396E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  <w:rtl/>
              </w:rPr>
            </w:pPr>
          </w:p>
          <w:p w:rsidR="00BC2E3F" w:rsidRPr="0052174E" w:rsidRDefault="00BC2E3F" w:rsidP="00D10909">
            <w:pPr>
              <w:bidi/>
              <w:rPr>
                <w:rFonts w:cs="B Nazanin"/>
                <w:bCs/>
                <w:sz w:val="22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26396E" w:rsidRDefault="00256B85" w:rsidP="00256B85">
            <w:pPr>
              <w:bidi/>
              <w:jc w:val="center"/>
              <w:rPr>
                <w:rFonts w:cs="B Mitra"/>
                <w:sz w:val="28"/>
              </w:rPr>
            </w:pPr>
            <w:r w:rsidRPr="0026396E">
              <w:rPr>
                <w:rFonts w:cs="B Mitra" w:hint="cs"/>
                <w:sz w:val="28"/>
                <w:rtl/>
              </w:rPr>
              <w:t>مرکز مهارتهای بالینی دانشکده پرستاری و مامایی دانشگاه علوم پزشکی شهرکرد</w:t>
            </w:r>
          </w:p>
          <w:p w:rsidR="00BC2E3F" w:rsidRPr="0052174E" w:rsidRDefault="00BC2E3F" w:rsidP="0076435D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Default="00BC2E3F" w:rsidP="00256B85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  <w:p w:rsidR="00256B85" w:rsidRDefault="00256B85" w:rsidP="00256B85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  <w:p w:rsidR="00256B85" w:rsidRPr="0052174E" w:rsidRDefault="00256B85" w:rsidP="00256B85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256B85">
              <w:rPr>
                <w:rFonts w:cs="B Mitra" w:hint="cs"/>
                <w:sz w:val="28"/>
                <w:rtl/>
              </w:rPr>
              <w:t>پوستر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C2E3F" w:rsidRPr="0052174E" w:rsidRDefault="00B56AE7" w:rsidP="0076435D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* </w:t>
            </w:r>
            <w:r w:rsidR="005831F9" w:rsidRPr="0052174E">
              <w:rPr>
                <w:rFonts w:cs="B Nazanin" w:hint="cs"/>
                <w:bCs/>
                <w:sz w:val="22"/>
                <w:rtl/>
              </w:rPr>
              <w:t>مستندات مربوط به جدول شماره 1 به تایید معاون آموزشی دانشگاه برسد.</w:t>
            </w:r>
          </w:p>
        </w:tc>
      </w:tr>
      <w:tr w:rsidR="00256B85" w:rsidRPr="0052174E" w:rsidTr="00256B85">
        <w:trPr>
          <w:trHeight w:val="1231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256B85" w:rsidRDefault="00256B85" w:rsidP="00256B85">
            <w:pPr>
              <w:bidi/>
              <w:rPr>
                <w:rFonts w:ascii="IPT.Nazanin" w:hAnsi="IPT.Nazanin" w:cs="B Nazanin"/>
                <w:bCs/>
                <w:sz w:val="28"/>
                <w:szCs w:val="36"/>
              </w:rPr>
            </w:pPr>
          </w:p>
          <w:p w:rsidR="00256B85" w:rsidRPr="00256B85" w:rsidRDefault="00256B85" w:rsidP="00256B85">
            <w:pPr>
              <w:bidi/>
              <w:jc w:val="center"/>
              <w:rPr>
                <w:rFonts w:ascii="IPT.Nazanin" w:hAnsi="IPT.Nazanin" w:cs="B Nazanin"/>
                <w:bCs/>
                <w:sz w:val="28"/>
                <w:szCs w:val="36"/>
              </w:rPr>
            </w:pPr>
            <w:r w:rsidRPr="00256B85">
              <w:rPr>
                <w:rFonts w:ascii="IPT.Nazanin" w:hAnsi="IPT.Nazanin" w:cs="B Nazanin"/>
                <w:bCs/>
                <w:sz w:val="28"/>
                <w:szCs w:val="36"/>
              </w:rPr>
              <w:t></w:t>
            </w:r>
          </w:p>
        </w:tc>
        <w:tc>
          <w:tcPr>
            <w:tcW w:w="32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256B85" w:rsidRDefault="00256B85" w:rsidP="00256B85">
            <w:pPr>
              <w:bidi/>
              <w:contextualSpacing/>
              <w:rPr>
                <w:rFonts w:cs="B Mitra" w:hint="cs"/>
                <w:sz w:val="28"/>
                <w:rtl/>
              </w:rPr>
            </w:pPr>
            <w:r w:rsidRPr="00256B85">
              <w:rPr>
                <w:rFonts w:cs="B Mitra" w:hint="cs"/>
                <w:sz w:val="28"/>
                <w:rtl/>
              </w:rPr>
              <w:t>تهیه کلیپ های  آموزشی در حوزه ی اتاق عمل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Default="00256B85" w:rsidP="00256B85">
            <w:pPr>
              <w:bidi/>
              <w:rPr>
                <w:rFonts w:ascii="IPT.Nazanin" w:hAnsi="IPT.Nazanin" w:cs="Yagut"/>
                <w:sz w:val="28"/>
                <w:szCs w:val="26"/>
              </w:rPr>
            </w:pPr>
          </w:p>
          <w:p w:rsidR="00256B85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</w:rPr>
            </w:pPr>
          </w:p>
          <w:p w:rsidR="00256B85" w:rsidRPr="0026396E" w:rsidRDefault="00256B85" w:rsidP="00256B85">
            <w:pPr>
              <w:bidi/>
              <w:jc w:val="center"/>
              <w:rPr>
                <w:rFonts w:ascii="IPT.Nazanin" w:hAnsi="IPT.Nazanin" w:cs="Yagut"/>
                <w:sz w:val="28"/>
                <w:szCs w:val="26"/>
                <w:rtl/>
              </w:rPr>
            </w:pPr>
            <w:r>
              <w:rPr>
                <w:rFonts w:ascii="IPT.Nazanin" w:hAnsi="IPT.Nazanin" w:cs="Yagut"/>
                <w:sz w:val="28"/>
                <w:szCs w:val="26"/>
              </w:rPr>
              <w:t></w:t>
            </w:r>
            <w:r>
              <w:rPr>
                <w:rFonts w:ascii="IPT.Nazanin" w:hAnsi="IPT.Nazanin" w:cs="Yagut"/>
                <w:sz w:val="28"/>
                <w:szCs w:val="26"/>
              </w:rPr>
              <w:t></w:t>
            </w:r>
            <w:r w:rsidRPr="0026396E">
              <w:rPr>
                <w:rFonts w:ascii="IPT.Nazanin" w:hAnsi="IPT.Nazanin" w:cs="Yagut"/>
                <w:sz w:val="28"/>
                <w:szCs w:val="26"/>
                <w:rtl/>
              </w:rPr>
              <w:t>/01/</w:t>
            </w:r>
            <w:r w:rsidRPr="0026396E">
              <w:rPr>
                <w:rFonts w:ascii="IPT.Nazanin" w:hAnsi="IPT.Nazanin" w:cs="Yagut" w:hint="cs"/>
                <w:sz w:val="28"/>
                <w:szCs w:val="26"/>
                <w:rtl/>
              </w:rPr>
              <w:t>1400</w:t>
            </w:r>
          </w:p>
          <w:p w:rsidR="00256B85" w:rsidRPr="0052174E" w:rsidRDefault="00256B85" w:rsidP="00D10909">
            <w:pPr>
              <w:bidi/>
              <w:rPr>
                <w:rFonts w:cs="B Nazanin"/>
                <w:bCs/>
                <w:sz w:val="22"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26396E" w:rsidRDefault="00256B85" w:rsidP="00256B85">
            <w:pPr>
              <w:bidi/>
              <w:jc w:val="center"/>
              <w:rPr>
                <w:rFonts w:cs="B Mitra"/>
                <w:sz w:val="28"/>
              </w:rPr>
            </w:pPr>
            <w:r w:rsidRPr="0026396E">
              <w:rPr>
                <w:rFonts w:cs="B Mitra" w:hint="cs"/>
                <w:sz w:val="28"/>
                <w:rtl/>
              </w:rPr>
              <w:t>مرکز مهارتهای بالینی دانشکده پرستاری و مامایی دانشگاه علوم پزشکی شهرکرد</w:t>
            </w:r>
          </w:p>
          <w:p w:rsidR="00256B85" w:rsidRPr="0052174E" w:rsidRDefault="00256B85" w:rsidP="0076435D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Default="00256B85" w:rsidP="0076435D">
            <w:pPr>
              <w:bidi/>
              <w:rPr>
                <w:rFonts w:cs="B Nazanin"/>
                <w:bCs/>
                <w:sz w:val="22"/>
              </w:rPr>
            </w:pPr>
          </w:p>
          <w:p w:rsidR="00256B85" w:rsidRDefault="00256B85" w:rsidP="00256B85">
            <w:pPr>
              <w:bidi/>
              <w:rPr>
                <w:rFonts w:cs="B Nazanin"/>
                <w:bCs/>
                <w:sz w:val="22"/>
              </w:rPr>
            </w:pPr>
          </w:p>
          <w:p w:rsidR="00256B85" w:rsidRPr="0052174E" w:rsidRDefault="00256B85" w:rsidP="00256B85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256B85">
              <w:rPr>
                <w:rFonts w:cs="B Mitra" w:hint="cs"/>
                <w:sz w:val="28"/>
                <w:rtl/>
              </w:rPr>
              <w:t>پوستر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56B85" w:rsidRPr="0052174E" w:rsidRDefault="00256B85" w:rsidP="0076435D">
            <w:pPr>
              <w:bidi/>
              <w:jc w:val="center"/>
              <w:rPr>
                <w:rFonts w:cs="B Nazanin" w:hint="cs"/>
                <w:bCs/>
                <w:sz w:val="22"/>
                <w:rtl/>
              </w:rPr>
            </w:pPr>
          </w:p>
        </w:tc>
      </w:tr>
      <w:tr w:rsidR="00BC2E3F" w:rsidRPr="0052174E" w:rsidTr="00256B85">
        <w:trPr>
          <w:gridAfter w:val="4"/>
          <w:wAfter w:w="8497" w:type="dxa"/>
          <w:cantSplit/>
          <w:trHeight w:val="610"/>
        </w:trPr>
        <w:tc>
          <w:tcPr>
            <w:tcW w:w="3991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C2E3F" w:rsidRPr="0052174E" w:rsidRDefault="00BC2E3F" w:rsidP="0076435D">
            <w:pPr>
              <w:bidi/>
              <w:jc w:val="both"/>
              <w:rPr>
                <w:rFonts w:cs="B Nazanin"/>
                <w:sz w:val="22"/>
              </w:rPr>
            </w:pPr>
          </w:p>
        </w:tc>
      </w:tr>
    </w:tbl>
    <w:p w:rsidR="00BC2E3F" w:rsidRPr="0052174E" w:rsidRDefault="00BC2E3F" w:rsidP="00BC2E3F">
      <w:pPr>
        <w:bidi/>
        <w:jc w:val="both"/>
        <w:rPr>
          <w:rFonts w:cs="B Nazanin"/>
          <w:bCs/>
          <w:sz w:val="22"/>
          <w:rtl/>
        </w:rPr>
      </w:pPr>
    </w:p>
    <w:p w:rsidR="005C2255" w:rsidRPr="0052174E" w:rsidRDefault="00687B4E" w:rsidP="005C2255">
      <w:pPr>
        <w:bidi/>
        <w:jc w:val="lowKashida"/>
        <w:rPr>
          <w:rFonts w:cs="B Nazanin"/>
          <w:sz w:val="22"/>
          <w:rtl/>
        </w:rPr>
      </w:pPr>
      <w:r w:rsidRPr="0052174E">
        <w:rPr>
          <w:rFonts w:cs="B Nazanin"/>
          <w:sz w:val="22"/>
          <w:rtl/>
        </w:rPr>
        <w:br w:type="page"/>
      </w:r>
    </w:p>
    <w:p w:rsidR="00C76526" w:rsidRPr="0052174E" w:rsidRDefault="00C76526" w:rsidP="00C76526">
      <w:pPr>
        <w:bidi/>
        <w:jc w:val="lowKashida"/>
        <w:rPr>
          <w:rFonts w:cs="B Nazanin"/>
          <w:sz w:val="22"/>
          <w:rtl/>
        </w:rPr>
      </w:pPr>
    </w:p>
    <w:p w:rsidR="007D2E83" w:rsidRPr="0052174E" w:rsidRDefault="00B56AE7" w:rsidP="00C76526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 xml:space="preserve">* </w:t>
      </w:r>
      <w:r w:rsidR="007D2E83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2</w:t>
      </w:r>
      <w:r w:rsidR="007D2E83" w:rsidRPr="0052174E">
        <w:rPr>
          <w:rFonts w:cs="B Nazanin" w:hint="cs"/>
          <w:bCs/>
          <w:sz w:val="22"/>
          <w:rtl/>
        </w:rPr>
        <w:t xml:space="preserve">- مربوط به سوابق تدريس </w:t>
      </w:r>
      <w:r w:rsidR="005C2255" w:rsidRPr="0052174E">
        <w:rPr>
          <w:rFonts w:cs="B Nazanin" w:hint="cs"/>
          <w:bCs/>
          <w:sz w:val="22"/>
          <w:rtl/>
        </w:rPr>
        <w:t>(</w:t>
      </w:r>
      <w:r w:rsidR="00C71329" w:rsidRPr="0052174E">
        <w:rPr>
          <w:rFonts w:cs="B Nazanin" w:hint="cs"/>
          <w:bCs/>
          <w:sz w:val="22"/>
          <w:rtl/>
        </w:rPr>
        <w:t>تهيه طرح درس</w:t>
      </w:r>
      <w:r w:rsidR="005C2255" w:rsidRPr="0052174E">
        <w:rPr>
          <w:rFonts w:cs="B Nazanin" w:hint="cs"/>
          <w:bCs/>
          <w:sz w:val="22"/>
          <w:rtl/>
        </w:rPr>
        <w:t>، طرح ایده های نو برای ارایه دروس)</w:t>
      </w:r>
    </w:p>
    <w:p w:rsidR="00EB1D6F" w:rsidRPr="0052174E" w:rsidRDefault="00EB1D6F" w:rsidP="00EB1D6F">
      <w:pPr>
        <w:tabs>
          <w:tab w:val="right" w:pos="6488"/>
        </w:tabs>
        <w:bidi/>
        <w:jc w:val="lowKashida"/>
        <w:rPr>
          <w:rFonts w:cs="B Nazanin"/>
          <w:bCs/>
          <w:sz w:val="22"/>
          <w:u w:val="single"/>
          <w:rtl/>
        </w:rPr>
      </w:pPr>
    </w:p>
    <w:tbl>
      <w:tblPr>
        <w:bidiVisual/>
        <w:tblW w:w="13265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218"/>
        <w:gridCol w:w="4072"/>
        <w:gridCol w:w="1260"/>
        <w:gridCol w:w="1018"/>
        <w:gridCol w:w="990"/>
        <w:gridCol w:w="2959"/>
      </w:tblGrid>
      <w:tr w:rsidR="005E6EC4" w:rsidRPr="0052174E" w:rsidTr="00E4139E">
        <w:tc>
          <w:tcPr>
            <w:tcW w:w="748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2218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ترم تحصيلي</w:t>
            </w:r>
          </w:p>
        </w:tc>
        <w:tc>
          <w:tcPr>
            <w:tcW w:w="4072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نام درس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تعداد واحد درس</w:t>
            </w:r>
          </w:p>
        </w:tc>
        <w:tc>
          <w:tcPr>
            <w:tcW w:w="1018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تعداد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t xml:space="preserve"> </w:t>
            </w:r>
            <w:r w:rsidRPr="0052174E">
              <w:rPr>
                <w:rFonts w:cs="B Nazanin" w:hint="cs"/>
                <w:bCs/>
                <w:sz w:val="22"/>
                <w:rtl/>
              </w:rPr>
              <w:t>واحد معادل در درس مشترك</w:t>
            </w:r>
          </w:p>
        </w:tc>
        <w:tc>
          <w:tcPr>
            <w:tcW w:w="990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نوع درس 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t>تئوری یا بالینی</w:t>
            </w:r>
          </w:p>
        </w:tc>
        <w:tc>
          <w:tcPr>
            <w:tcW w:w="2959" w:type="dxa"/>
            <w:shd w:val="clear" w:color="auto" w:fill="E0E0E0"/>
            <w:vAlign w:val="center"/>
          </w:tcPr>
          <w:p w:rsidR="005C2255" w:rsidRPr="0052174E" w:rsidRDefault="005C2255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(گواهي معتبر هر يك از واحدها یا ساعت مشارکت در آموزش بالینی ضميمه شود.)</w:t>
            </w: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szCs w:val="24"/>
                <w:rtl/>
              </w:rPr>
              <w:t>97</w:t>
            </w:r>
            <w:r w:rsidRPr="00B761D0">
              <w:rPr>
                <w:rFonts w:cs="B Mitra"/>
                <w:szCs w:val="24"/>
                <w:rtl/>
              </w:rPr>
              <w:t>-</w:t>
            </w:r>
            <w:r w:rsidRPr="00B761D0">
              <w:rPr>
                <w:rFonts w:cs="B Mitra" w:hint="cs"/>
                <w:szCs w:val="24"/>
                <w:rtl/>
              </w:rPr>
              <w:t>96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در عرصه زنان و زا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مان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3</w:t>
            </w:r>
            <w:r w:rsidRPr="00B761D0">
              <w:rPr>
                <w:rFonts w:cs="B Mitra" w:hint="cs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szCs w:val="24"/>
                <w:rtl/>
              </w:rPr>
              <w:t>97</w:t>
            </w:r>
            <w:r w:rsidRPr="00B761D0">
              <w:rPr>
                <w:rFonts w:cs="B Mitra"/>
                <w:szCs w:val="24"/>
                <w:rtl/>
              </w:rPr>
              <w:t>-</w:t>
            </w:r>
            <w:r w:rsidRPr="00B761D0">
              <w:rPr>
                <w:rFonts w:cs="B Mitra" w:hint="cs"/>
                <w:szCs w:val="24"/>
                <w:rtl/>
              </w:rPr>
              <w:t>96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اح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ا</w:t>
            </w:r>
            <w:r w:rsidRPr="00B761D0">
              <w:rPr>
                <w:rFonts w:cs="B Mitra"/>
                <w:szCs w:val="24"/>
                <w:rtl/>
              </w:rPr>
              <w:t xml:space="preserve"> قلب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و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szCs w:val="24"/>
                <w:rtl/>
              </w:rPr>
              <w:t>97</w:t>
            </w:r>
            <w:r w:rsidRPr="00B761D0">
              <w:rPr>
                <w:rFonts w:cs="B Mitra"/>
                <w:szCs w:val="24"/>
                <w:rtl/>
              </w:rPr>
              <w:t>-</w:t>
            </w:r>
            <w:r w:rsidRPr="00B761D0">
              <w:rPr>
                <w:rFonts w:cs="B Mitra" w:hint="cs"/>
                <w:szCs w:val="24"/>
                <w:rtl/>
              </w:rPr>
              <w:t>96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رفتار در اتاق عمل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0.8</w:t>
            </w:r>
            <w:r w:rsidRPr="00B761D0">
              <w:rPr>
                <w:rFonts w:cs="B Mitra" w:hint="cs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4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szCs w:val="24"/>
                <w:rtl/>
              </w:rPr>
              <w:t>97</w:t>
            </w:r>
            <w:r w:rsidRPr="00B761D0">
              <w:rPr>
                <w:rFonts w:cs="B Mitra"/>
                <w:szCs w:val="24"/>
                <w:rtl/>
              </w:rPr>
              <w:t>-</w:t>
            </w:r>
            <w:r w:rsidRPr="00B761D0">
              <w:rPr>
                <w:rFonts w:cs="B Mitra" w:hint="cs"/>
                <w:szCs w:val="24"/>
                <w:rtl/>
              </w:rPr>
              <w:t>96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اورژانس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5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</w:t>
            </w:r>
            <w:r w:rsidRPr="00B761D0">
              <w:rPr>
                <w:rFonts w:cs="B Mitra" w:hint="cs"/>
                <w:szCs w:val="24"/>
                <w:rtl/>
              </w:rPr>
              <w:t>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مقدمه ا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بر تکنولوژ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جراح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6</w:t>
            </w:r>
          </w:p>
        </w:tc>
        <w:tc>
          <w:tcPr>
            <w:tcW w:w="2218" w:type="dxa"/>
            <w:vAlign w:val="center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و فنون عملکرد فرد س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ار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7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پ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شرفته</w:t>
            </w:r>
            <w:r w:rsidRPr="00B761D0">
              <w:rPr>
                <w:rFonts w:cs="B Mitra"/>
                <w:szCs w:val="24"/>
                <w:rtl/>
              </w:rPr>
              <w:t xml:space="preserve"> مراقبت در اتاق بهبود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8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تکن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ک</w:t>
            </w:r>
            <w:r w:rsidRPr="00B761D0">
              <w:rPr>
                <w:rFonts w:cs="B Mitra"/>
                <w:szCs w:val="24"/>
                <w:rtl/>
              </w:rPr>
              <w:t xml:space="preserve"> اتاق عمل2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5/1</w:t>
            </w:r>
            <w:r w:rsidRPr="00B761D0">
              <w:rPr>
                <w:rFonts w:cs="B Mitra" w:hint="cs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9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اصول و فنون عملکرد فرد س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ار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3</w:t>
            </w:r>
            <w:r w:rsidRPr="00B761D0">
              <w:rPr>
                <w:rFonts w:cs="B Mitra" w:hint="cs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10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bidi/>
              <w:contextualSpacing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اصول مراقبت در اتاق بهبود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5/1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jc w:val="center"/>
              <w:rPr>
                <w:rFonts w:cs="B Nazanin"/>
                <w:sz w:val="22"/>
              </w:rPr>
            </w:pPr>
            <w:r>
              <w:rPr>
                <w:rFonts w:cs="B Nazanin" w:hint="cs"/>
                <w:sz w:val="22"/>
                <w:rtl/>
              </w:rPr>
              <w:t>11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مراقبت در اتاق بهبودي</w:t>
            </w:r>
          </w:p>
        </w:tc>
        <w:tc>
          <w:tcPr>
            <w:tcW w:w="126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  <w:vAlign w:val="center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</w:rPr>
            </w:pPr>
            <w:r w:rsidRPr="004A163A">
              <w:rPr>
                <w:rFonts w:cs="B Nazanin" w:hint="cs"/>
                <w:sz w:val="22"/>
                <w:rtl/>
              </w:rPr>
              <w:t>12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فوريت ها</w:t>
            </w:r>
            <w:r w:rsidRPr="00B761D0">
              <w:rPr>
                <w:rFonts w:cs="B Mitra" w:hint="cs"/>
                <w:szCs w:val="24"/>
                <w:rtl/>
              </w:rPr>
              <w:t>ی پزشکی</w:t>
            </w:r>
          </w:p>
        </w:tc>
        <w:tc>
          <w:tcPr>
            <w:tcW w:w="126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13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كارآموزي اتاق عمل اورژانس</w:t>
            </w:r>
          </w:p>
        </w:tc>
        <w:tc>
          <w:tcPr>
            <w:tcW w:w="126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14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كارآموزي تکن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ک</w:t>
            </w:r>
            <w:r w:rsidRPr="00B761D0">
              <w:rPr>
                <w:rFonts w:cs="B Mitra"/>
                <w:szCs w:val="24"/>
                <w:rtl/>
              </w:rPr>
              <w:t xml:space="preserve"> اتاق عمل 1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2</w:t>
            </w:r>
            <w:r w:rsidRPr="00B761D0">
              <w:rPr>
                <w:rFonts w:cs="B Mitra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lastRenderedPageBreak/>
              <w:t>15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كارآموزي رفتار در اتاق عمل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2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16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دوم 98-97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و فنون عملکرد فرد س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ار</w:t>
            </w:r>
            <w:r w:rsidRPr="00B761D0">
              <w:rPr>
                <w:rFonts w:cs="B Mitra" w:hint="cs"/>
                <w:szCs w:val="24"/>
                <w:rtl/>
              </w:rPr>
              <w:t xml:space="preserve"> و اسکراب</w:t>
            </w:r>
          </w:p>
        </w:tc>
        <w:tc>
          <w:tcPr>
            <w:tcW w:w="126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17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99-98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فوريت ها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پزشک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18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99-98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اصول و فنون عملکرد فرد س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ار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5/1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19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99-98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اصول مراقبت در اتاق بهبود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5/4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20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99-98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کارآموزی اتاق عمل اختصاصی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5/1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21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مسال</w:t>
            </w:r>
            <w:r w:rsidRPr="00B761D0">
              <w:rPr>
                <w:rFonts w:cs="B Mitra"/>
                <w:szCs w:val="24"/>
                <w:rtl/>
              </w:rPr>
              <w:t xml:space="preserve"> اول 99-98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مراقبت در اتاق بهبودي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2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22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color w:val="000000"/>
                <w:szCs w:val="24"/>
                <w:rtl/>
              </w:rPr>
              <w:t>ن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ی</w:t>
            </w:r>
            <w:r w:rsidRPr="00B761D0">
              <w:rPr>
                <w:rFonts w:cs="B Mitra" w:hint="eastAsia"/>
                <w:color w:val="000000"/>
                <w:szCs w:val="24"/>
                <w:rtl/>
              </w:rPr>
              <w:t>مسال</w:t>
            </w:r>
            <w:r w:rsidRPr="00B761D0">
              <w:rPr>
                <w:rFonts w:cs="B Mitra"/>
                <w:color w:val="000000"/>
                <w:szCs w:val="24"/>
                <w:rtl/>
              </w:rPr>
              <w:t xml:space="preserve"> اول 400-99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اصول و فنون فرد اسکراب و سیار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5/0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23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color w:val="000000"/>
                <w:szCs w:val="24"/>
                <w:rtl/>
              </w:rPr>
              <w:t>ن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ی</w:t>
            </w:r>
            <w:r w:rsidRPr="00B761D0">
              <w:rPr>
                <w:rFonts w:cs="B Mitra" w:hint="eastAsia"/>
                <w:color w:val="000000"/>
                <w:szCs w:val="24"/>
                <w:rtl/>
              </w:rPr>
              <w:t>مسال</w:t>
            </w:r>
            <w:r w:rsidRPr="00B761D0">
              <w:rPr>
                <w:rFonts w:cs="B Mitra"/>
                <w:color w:val="000000"/>
                <w:szCs w:val="24"/>
                <w:rtl/>
              </w:rPr>
              <w:t xml:space="preserve"> اول 400-99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پ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شرفته</w:t>
            </w:r>
            <w:r w:rsidRPr="00B761D0">
              <w:rPr>
                <w:rFonts w:cs="B Mitra"/>
                <w:szCs w:val="24"/>
                <w:rtl/>
              </w:rPr>
              <w:t xml:space="preserve"> مراقبت در اتاق بهبود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81/1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24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color w:val="000000"/>
                <w:szCs w:val="24"/>
                <w:rtl/>
              </w:rPr>
              <w:t>ن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ی</w:t>
            </w:r>
            <w:r w:rsidRPr="00B761D0">
              <w:rPr>
                <w:rFonts w:cs="B Mitra" w:hint="eastAsia"/>
                <w:color w:val="000000"/>
                <w:szCs w:val="24"/>
                <w:rtl/>
              </w:rPr>
              <w:t>مسال</w:t>
            </w:r>
            <w:r w:rsidRPr="00B761D0">
              <w:rPr>
                <w:rFonts w:cs="B Mitra"/>
                <w:color w:val="000000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99</w:t>
            </w:r>
            <w:r w:rsidRPr="00B761D0">
              <w:rPr>
                <w:rFonts w:cs="B Mitra"/>
                <w:color w:val="000000"/>
                <w:szCs w:val="24"/>
                <w:rtl/>
              </w:rPr>
              <w:t>-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400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اصول مراقبت در اتاق بهبودي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نظر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25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color w:val="000000"/>
                <w:szCs w:val="24"/>
                <w:rtl/>
              </w:rPr>
              <w:t>ن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ی</w:t>
            </w:r>
            <w:r w:rsidRPr="00B761D0">
              <w:rPr>
                <w:rFonts w:cs="B Mitra" w:hint="eastAsia"/>
                <w:color w:val="000000"/>
                <w:szCs w:val="24"/>
                <w:rtl/>
              </w:rPr>
              <w:t>مسال</w:t>
            </w:r>
            <w:r w:rsidRPr="00B761D0">
              <w:rPr>
                <w:rFonts w:cs="B Mitra"/>
                <w:color w:val="000000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99</w:t>
            </w:r>
            <w:r w:rsidRPr="00B761D0">
              <w:rPr>
                <w:rFonts w:cs="B Mitra"/>
                <w:color w:val="000000"/>
                <w:szCs w:val="24"/>
                <w:rtl/>
              </w:rPr>
              <w:t>-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400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contextualSpacing/>
              <w:rPr>
                <w:rFonts w:cs="B Mitra"/>
                <w:szCs w:val="24"/>
                <w:rtl/>
              </w:rPr>
            </w:pPr>
            <w:r w:rsidRPr="00B761D0">
              <w:rPr>
                <w:rFonts w:cs="B Mitra"/>
                <w:szCs w:val="24"/>
                <w:rtl/>
              </w:rPr>
              <w:t>کارآموز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/>
                <w:szCs w:val="24"/>
                <w:rtl/>
              </w:rPr>
              <w:t xml:space="preserve"> تکن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ک</w:t>
            </w:r>
            <w:r w:rsidRPr="00B761D0">
              <w:rPr>
                <w:rFonts w:cs="B Mitra"/>
                <w:szCs w:val="24"/>
                <w:rtl/>
              </w:rPr>
              <w:t xml:space="preserve"> اتاق عمل2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5/1</w:t>
            </w:r>
            <w:r w:rsidRPr="00B761D0">
              <w:rPr>
                <w:rFonts w:cs="B Mitra" w:hint="cs"/>
                <w:szCs w:val="24"/>
                <w:rtl/>
              </w:rPr>
              <w:t xml:space="preserve">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761D0" w:rsidRPr="0052174E" w:rsidTr="00B761D0">
        <w:trPr>
          <w:trHeight w:val="50"/>
        </w:trPr>
        <w:tc>
          <w:tcPr>
            <w:tcW w:w="748" w:type="dxa"/>
          </w:tcPr>
          <w:p w:rsidR="00B761D0" w:rsidRPr="004A163A" w:rsidRDefault="00B761D0" w:rsidP="00B761D0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26</w:t>
            </w:r>
          </w:p>
        </w:tc>
        <w:tc>
          <w:tcPr>
            <w:tcW w:w="22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color w:val="000000"/>
                <w:szCs w:val="24"/>
                <w:rtl/>
              </w:rPr>
              <w:t>ن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ی</w:t>
            </w:r>
            <w:r w:rsidRPr="00B761D0">
              <w:rPr>
                <w:rFonts w:cs="B Mitra" w:hint="eastAsia"/>
                <w:color w:val="000000"/>
                <w:szCs w:val="24"/>
                <w:rtl/>
              </w:rPr>
              <w:t>مسال</w:t>
            </w:r>
            <w:r w:rsidRPr="00B761D0">
              <w:rPr>
                <w:rFonts w:cs="B Mitra"/>
                <w:color w:val="000000"/>
                <w:szCs w:val="24"/>
                <w:rtl/>
              </w:rPr>
              <w:t xml:space="preserve"> دوم 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99</w:t>
            </w:r>
            <w:r w:rsidRPr="00B761D0">
              <w:rPr>
                <w:rFonts w:cs="B Mitra"/>
                <w:color w:val="000000"/>
                <w:szCs w:val="24"/>
                <w:rtl/>
              </w:rPr>
              <w:t>-</w:t>
            </w:r>
            <w:r w:rsidRPr="00B761D0">
              <w:rPr>
                <w:rFonts w:cs="B Mitra" w:hint="cs"/>
                <w:color w:val="000000"/>
                <w:szCs w:val="24"/>
                <w:rtl/>
              </w:rPr>
              <w:t>400</w:t>
            </w:r>
          </w:p>
        </w:tc>
        <w:tc>
          <w:tcPr>
            <w:tcW w:w="4072" w:type="dxa"/>
            <w:vAlign w:val="center"/>
          </w:tcPr>
          <w:p w:rsidR="00B761D0" w:rsidRPr="00B761D0" w:rsidRDefault="00B761D0" w:rsidP="00B761D0">
            <w:pPr>
              <w:bidi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کارآموزی در عرصه ی فک و صورت</w:t>
            </w:r>
          </w:p>
        </w:tc>
        <w:tc>
          <w:tcPr>
            <w:tcW w:w="1260" w:type="dxa"/>
            <w:vAlign w:val="center"/>
          </w:tcPr>
          <w:p w:rsidR="00B761D0" w:rsidRPr="00B761D0" w:rsidRDefault="00B761D0" w:rsidP="00B761D0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B761D0">
              <w:rPr>
                <w:rFonts w:cs="B Mitra" w:hint="cs"/>
                <w:szCs w:val="24"/>
                <w:rtl/>
              </w:rPr>
              <w:t>96/1 واحد</w:t>
            </w:r>
          </w:p>
        </w:tc>
        <w:tc>
          <w:tcPr>
            <w:tcW w:w="1018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990" w:type="dxa"/>
          </w:tcPr>
          <w:p w:rsidR="00B761D0" w:rsidRPr="00B761D0" w:rsidRDefault="00B761D0" w:rsidP="00B761D0">
            <w:pPr>
              <w:jc w:val="center"/>
              <w:rPr>
                <w:rFonts w:cs="B Mitra"/>
                <w:szCs w:val="24"/>
              </w:rPr>
            </w:pPr>
            <w:r w:rsidRPr="00B761D0">
              <w:rPr>
                <w:rFonts w:cs="B Mitra"/>
                <w:szCs w:val="24"/>
                <w:rtl/>
              </w:rPr>
              <w:t>بال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  <w:r w:rsidRPr="00B761D0">
              <w:rPr>
                <w:rFonts w:cs="B Mitra" w:hint="eastAsia"/>
                <w:szCs w:val="24"/>
                <w:rtl/>
              </w:rPr>
              <w:t>ن</w:t>
            </w:r>
            <w:r w:rsidRPr="00B761D0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959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2"/>
                <w:rtl/>
              </w:rPr>
            </w:pPr>
          </w:p>
        </w:tc>
      </w:tr>
    </w:tbl>
    <w:p w:rsidR="005C2255" w:rsidRPr="0052174E" w:rsidRDefault="005C2255" w:rsidP="00521A04">
      <w:pPr>
        <w:bidi/>
        <w:jc w:val="both"/>
        <w:rPr>
          <w:rFonts w:cs="B Nazanin"/>
          <w:sz w:val="22"/>
          <w:rtl/>
        </w:rPr>
      </w:pPr>
    </w:p>
    <w:p w:rsidR="00824696" w:rsidRPr="0052174E" w:rsidRDefault="007D2E83" w:rsidP="005C2255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/>
          <w:bCs/>
          <w:sz w:val="22"/>
          <w:rtl/>
        </w:rPr>
        <w:br w:type="page"/>
      </w:r>
    </w:p>
    <w:p w:rsidR="00824696" w:rsidRPr="00F2084E" w:rsidRDefault="00B56AE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lastRenderedPageBreak/>
        <w:t>*</w:t>
      </w:r>
      <w:r w:rsidR="00A12BAA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3</w:t>
      </w:r>
      <w:r w:rsidR="00A12BAA" w:rsidRPr="0052174E">
        <w:rPr>
          <w:rFonts w:cs="B Nazanin" w:hint="cs"/>
          <w:bCs/>
          <w:sz w:val="22"/>
          <w:rtl/>
        </w:rPr>
        <w:t xml:space="preserve"> </w:t>
      </w:r>
      <w:r w:rsidR="00A12BAA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824696" w:rsidRPr="0052174E">
        <w:rPr>
          <w:rFonts w:cs="B Nazanin" w:hint="cs"/>
          <w:bCs/>
          <w:sz w:val="22"/>
          <w:rtl/>
        </w:rPr>
        <w:t xml:space="preserve"> گواهی علمی اضافه بر مدرک و شرکت در کارگاههای تخصصی (گواهی عضویت در مراک</w:t>
      </w:r>
      <w:r w:rsidR="005831F9" w:rsidRPr="0052174E">
        <w:rPr>
          <w:rFonts w:cs="B Nazanin" w:hint="cs"/>
          <w:bCs/>
          <w:sz w:val="22"/>
          <w:rtl/>
        </w:rPr>
        <w:t>ز</w:t>
      </w:r>
      <w:r w:rsidR="00824696" w:rsidRPr="0052174E">
        <w:rPr>
          <w:rFonts w:cs="B Nazanin" w:hint="cs"/>
          <w:bCs/>
          <w:sz w:val="22"/>
          <w:rtl/>
        </w:rPr>
        <w:t xml:space="preserve"> </w:t>
      </w:r>
      <w:r w:rsidR="00824696" w:rsidRPr="0052174E">
        <w:rPr>
          <w:rFonts w:cs="B Nazanin"/>
          <w:bCs/>
          <w:sz w:val="22"/>
        </w:rPr>
        <w:t>EDC</w:t>
      </w:r>
      <w:r w:rsidR="00824696" w:rsidRPr="0052174E">
        <w:rPr>
          <w:rFonts w:cs="B Nazanin" w:hint="cs"/>
          <w:bCs/>
          <w:sz w:val="22"/>
          <w:rtl/>
        </w:rPr>
        <w:t xml:space="preserve"> و </w:t>
      </w:r>
      <w:r w:rsidR="00824696" w:rsidRPr="0052174E">
        <w:rPr>
          <w:rFonts w:cs="B Nazanin"/>
          <w:bCs/>
          <w:sz w:val="22"/>
        </w:rPr>
        <w:t>EDO</w:t>
      </w:r>
      <w:r w:rsidR="00824696" w:rsidRPr="0052174E">
        <w:rPr>
          <w:rFonts w:cs="B Nazanin" w:hint="cs"/>
          <w:bCs/>
          <w:sz w:val="22"/>
          <w:rtl/>
        </w:rPr>
        <w:t xml:space="preserve"> ، گواهی دوره </w:t>
      </w:r>
      <w:r w:rsidR="00824696" w:rsidRPr="0052174E">
        <w:rPr>
          <w:rFonts w:cs="B Nazanin"/>
          <w:bCs/>
          <w:sz w:val="22"/>
        </w:rPr>
        <w:t>MPH</w:t>
      </w:r>
      <w:r w:rsidR="00824696" w:rsidRPr="0052174E">
        <w:rPr>
          <w:rFonts w:cs="B Nazanin" w:hint="cs"/>
          <w:bCs/>
          <w:sz w:val="22"/>
          <w:rtl/>
        </w:rPr>
        <w:t xml:space="preserve">، ارایه مدرک </w:t>
      </w:r>
      <w:r w:rsidR="00824696" w:rsidRPr="0052174E">
        <w:rPr>
          <w:rFonts w:cs="B Nazanin"/>
          <w:bCs/>
          <w:sz w:val="22"/>
        </w:rPr>
        <w:t>MS</w:t>
      </w:r>
      <w:r w:rsidR="00824696" w:rsidRPr="0052174E">
        <w:rPr>
          <w:rFonts w:cs="B Nazanin" w:hint="cs"/>
          <w:bCs/>
          <w:sz w:val="22"/>
          <w:rtl/>
        </w:rPr>
        <w:t>، گواهی دوره های 6 ماهه تا 1 ساله خارج از کشور)</w:t>
      </w:r>
      <w:r w:rsidR="005831F9" w:rsidRPr="0052174E">
        <w:rPr>
          <w:rFonts w:cs="B Nazanin" w:hint="cs"/>
          <w:bCs/>
          <w:sz w:val="22"/>
          <w:rtl/>
        </w:rPr>
        <w:t>- گواهی شرکت در کارگاه های روش تحقیق، روش تدریس و کارگاه های تخصصی</w:t>
      </w:r>
    </w:p>
    <w:tbl>
      <w:tblPr>
        <w:tblpPr w:leftFromText="180" w:rightFromText="180" w:vertAnchor="text" w:tblpXSpec="right" w:tblpY="1"/>
        <w:tblOverlap w:val="never"/>
        <w:bidiVisual/>
        <w:tblW w:w="127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4516"/>
        <w:gridCol w:w="1170"/>
        <w:gridCol w:w="1453"/>
        <w:gridCol w:w="1881"/>
        <w:gridCol w:w="2966"/>
      </w:tblGrid>
      <w:tr w:rsidR="004F41C4" w:rsidRPr="0052174E" w:rsidTr="00B761D0">
        <w:trPr>
          <w:trHeight w:val="827"/>
        </w:trPr>
        <w:tc>
          <w:tcPr>
            <w:tcW w:w="748" w:type="dxa"/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  <w:rtl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>ردیف</w:t>
            </w:r>
          </w:p>
        </w:tc>
        <w:tc>
          <w:tcPr>
            <w:tcW w:w="4516" w:type="dxa"/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 xml:space="preserve">گواهی عضويت در </w:t>
            </w:r>
            <w:r w:rsidRPr="0052174E">
              <w:rPr>
                <w:rFonts w:cs="B Nazanin"/>
                <w:bCs/>
                <w:sz w:val="28"/>
              </w:rPr>
              <w:t>EDC</w:t>
            </w:r>
            <w:r w:rsidRPr="0052174E">
              <w:rPr>
                <w:rFonts w:cs="B Nazanin" w:hint="cs"/>
                <w:bCs/>
                <w:sz w:val="28"/>
                <w:rtl/>
              </w:rPr>
              <w:t xml:space="preserve"> یا </w:t>
            </w:r>
            <w:r w:rsidRPr="0052174E">
              <w:rPr>
                <w:rFonts w:cs="B Nazanin"/>
                <w:bCs/>
                <w:sz w:val="28"/>
              </w:rPr>
              <w:t>EDO</w:t>
            </w:r>
          </w:p>
        </w:tc>
        <w:tc>
          <w:tcPr>
            <w:tcW w:w="1170" w:type="dxa"/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 xml:space="preserve">گواهی دوره </w:t>
            </w:r>
            <w:r w:rsidRPr="0052174E">
              <w:rPr>
                <w:rFonts w:cs="B Nazanin"/>
                <w:bCs/>
                <w:sz w:val="28"/>
              </w:rPr>
              <w:t>MPH</w:t>
            </w:r>
          </w:p>
        </w:tc>
        <w:tc>
          <w:tcPr>
            <w:tcW w:w="1453" w:type="dxa"/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 xml:space="preserve">گواهی ارایه مدرک </w:t>
            </w:r>
            <w:r w:rsidRPr="0052174E">
              <w:rPr>
                <w:rFonts w:cs="B Nazanin"/>
                <w:bCs/>
                <w:sz w:val="28"/>
              </w:rPr>
              <w:t>MS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  <w:rtl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>گواهی دوره های 6 ماهه تا 1 ساله خارج از کشور</w:t>
            </w:r>
          </w:p>
        </w:tc>
        <w:tc>
          <w:tcPr>
            <w:tcW w:w="2966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4F41C4" w:rsidRPr="0052174E" w:rsidRDefault="004F41C4" w:rsidP="00E4139E">
            <w:pPr>
              <w:bidi/>
              <w:rPr>
                <w:rFonts w:cs="B Nazanin"/>
                <w:bCs/>
                <w:sz w:val="28"/>
                <w:rtl/>
              </w:rPr>
            </w:pPr>
            <w:r w:rsidRPr="0052174E">
              <w:rPr>
                <w:rFonts w:cs="B Nazanin" w:hint="cs"/>
                <w:bCs/>
                <w:sz w:val="28"/>
                <w:rtl/>
              </w:rPr>
              <w:t>ملاحظات(مدرك تائيد كننده مربوطه و مستندات ضميمه گردد.)</w:t>
            </w:r>
          </w:p>
        </w:tc>
      </w:tr>
      <w:tr w:rsidR="00066F34" w:rsidRPr="0052174E" w:rsidTr="00B761D0">
        <w:trPr>
          <w:trHeight w:val="605"/>
        </w:trPr>
        <w:tc>
          <w:tcPr>
            <w:tcW w:w="748" w:type="dxa"/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  <w:r w:rsidRPr="0052174E">
              <w:rPr>
                <w:rFonts w:cs="B Nazanin" w:hint="cs"/>
                <w:sz w:val="28"/>
                <w:rtl/>
              </w:rPr>
              <w:t>1</w:t>
            </w:r>
          </w:p>
        </w:tc>
        <w:tc>
          <w:tcPr>
            <w:tcW w:w="4516" w:type="dxa"/>
            <w:vAlign w:val="center"/>
          </w:tcPr>
          <w:p w:rsidR="00066F34" w:rsidRPr="00D166FA" w:rsidRDefault="00B761D0" w:rsidP="00B761D0">
            <w:pPr>
              <w:bidi/>
              <w:rPr>
                <w:rFonts w:cs="B Mitra"/>
                <w:szCs w:val="24"/>
                <w:rtl/>
              </w:rPr>
            </w:pPr>
            <w:r w:rsidRPr="00D166FA">
              <w:rPr>
                <w:rFonts w:cs="B Mitra"/>
                <w:szCs w:val="24"/>
                <w:rtl/>
              </w:rPr>
              <w:t>آشنا</w:t>
            </w:r>
            <w:r w:rsidRPr="00D166FA">
              <w:rPr>
                <w:rFonts w:cs="B Mitra" w:hint="cs"/>
                <w:szCs w:val="24"/>
                <w:rtl/>
              </w:rPr>
              <w:t>یی</w:t>
            </w:r>
            <w:r w:rsidRPr="00D166FA">
              <w:rPr>
                <w:rFonts w:cs="B Mitra"/>
                <w:szCs w:val="24"/>
                <w:rtl/>
              </w:rPr>
              <w:t xml:space="preserve"> با بلوپر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نت</w:t>
            </w:r>
          </w:p>
        </w:tc>
        <w:tc>
          <w:tcPr>
            <w:tcW w:w="1170" w:type="dxa"/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</w:rPr>
            </w:pPr>
          </w:p>
        </w:tc>
      </w:tr>
      <w:tr w:rsidR="00066F34" w:rsidRPr="0052174E" w:rsidTr="00B761D0">
        <w:trPr>
          <w:trHeight w:val="529"/>
        </w:trPr>
        <w:tc>
          <w:tcPr>
            <w:tcW w:w="748" w:type="dxa"/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  <w:r w:rsidRPr="0052174E">
              <w:rPr>
                <w:rFonts w:cs="B Nazanin" w:hint="cs"/>
                <w:sz w:val="28"/>
                <w:rtl/>
              </w:rPr>
              <w:t>2</w:t>
            </w:r>
          </w:p>
        </w:tc>
        <w:tc>
          <w:tcPr>
            <w:tcW w:w="4516" w:type="dxa"/>
            <w:vAlign w:val="center"/>
          </w:tcPr>
          <w:p w:rsidR="00066F34" w:rsidRPr="00D166FA" w:rsidRDefault="00B761D0" w:rsidP="00B761D0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 w:hint="eastAsia"/>
                <w:szCs w:val="24"/>
                <w:rtl/>
              </w:rPr>
              <w:t>آشنا</w:t>
            </w:r>
            <w:r w:rsidRPr="00D166FA">
              <w:rPr>
                <w:rFonts w:cs="B Mitra" w:hint="cs"/>
                <w:szCs w:val="24"/>
                <w:rtl/>
              </w:rPr>
              <w:t>یی</w:t>
            </w:r>
            <w:r w:rsidRPr="00D166FA">
              <w:rPr>
                <w:rFonts w:cs="B Mitra"/>
                <w:szCs w:val="24"/>
                <w:rtl/>
              </w:rPr>
              <w:t xml:space="preserve"> با سامانه </w:t>
            </w:r>
            <w:r w:rsidRPr="00D166FA">
              <w:rPr>
                <w:rFonts w:cs="B Mitra"/>
                <w:szCs w:val="24"/>
              </w:rPr>
              <w:t>lms</w:t>
            </w:r>
            <w:r w:rsidRPr="00D166FA">
              <w:rPr>
                <w:rFonts w:cs="B Mitra"/>
                <w:szCs w:val="24"/>
                <w:rtl/>
              </w:rPr>
              <w:t xml:space="preserve"> 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ژه</w:t>
            </w:r>
            <w:r w:rsidRPr="00D166FA">
              <w:rPr>
                <w:rFonts w:cs="B Mitra"/>
                <w:szCs w:val="24"/>
                <w:rtl/>
              </w:rPr>
              <w:t xml:space="preserve"> اسات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د</w:t>
            </w:r>
          </w:p>
        </w:tc>
        <w:tc>
          <w:tcPr>
            <w:tcW w:w="1170" w:type="dxa"/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6F34" w:rsidRPr="0052174E" w:rsidRDefault="00066F34" w:rsidP="00066F34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575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  <w:r w:rsidRPr="0052174E">
              <w:rPr>
                <w:rFonts w:cs="B Nazanin" w:hint="cs"/>
                <w:sz w:val="28"/>
                <w:rtl/>
              </w:rPr>
              <w:t>3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دانش</w:t>
            </w:r>
            <w:r w:rsidRPr="00D166FA">
              <w:rPr>
                <w:rFonts w:cs="B Mitra"/>
                <w:szCs w:val="24"/>
                <w:rtl/>
              </w:rPr>
              <w:t xml:space="preserve"> پژوهي آموزشي 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ژه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اعضاي هيئت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644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  <w:r w:rsidRPr="0052174E">
              <w:rPr>
                <w:rFonts w:cs="B Nazanin" w:hint="cs"/>
                <w:sz w:val="28"/>
                <w:rtl/>
              </w:rPr>
              <w:t>4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روش</w:t>
            </w:r>
            <w:r w:rsidRPr="00D166FA">
              <w:rPr>
                <w:rFonts w:cs="B Mitra"/>
                <w:szCs w:val="24"/>
                <w:rtl/>
              </w:rPr>
              <w:t xml:space="preserve"> تدريس مقدماتي ويژه اعضاي هيئت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541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 w:hint="cs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طراحی آزمونهای استدلال بالینی یک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36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طراحی آزمونهای استدلال بالینی دو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65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ترجمه</w:t>
            </w:r>
            <w:r w:rsidRPr="00D166FA">
              <w:rPr>
                <w:rFonts w:cs="B Mitra"/>
                <w:szCs w:val="24"/>
                <w:rtl/>
              </w:rPr>
              <w:t xml:space="preserve"> و تفسير آيات و روايات ويژه اعضاي هيئت علمي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</w:rPr>
            </w:pPr>
          </w:p>
        </w:tc>
      </w:tr>
      <w:tr w:rsidR="00B761D0" w:rsidRPr="0052174E" w:rsidTr="00B761D0">
        <w:trPr>
          <w:trHeight w:val="65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 w:hint="eastAsia"/>
                <w:szCs w:val="24"/>
                <w:rtl/>
              </w:rPr>
              <w:t>يادگيري</w:t>
            </w:r>
            <w:r w:rsidRPr="00D166FA">
              <w:rPr>
                <w:rFonts w:cs="B Mitra"/>
                <w:szCs w:val="24"/>
                <w:rtl/>
              </w:rPr>
              <w:t xml:space="preserve"> مفهومي و نقشه ذهني  (ويژه هيئت علمي)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1D0" w:rsidRDefault="00B761D0" w:rsidP="00B761D0">
            <w:pPr>
              <w:bidi/>
            </w:pPr>
          </w:p>
        </w:tc>
      </w:tr>
      <w:tr w:rsidR="00B761D0" w:rsidRPr="0052174E" w:rsidTr="00B761D0">
        <w:trPr>
          <w:trHeight w:val="36"/>
        </w:trPr>
        <w:tc>
          <w:tcPr>
            <w:tcW w:w="748" w:type="dxa"/>
            <w:vAlign w:val="center"/>
          </w:tcPr>
          <w:p w:rsidR="00B761D0" w:rsidRPr="0052174E" w:rsidRDefault="00B761D0" w:rsidP="00B761D0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4516" w:type="dxa"/>
          </w:tcPr>
          <w:p w:rsidR="00B761D0" w:rsidRPr="00D166FA" w:rsidRDefault="00B761D0" w:rsidP="00D166FA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دانش</w:t>
            </w:r>
            <w:r w:rsidRPr="00D166FA">
              <w:rPr>
                <w:rFonts w:cs="B Mitra"/>
                <w:szCs w:val="24"/>
                <w:rtl/>
              </w:rPr>
              <w:t xml:space="preserve"> پژوهي آموزشي 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ژه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اعضاي هيئت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761D0" w:rsidRPr="0052174E" w:rsidRDefault="00B761D0" w:rsidP="00B761D0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61D0" w:rsidRDefault="00B761D0" w:rsidP="00B761D0">
            <w:pPr>
              <w:bidi/>
            </w:pPr>
          </w:p>
        </w:tc>
      </w:tr>
      <w:tr w:rsidR="00620BD8" w:rsidRPr="0052174E" w:rsidTr="00B761D0">
        <w:trPr>
          <w:trHeight w:val="65"/>
        </w:trPr>
        <w:tc>
          <w:tcPr>
            <w:tcW w:w="748" w:type="dxa"/>
            <w:vAlign w:val="center"/>
          </w:tcPr>
          <w:p w:rsidR="00620BD8" w:rsidRPr="0052174E" w:rsidRDefault="00620BD8" w:rsidP="00620BD8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 w:val="28"/>
                <w:szCs w:val="28"/>
                <w:rtl/>
              </w:rPr>
            </w:pPr>
            <w:r w:rsidRPr="0052174E">
              <w:rPr>
                <w:rFonts w:ascii="Times New Roman" w:hAnsi="Times New Roman"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4516" w:type="dxa"/>
            <w:vAlign w:val="center"/>
          </w:tcPr>
          <w:p w:rsidR="00620BD8" w:rsidRPr="00D166FA" w:rsidRDefault="00B761D0" w:rsidP="00D166FA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/>
                <w:szCs w:val="24"/>
              </w:rPr>
              <w:t>Flipped classroom</w:t>
            </w:r>
            <w:r w:rsidRPr="00D166FA">
              <w:rPr>
                <w:rFonts w:cs="B Mitra"/>
                <w:szCs w:val="24"/>
              </w:rPr>
              <w:tab/>
            </w:r>
          </w:p>
        </w:tc>
        <w:tc>
          <w:tcPr>
            <w:tcW w:w="1170" w:type="dxa"/>
            <w:vAlign w:val="center"/>
          </w:tcPr>
          <w:p w:rsidR="00620BD8" w:rsidRPr="0052174E" w:rsidRDefault="00620BD8" w:rsidP="00620BD8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620BD8" w:rsidRPr="0052174E" w:rsidRDefault="00620BD8" w:rsidP="00620BD8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20BD8" w:rsidRPr="0052174E" w:rsidRDefault="00620BD8" w:rsidP="00620BD8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20BD8" w:rsidRDefault="00620BD8" w:rsidP="00620BD8">
            <w:pPr>
              <w:bidi/>
            </w:pPr>
          </w:p>
        </w:tc>
      </w:tr>
      <w:tr w:rsidR="0087601F" w:rsidRPr="0052174E" w:rsidTr="00B761D0">
        <w:trPr>
          <w:trHeight w:val="65"/>
        </w:trPr>
        <w:tc>
          <w:tcPr>
            <w:tcW w:w="748" w:type="dxa"/>
            <w:vAlign w:val="center"/>
          </w:tcPr>
          <w:p w:rsidR="0087601F" w:rsidRPr="0052174E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11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 w:hint="eastAsia"/>
                <w:szCs w:val="24"/>
                <w:rtl/>
              </w:rPr>
              <w:t>نياز</w:t>
            </w:r>
            <w:r w:rsidRPr="00D166FA">
              <w:rPr>
                <w:rFonts w:cs="B Mitra"/>
                <w:szCs w:val="24"/>
                <w:rtl/>
              </w:rPr>
              <w:t xml:space="preserve"> سنجي آموزشي (ويژه هيات علمي)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12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 w:hint="eastAsia"/>
                <w:szCs w:val="24"/>
                <w:rtl/>
              </w:rPr>
              <w:t>آشنايي</w:t>
            </w:r>
            <w:r w:rsidRPr="00D166FA">
              <w:rPr>
                <w:rFonts w:cs="B Mitra"/>
                <w:szCs w:val="24"/>
                <w:rtl/>
              </w:rPr>
              <w:t xml:space="preserve"> با شيوه نگارش طرح دوره و طرح درس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lastRenderedPageBreak/>
              <w:t>13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اخلاق</w:t>
            </w:r>
            <w:r w:rsidRPr="00D166FA">
              <w:rPr>
                <w:rFonts w:cs="B Mitra"/>
                <w:szCs w:val="24"/>
                <w:rtl/>
              </w:rPr>
              <w:t xml:space="preserve"> حرفه 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قوان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ن</w:t>
            </w:r>
            <w:r w:rsidRPr="00D166FA">
              <w:rPr>
                <w:rFonts w:cs="B Mitra"/>
                <w:szCs w:val="24"/>
                <w:rtl/>
              </w:rPr>
              <w:t xml:space="preserve"> حقوق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 اتاق عمل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14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تکن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ک</w:t>
            </w:r>
            <w:r w:rsidRPr="00D166FA">
              <w:rPr>
                <w:rFonts w:cs="B Mitra"/>
                <w:szCs w:val="24"/>
                <w:rtl/>
              </w:rPr>
              <w:t xml:space="preserve"> ها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گره زن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وبخ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ه</w:t>
            </w:r>
            <w:r w:rsidRPr="00D166FA">
              <w:rPr>
                <w:rFonts w:cs="B Mitra"/>
                <w:szCs w:val="24"/>
                <w:rtl/>
              </w:rPr>
              <w:t xml:space="preserve"> در اتاق عمل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15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آشنا</w:t>
            </w:r>
            <w:r w:rsidRPr="00D166FA">
              <w:rPr>
                <w:rFonts w:cs="B Mitra" w:hint="cs"/>
                <w:szCs w:val="24"/>
                <w:rtl/>
              </w:rPr>
              <w:t>یی</w:t>
            </w:r>
            <w:r w:rsidRPr="00D166FA">
              <w:rPr>
                <w:rFonts w:cs="B Mitra"/>
                <w:szCs w:val="24"/>
                <w:rtl/>
              </w:rPr>
              <w:t xml:space="preserve"> با تکن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ک</w:t>
            </w:r>
            <w:r w:rsidRPr="00D166FA">
              <w:rPr>
                <w:rFonts w:cs="B Mitra"/>
                <w:szCs w:val="24"/>
                <w:rtl/>
              </w:rPr>
              <w:t xml:space="preserve"> ها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لاپاراسکوپ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16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اصول</w:t>
            </w:r>
            <w:r w:rsidRPr="00D166FA">
              <w:rPr>
                <w:rFonts w:cs="B Mitra"/>
                <w:szCs w:val="24"/>
                <w:rtl/>
              </w:rPr>
              <w:t xml:space="preserve"> گزارش نو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س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استاندارد در اتاق عمل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17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دوره مهارت کاربر عمومی رایانه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18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گواهینامه ی دوره ی</w:t>
            </w:r>
            <w:r w:rsidRPr="00D166FA">
              <w:rPr>
                <w:rFonts w:cs="B Mitra"/>
                <w:szCs w:val="24"/>
              </w:rPr>
              <w:t>icdl1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19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گواهینامه ی دوره ی</w:t>
            </w:r>
            <w:r w:rsidRPr="00D166FA">
              <w:rPr>
                <w:rFonts w:cs="B Mitra"/>
                <w:szCs w:val="24"/>
              </w:rPr>
              <w:t>icdl2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20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 w:hint="cs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دانش افزایی استادان طرح ضیافت اندیشه مجازی استادان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21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 w:hint="cs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دانش افزایی استادان (گفتمان انقلاب اسلامی ایران)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22</w:t>
            </w:r>
          </w:p>
        </w:tc>
        <w:tc>
          <w:tcPr>
            <w:tcW w:w="4516" w:type="dxa"/>
            <w:vAlign w:val="center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 w:hint="cs"/>
                <w:szCs w:val="24"/>
                <w:rtl/>
              </w:rPr>
              <w:t>دوره پودمانی مجازی انفورماتیک پرستاری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23</w:t>
            </w:r>
          </w:p>
        </w:tc>
        <w:tc>
          <w:tcPr>
            <w:tcW w:w="4516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Mitra"/>
                <w:sz w:val="24"/>
                <w:szCs w:val="24"/>
                <w:rtl/>
              </w:rPr>
            </w:pPr>
            <w:r w:rsidRPr="00D166FA">
              <w:rPr>
                <w:rFonts w:cs="B Mitra"/>
                <w:sz w:val="24"/>
                <w:szCs w:val="24"/>
                <w:rtl/>
              </w:rPr>
              <w:t xml:space="preserve">شرکت در </w:t>
            </w:r>
            <w:r w:rsidRPr="00D166FA">
              <w:rPr>
                <w:rFonts w:cs="B Mitra" w:hint="cs"/>
                <w:sz w:val="24"/>
                <w:szCs w:val="24"/>
                <w:rtl/>
              </w:rPr>
              <w:t>کنگره ی بین المللی جراحی آندوسکوپی و جراحی های کم تهاجمی،</w:t>
            </w:r>
            <w:r w:rsidRPr="00D166FA">
              <w:rPr>
                <w:rFonts w:cs="B Mitra"/>
                <w:sz w:val="24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 w:val="24"/>
                <w:szCs w:val="24"/>
                <w:rtl/>
              </w:rPr>
              <w:t>ی</w:t>
            </w:r>
            <w:r w:rsidRPr="00D166FA">
              <w:rPr>
                <w:rFonts w:cs="B Mitra"/>
                <w:sz w:val="24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 w:val="24"/>
                <w:szCs w:val="24"/>
                <w:rtl/>
              </w:rPr>
              <w:t>ی</w:t>
            </w:r>
            <w:r w:rsidRPr="00D166FA">
              <w:rPr>
                <w:rFonts w:cs="B Mitra"/>
                <w:sz w:val="24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 w:val="24"/>
                <w:szCs w:val="24"/>
                <w:rtl/>
              </w:rPr>
              <w:t>ی</w:t>
            </w:r>
            <w:r w:rsidRPr="00D166FA">
              <w:rPr>
                <w:rFonts w:cs="B Mitra"/>
                <w:sz w:val="24"/>
                <w:szCs w:val="24"/>
                <w:rtl/>
              </w:rPr>
              <w:t xml:space="preserve"> ا</w:t>
            </w:r>
            <w:r w:rsidRPr="00D166FA">
              <w:rPr>
                <w:rFonts w:cs="B Mitra" w:hint="cs"/>
                <w:sz w:val="24"/>
                <w:szCs w:val="24"/>
                <w:rtl/>
              </w:rPr>
              <w:t>ی</w:t>
            </w:r>
            <w:r w:rsidRPr="00D166FA">
              <w:rPr>
                <w:rFonts w:cs="B Mitra" w:hint="eastAsia"/>
                <w:sz w:val="24"/>
                <w:szCs w:val="24"/>
                <w:rtl/>
              </w:rPr>
              <w:t>ران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4A163A" w:rsidRDefault="0087601F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24</w:t>
            </w:r>
          </w:p>
        </w:tc>
        <w:tc>
          <w:tcPr>
            <w:tcW w:w="4516" w:type="dxa"/>
            <w:vAlign w:val="center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  <w:rtl/>
              </w:rPr>
            </w:pPr>
            <w:r w:rsidRPr="00D166FA">
              <w:rPr>
                <w:rFonts w:cs="B Mitra"/>
                <w:szCs w:val="24"/>
                <w:rtl/>
              </w:rPr>
              <w:t>شرکت در اول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ن</w:t>
            </w:r>
            <w:r w:rsidRPr="00D166FA">
              <w:rPr>
                <w:rFonts w:cs="B Mitra"/>
                <w:szCs w:val="24"/>
                <w:rtl/>
              </w:rPr>
              <w:t xml:space="preserve"> هما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ش</w:t>
            </w:r>
            <w:r w:rsidRPr="00D166FA">
              <w:rPr>
                <w:rFonts w:cs="B Mitra"/>
                <w:szCs w:val="24"/>
                <w:rtl/>
              </w:rPr>
              <w:t xml:space="preserve"> پژوهش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اتاق عمل کشور،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ران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22"/>
                <w:rtl/>
              </w:rPr>
            </w:pPr>
            <w:r w:rsidRPr="00D166FA">
              <w:rPr>
                <w:rFonts w:ascii="IPT.Nazanin" w:hAnsi="IPT.Nazanin" w:cs="B Nazanin"/>
                <w:sz w:val="22"/>
                <w:rtl/>
              </w:rPr>
              <w:t>25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/>
                <w:szCs w:val="24"/>
                <w:rtl/>
              </w:rPr>
              <w:t xml:space="preserve">شرکت در </w:t>
            </w:r>
            <w:r w:rsidRPr="00D166FA">
              <w:rPr>
                <w:rFonts w:cs="B Mitra" w:hint="cs"/>
                <w:szCs w:val="24"/>
                <w:rtl/>
              </w:rPr>
              <w:t>پنجمین</w:t>
            </w:r>
            <w:r w:rsidRPr="00D166FA">
              <w:rPr>
                <w:rFonts w:cs="B Mitra"/>
                <w:szCs w:val="24"/>
                <w:rtl/>
              </w:rPr>
              <w:t xml:space="preserve"> هما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ش</w:t>
            </w:r>
            <w:r w:rsidRPr="00D166FA">
              <w:rPr>
                <w:rFonts w:cs="B Mitra"/>
                <w:szCs w:val="24"/>
                <w:rtl/>
              </w:rPr>
              <w:t xml:space="preserve"> پژوهش</w:t>
            </w:r>
            <w:r w:rsidRPr="00D166FA">
              <w:rPr>
                <w:rFonts w:cs="B Mitra" w:hint="cs"/>
                <w:szCs w:val="24"/>
                <w:rtl/>
              </w:rPr>
              <w:t>ی سالیانه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سمنان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22"/>
                <w:rtl/>
              </w:rPr>
            </w:pPr>
            <w:r w:rsidRPr="00D166FA">
              <w:rPr>
                <w:rFonts w:ascii="IPT.Nazanin" w:hAnsi="IPT.Nazanin" w:cs="B Nazanin"/>
                <w:sz w:val="22"/>
                <w:rtl/>
              </w:rPr>
              <w:t>26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rPr>
                <w:rFonts w:cs="B Mitra"/>
                <w:szCs w:val="24"/>
              </w:rPr>
            </w:pPr>
            <w:r w:rsidRPr="00D166FA">
              <w:rPr>
                <w:rFonts w:cs="B Mitra"/>
                <w:szCs w:val="24"/>
                <w:rtl/>
              </w:rPr>
              <w:t>شرکت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مد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ت</w:t>
            </w:r>
            <w:r w:rsidRPr="00D166FA">
              <w:rPr>
                <w:rFonts w:cs="B Mitra"/>
                <w:szCs w:val="24"/>
                <w:rtl/>
              </w:rPr>
              <w:t xml:space="preserve"> زخم و روش</w:t>
            </w:r>
            <w:r w:rsidRPr="00D166FA">
              <w:rPr>
                <w:rFonts w:ascii="Sakkal Majalla" w:hAnsi="Sakkal Majalla" w:cs="Sakkal Majalla" w:hint="cs"/>
                <w:szCs w:val="24"/>
                <w:rtl/>
              </w:rPr>
              <w:t>ھ</w:t>
            </w:r>
            <w:r w:rsidRPr="00D166FA">
              <w:rPr>
                <w:rFonts w:cs="B Mitra" w:hint="cs"/>
                <w:szCs w:val="24"/>
                <w:rtl/>
              </w:rPr>
              <w:t>ای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مکمل</w:t>
            </w:r>
          </w:p>
          <w:p w:rsidR="0087601F" w:rsidRPr="00D166FA" w:rsidRDefault="0087601F" w:rsidP="0087601F">
            <w:pPr>
              <w:bidi/>
              <w:ind w:left="65"/>
              <w:rPr>
                <w:rFonts w:cs="B Mitra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32"/>
                <w:szCs w:val="40"/>
              </w:rPr>
            </w:pPr>
            <w:r w:rsidRPr="00D166FA">
              <w:rPr>
                <w:rFonts w:ascii="IPT.Nazanin" w:hAnsi="IPT.Nazanin" w:cs="B Nazanin"/>
                <w:sz w:val="32"/>
                <w:szCs w:val="40"/>
              </w:rPr>
              <w:t></w:t>
            </w:r>
            <w:r w:rsidRPr="00D166FA">
              <w:rPr>
                <w:rFonts w:ascii="IPT.Nazanin" w:hAnsi="IPT.Nazanin" w:cs="B Nazanin"/>
                <w:sz w:val="32"/>
                <w:szCs w:val="40"/>
              </w:rPr>
              <w:t>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ک،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اصول جراح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من</w:t>
            </w:r>
            <w:r w:rsidRPr="00D166FA">
              <w:rPr>
                <w:rFonts w:cs="B Mitra"/>
                <w:szCs w:val="24"/>
                <w:rtl/>
              </w:rPr>
              <w:t xml:space="preserve"> در اتاق عمل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32"/>
                <w:szCs w:val="40"/>
                <w:rtl/>
              </w:rPr>
            </w:pPr>
            <w:r w:rsidRPr="00D166FA">
              <w:rPr>
                <w:rFonts w:ascii="IPT.Nazanin" w:hAnsi="IPT.Nazanin" w:cs="B Nazanin"/>
                <w:sz w:val="32"/>
                <w:szCs w:val="40"/>
              </w:rPr>
              <w:t></w:t>
            </w:r>
            <w:r w:rsidRPr="00D166FA">
              <w:rPr>
                <w:rFonts w:ascii="IPT.Nazanin" w:hAnsi="IPT.Nazanin" w:cs="B Nazanin"/>
                <w:sz w:val="32"/>
                <w:szCs w:val="40"/>
              </w:rPr>
              <w:t>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دوره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توج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ه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بدو خدمت</w:t>
            </w:r>
            <w:r w:rsidRPr="00D166FA">
              <w:rPr>
                <w:rFonts w:cs="B Mitra" w:hint="cs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اصفهان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32"/>
                <w:szCs w:val="40"/>
                <w:rtl/>
              </w:rPr>
            </w:pPr>
            <w:r w:rsidRPr="00D166FA">
              <w:rPr>
                <w:rFonts w:ascii="IPT.Nazanin" w:hAnsi="IPT.Nazanin" w:cs="B Nazanin"/>
                <w:sz w:val="32"/>
                <w:szCs w:val="40"/>
              </w:rPr>
              <w:lastRenderedPageBreak/>
              <w:t></w:t>
            </w:r>
            <w:r w:rsidRPr="00D166FA">
              <w:rPr>
                <w:rFonts w:ascii="IPT.Nazanin" w:hAnsi="IPT.Nazanin" w:cs="B Nazanin"/>
                <w:sz w:val="32"/>
                <w:szCs w:val="40"/>
              </w:rPr>
              <w:t>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مهارت</w:t>
            </w:r>
            <w:r w:rsidRPr="00D166FA">
              <w:rPr>
                <w:rFonts w:ascii="Sakkal Majalla" w:hAnsi="Sakkal Majalla" w:cs="Sakkal Majalla" w:hint="cs"/>
                <w:szCs w:val="24"/>
                <w:rtl/>
              </w:rPr>
              <w:t>ھ</w:t>
            </w:r>
            <w:r w:rsidRPr="00D166FA">
              <w:rPr>
                <w:rFonts w:cs="B Mitra" w:hint="cs"/>
                <w:szCs w:val="24"/>
                <w:rtl/>
              </w:rPr>
              <w:t>ای</w:t>
            </w:r>
            <w:r w:rsidRPr="00D166FA">
              <w:rPr>
                <w:rFonts w:cs="B Mitra"/>
                <w:szCs w:val="24"/>
                <w:rtl/>
              </w:rPr>
              <w:t xml:space="preserve"> ارتباط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 مح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ط</w:t>
            </w:r>
            <w:r w:rsidRPr="00D166FA">
              <w:rPr>
                <w:rFonts w:cs="B Mitra"/>
                <w:szCs w:val="24"/>
                <w:rtl/>
              </w:rPr>
              <w:t xml:space="preserve"> کار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</w:tcPr>
          <w:p w:rsidR="0087601F" w:rsidRPr="00D166FA" w:rsidRDefault="0087601F" w:rsidP="0087601F">
            <w:pPr>
              <w:bidi/>
              <w:jc w:val="center"/>
              <w:rPr>
                <w:rFonts w:ascii="IPT.Nazanin" w:hAnsi="IPT.Nazanin" w:cs="B Nazanin"/>
                <w:sz w:val="32"/>
                <w:szCs w:val="40"/>
                <w:rtl/>
              </w:rPr>
            </w:pPr>
            <w:r w:rsidRPr="00D166FA">
              <w:rPr>
                <w:rFonts w:ascii="IPT.Nazanin" w:hAnsi="IPT.Nazanin" w:cs="B Nazanin"/>
                <w:sz w:val="32"/>
                <w:szCs w:val="40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40"/>
              </w:rPr>
              <w:t>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پرستار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 </w:t>
            </w:r>
            <w:r w:rsidRPr="00D166FA">
              <w:rPr>
                <w:rFonts w:cs="B Mitra"/>
                <w:szCs w:val="24"/>
              </w:rPr>
              <w:t>ICU</w:t>
            </w:r>
            <w:r w:rsidRPr="00D166FA">
              <w:rPr>
                <w:rFonts w:cs="B Mitra"/>
                <w:szCs w:val="24"/>
                <w:rtl/>
              </w:rPr>
              <w:t>جنرال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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سبک زندگ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سالم در د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ابت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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اح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اء</w:t>
            </w:r>
            <w:r w:rsidRPr="00D166FA">
              <w:rPr>
                <w:rFonts w:cs="B Mitra"/>
                <w:szCs w:val="24"/>
                <w:rtl/>
              </w:rPr>
              <w:t xml:space="preserve"> قلب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>- 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پ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شرفته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</w:t>
            </w:r>
            <w:r w:rsidRPr="00D166FA">
              <w:rPr>
                <w:rFonts w:cs="B Mitra" w:hint="cs"/>
                <w:szCs w:val="24"/>
                <w:rtl/>
              </w:rPr>
              <w:t>مدیریت استعداد،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پوک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استخوان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انواع شوک و مراقتب</w:t>
            </w:r>
            <w:r w:rsidRPr="00D166FA">
              <w:rPr>
                <w:rFonts w:ascii="Sakkal Majalla" w:hAnsi="Sakkal Majalla" w:cs="Sakkal Majalla" w:hint="cs"/>
                <w:szCs w:val="24"/>
                <w:rtl/>
              </w:rPr>
              <w:t>ھ</w:t>
            </w:r>
            <w:r w:rsidRPr="00D166FA">
              <w:rPr>
                <w:rFonts w:cs="B Mitra" w:hint="cs"/>
                <w:szCs w:val="24"/>
                <w:rtl/>
              </w:rPr>
              <w:t>ای</w:t>
            </w:r>
            <w:r w:rsidRPr="00D166FA">
              <w:rPr>
                <w:rFonts w:cs="B Mitra"/>
                <w:szCs w:val="24"/>
                <w:rtl/>
              </w:rPr>
              <w:t xml:space="preserve"> آن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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تکنولوژ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ها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نو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ن</w:t>
            </w:r>
            <w:r w:rsidRPr="00D166FA">
              <w:rPr>
                <w:rFonts w:cs="B Mitra"/>
                <w:szCs w:val="24"/>
                <w:rtl/>
              </w:rPr>
              <w:t xml:space="preserve"> در جراح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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اصول مراقبت 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ژه</w:t>
            </w:r>
            <w:r w:rsidRPr="00D166FA">
              <w:rPr>
                <w:rFonts w:cs="B Mitra"/>
                <w:szCs w:val="24"/>
                <w:rtl/>
              </w:rPr>
              <w:t xml:space="preserve"> در اتاق عمل</w:t>
            </w:r>
            <w:r w:rsidRPr="00D166FA">
              <w:rPr>
                <w:rFonts w:cs="B Mitra" w:hint="cs"/>
                <w:szCs w:val="24"/>
                <w:rtl/>
              </w:rPr>
              <w:t>،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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اصول پ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شرفته</w:t>
            </w:r>
            <w:r w:rsidRPr="00D166FA">
              <w:rPr>
                <w:rFonts w:cs="B Mitra"/>
                <w:szCs w:val="24"/>
                <w:rtl/>
              </w:rPr>
              <w:t xml:space="preserve"> مراقبت در 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کاور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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</w:t>
            </w:r>
            <w:r w:rsidRPr="00D166FA">
              <w:rPr>
                <w:rFonts w:cs="B Mitra" w:hint="cs"/>
                <w:szCs w:val="24"/>
                <w:rtl/>
              </w:rPr>
              <w:t xml:space="preserve"> عنوان اصول پذیرش بیمار در اتاق عمل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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مراقبت ازخون</w:t>
            </w:r>
            <w:r w:rsidRPr="00D166FA">
              <w:rPr>
                <w:rFonts w:cs="B Mitra" w:hint="cs"/>
                <w:szCs w:val="24"/>
                <w:rtl/>
              </w:rPr>
              <w:t>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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 اصول کار با لوازم مصرف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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مد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ت</w:t>
            </w:r>
            <w:r w:rsidRPr="00D166FA">
              <w:rPr>
                <w:rFonts w:cs="B Mitra"/>
                <w:szCs w:val="24"/>
                <w:rtl/>
              </w:rPr>
              <w:t xml:space="preserve"> خطر</w:t>
            </w:r>
            <w:r w:rsidRPr="00D166FA">
              <w:rPr>
                <w:rFonts w:cs="B Mitra" w:hint="cs"/>
                <w:szCs w:val="24"/>
                <w:rtl/>
              </w:rPr>
              <w:t>2،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lastRenderedPageBreak/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 اصول کار در اتاق عمل(2)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 اصول </w:t>
            </w:r>
            <w:r w:rsidRPr="00D166FA">
              <w:rPr>
                <w:rFonts w:cs="B Mitra" w:hint="cs"/>
                <w:szCs w:val="24"/>
                <w:rtl/>
              </w:rPr>
              <w:t>مراقبت ویژه</w:t>
            </w:r>
            <w:r w:rsidRPr="00D166FA">
              <w:rPr>
                <w:rFonts w:cs="B Mitra"/>
                <w:szCs w:val="24"/>
                <w:rtl/>
              </w:rPr>
              <w:t xml:space="preserve"> در اتاق عمل(</w:t>
            </w:r>
            <w:r w:rsidRPr="00D166FA">
              <w:rPr>
                <w:rFonts w:cs="B Mitra" w:hint="cs"/>
                <w:szCs w:val="24"/>
                <w:rtl/>
              </w:rPr>
              <w:t>1</w:t>
            </w:r>
            <w:r w:rsidRPr="00D166FA">
              <w:rPr>
                <w:rFonts w:cs="B Mitra"/>
                <w:szCs w:val="24"/>
                <w:rtl/>
              </w:rPr>
              <w:t>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اح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قلب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و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پا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ه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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اصفهان، با عنوان حقوق ب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مار</w:t>
            </w:r>
            <w:r w:rsidRPr="00D166FA">
              <w:rPr>
                <w:rFonts w:cs="B Mitra"/>
                <w:szCs w:val="24"/>
                <w:rtl/>
              </w:rPr>
              <w:t xml:space="preserve"> و </w:t>
            </w:r>
            <w:r w:rsidRPr="00D166FA">
              <w:rPr>
                <w:rFonts w:cs="B Mitra" w:hint="cs"/>
                <w:szCs w:val="24"/>
                <w:rtl/>
              </w:rPr>
              <w:t xml:space="preserve">ارتقائ </w:t>
            </w:r>
            <w:r w:rsidRPr="00D166FA">
              <w:rPr>
                <w:rFonts w:cs="B Mitra"/>
                <w:szCs w:val="24"/>
                <w:rtl/>
              </w:rPr>
              <w:t>مهارت ها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رفتار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ارتباط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</w:t>
            </w:r>
          </w:p>
        </w:tc>
        <w:tc>
          <w:tcPr>
            <w:tcW w:w="4516" w:type="dxa"/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eastAsia"/>
                <w:szCs w:val="24"/>
                <w:rtl/>
              </w:rPr>
              <w:t>شرکت</w:t>
            </w:r>
            <w:r w:rsidRPr="00D166FA">
              <w:rPr>
                <w:rFonts w:cs="B Mitra"/>
                <w:szCs w:val="24"/>
                <w:rtl/>
              </w:rPr>
              <w:t xml:space="preserve"> درکنفرانس علم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 ، با عنوان اصول کار با دستگاه ب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 w:hint="eastAsia"/>
                <w:szCs w:val="24"/>
                <w:rtl/>
              </w:rPr>
              <w:t>هوش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70" w:type="dxa"/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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کارگاه آموزشی انتخاب مجلات معتبر برای انتشار مقاله،</w:t>
            </w:r>
            <w:r w:rsidRPr="00D166FA">
              <w:rPr>
                <w:rFonts w:cs="B Mitra"/>
                <w:szCs w:val="24"/>
                <w:rtl/>
              </w:rPr>
              <w:t xml:space="preserve">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اصفهان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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/>
                <w:szCs w:val="24"/>
                <w:rtl/>
              </w:rPr>
              <w:t>کارگاه آموزش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تجزیه و تحلیل آماری داده  ها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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جراحی کم تهاجمی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اصفهان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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پژوهشیار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شیراز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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پروپوزال نویسی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شیراز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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آشنایی با بانک های اطلاعاتی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شیراز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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آشنایی با نرم افزار اند نوت</w:t>
            </w:r>
            <w:r w:rsidRPr="00D166FA">
              <w:rPr>
                <w:rFonts w:cs="B Mitra"/>
                <w:szCs w:val="24"/>
                <w:rtl/>
              </w:rPr>
              <w:t>، دانشگاه علوم پزشک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شیراز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jc w:val="lowKashida"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 میان رشته ای قرآن و سلامت، دانشگاه علوم پزشکی</w:t>
            </w:r>
            <w:r w:rsidRPr="00D166FA">
              <w:rPr>
                <w:rFonts w:cs="B Mitra"/>
                <w:szCs w:val="24"/>
                <w:rtl/>
              </w:rPr>
              <w:t xml:space="preserve"> و خدمات بهداشت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درمان</w:t>
            </w:r>
            <w:r w:rsidRPr="00D166FA">
              <w:rPr>
                <w:rFonts w:cs="B Mitra" w:hint="cs"/>
                <w:szCs w:val="24"/>
                <w:rtl/>
              </w:rPr>
              <w:t>ی</w:t>
            </w:r>
            <w:r w:rsidRPr="00D166FA">
              <w:rPr>
                <w:rFonts w:cs="B Mitra"/>
                <w:szCs w:val="24"/>
                <w:rtl/>
              </w:rPr>
              <w:t xml:space="preserve"> </w:t>
            </w:r>
            <w:r w:rsidRPr="00D166FA">
              <w:rPr>
                <w:rFonts w:cs="B Mitra" w:hint="cs"/>
                <w:szCs w:val="24"/>
                <w:rtl/>
              </w:rPr>
              <w:t>شهرکرد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  <w:tr w:rsidR="0087601F" w:rsidRPr="0052174E" w:rsidTr="00E74CF4">
        <w:trPr>
          <w:trHeight w:val="65"/>
        </w:trPr>
        <w:tc>
          <w:tcPr>
            <w:tcW w:w="748" w:type="dxa"/>
            <w:tcBorders>
              <w:bottom w:val="double" w:sz="4" w:space="0" w:color="auto"/>
            </w:tcBorders>
            <w:vAlign w:val="center"/>
          </w:tcPr>
          <w:p w:rsidR="0087601F" w:rsidRPr="00D166FA" w:rsidRDefault="0087601F" w:rsidP="0087601F">
            <w:pPr>
              <w:pStyle w:val="ListParagraph"/>
              <w:bidi/>
              <w:spacing w:after="160" w:line="259" w:lineRule="auto"/>
              <w:ind w:left="0"/>
              <w:jc w:val="center"/>
              <w:rPr>
                <w:rFonts w:ascii="IPT.Nazanin" w:hAnsi="IPT.Nazanin" w:cs="B Nazanin"/>
                <w:sz w:val="32"/>
                <w:szCs w:val="32"/>
              </w:rPr>
            </w:pPr>
            <w:r w:rsidRPr="00D166FA">
              <w:rPr>
                <w:rFonts w:ascii="IPT.Nazanin" w:hAnsi="IPT.Nazanin" w:cs="B Nazanin"/>
                <w:sz w:val="32"/>
                <w:szCs w:val="32"/>
              </w:rPr>
              <w:t></w:t>
            </w:r>
            <w:r w:rsidRPr="00D166FA">
              <w:rPr>
                <w:rFonts w:ascii="IPT.Nazanin" w:hAnsi="IPT.Nazanin" w:cs="B Nazanin"/>
                <w:sz w:val="32"/>
                <w:szCs w:val="32"/>
              </w:rPr>
              <w:t></w:t>
            </w:r>
          </w:p>
        </w:tc>
        <w:tc>
          <w:tcPr>
            <w:tcW w:w="4516" w:type="dxa"/>
            <w:tcBorders>
              <w:bottom w:val="double" w:sz="4" w:space="0" w:color="auto"/>
            </w:tcBorders>
          </w:tcPr>
          <w:p w:rsidR="0087601F" w:rsidRPr="00D166FA" w:rsidRDefault="0087601F" w:rsidP="0087601F">
            <w:pPr>
              <w:bidi/>
              <w:rPr>
                <w:rFonts w:cs="B Mitra"/>
                <w:szCs w:val="24"/>
              </w:rPr>
            </w:pPr>
            <w:r w:rsidRPr="00D166FA">
              <w:rPr>
                <w:rFonts w:cs="B Mitra" w:hint="cs"/>
                <w:szCs w:val="24"/>
                <w:rtl/>
              </w:rPr>
              <w:t>کارگاه</w:t>
            </w:r>
            <w:r w:rsidRPr="00D166FA">
              <w:rPr>
                <w:rFonts w:cs="B Mitra"/>
                <w:szCs w:val="24"/>
              </w:rPr>
              <w:t xml:space="preserve">conversetions </w:t>
            </w:r>
            <w:r w:rsidRPr="00D166FA">
              <w:rPr>
                <w:rFonts w:cs="B Mitra" w:hint="cs"/>
                <w:szCs w:val="24"/>
                <w:rtl/>
              </w:rPr>
              <w:t xml:space="preserve"> </w:t>
            </w:r>
            <w:r w:rsidRPr="00D166FA">
              <w:rPr>
                <w:rFonts w:cs="B Mitra"/>
                <w:szCs w:val="24"/>
              </w:rPr>
              <w:t xml:space="preserve"> patient physician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4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1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52174E" w:rsidRDefault="0087601F" w:rsidP="0087601F">
            <w:pPr>
              <w:bidi/>
              <w:rPr>
                <w:rFonts w:cs="B Nazanin"/>
                <w:sz w:val="28"/>
                <w:rtl/>
              </w:rPr>
            </w:pP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601F" w:rsidRDefault="0087601F" w:rsidP="0087601F">
            <w:pPr>
              <w:bidi/>
            </w:pPr>
          </w:p>
        </w:tc>
      </w:tr>
    </w:tbl>
    <w:p w:rsidR="00AB788A" w:rsidRPr="0052174E" w:rsidRDefault="00AB788A" w:rsidP="004F41C4">
      <w:pPr>
        <w:bidi/>
        <w:jc w:val="both"/>
        <w:rPr>
          <w:rFonts w:cs="B Nazanin"/>
          <w:sz w:val="22"/>
          <w:rtl/>
        </w:rPr>
      </w:pPr>
    </w:p>
    <w:p w:rsidR="00AB788A" w:rsidRPr="0052174E" w:rsidRDefault="00AB788A" w:rsidP="00AB788A">
      <w:pPr>
        <w:bidi/>
        <w:rPr>
          <w:rFonts w:cs="B Nazanin"/>
          <w:sz w:val="22"/>
          <w:rtl/>
        </w:rPr>
      </w:pPr>
    </w:p>
    <w:p w:rsidR="008061E5" w:rsidRPr="0052174E" w:rsidRDefault="00B56AE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8061E5" w:rsidRPr="0052174E">
        <w:rPr>
          <w:rFonts w:cs="B Nazanin" w:hint="cs"/>
          <w:bCs/>
          <w:sz w:val="22"/>
          <w:rtl/>
        </w:rPr>
        <w:t>جدول شماره</w:t>
      </w:r>
      <w:r w:rsidR="00C76526" w:rsidRPr="0052174E">
        <w:rPr>
          <w:rFonts w:cs="B Nazanin" w:hint="cs"/>
          <w:bCs/>
          <w:sz w:val="22"/>
          <w:rtl/>
        </w:rPr>
        <w:t xml:space="preserve"> 4</w:t>
      </w:r>
      <w:r w:rsidR="008061E5" w:rsidRPr="0052174E">
        <w:rPr>
          <w:rFonts w:cs="B Nazanin" w:hint="cs"/>
          <w:bCs/>
          <w:sz w:val="22"/>
          <w:rtl/>
        </w:rPr>
        <w:t>- انجام طرحهاي پژوهشي</w:t>
      </w:r>
      <w:r w:rsidR="001809D3" w:rsidRPr="0052174E">
        <w:rPr>
          <w:rFonts w:cs="B Nazanin" w:hint="cs"/>
          <w:bCs/>
          <w:sz w:val="22"/>
          <w:rtl/>
        </w:rPr>
        <w:tab/>
      </w:r>
    </w:p>
    <w:p w:rsidR="008061E5" w:rsidRPr="0052174E" w:rsidRDefault="004E1F72" w:rsidP="00754B59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 xml:space="preserve">( مجري </w:t>
      </w:r>
      <w:r w:rsidR="00754B59" w:rsidRPr="0052174E">
        <w:rPr>
          <w:rFonts w:cs="B Nazanin" w:hint="cs"/>
          <w:bCs/>
          <w:sz w:val="22"/>
          <w:rtl/>
        </w:rPr>
        <w:t xml:space="preserve">طرح ملی پژوهشی </w:t>
      </w:r>
      <w:r w:rsidR="00754B59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754B59" w:rsidRPr="0052174E">
        <w:rPr>
          <w:rFonts w:cs="B Nazanin" w:hint="cs"/>
          <w:bCs/>
          <w:sz w:val="22"/>
          <w:rtl/>
        </w:rPr>
        <w:t xml:space="preserve"> همکار اصلی طرح ملی پژوهشی - مجري طرح پژوهشی </w:t>
      </w:r>
      <w:r w:rsidR="00754B59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754B59" w:rsidRPr="0052174E">
        <w:rPr>
          <w:rFonts w:cs="B Nazanin" w:hint="cs"/>
          <w:bCs/>
          <w:sz w:val="22"/>
          <w:rtl/>
        </w:rPr>
        <w:t xml:space="preserve"> همکار اصلی طرح پژوهشی </w:t>
      </w:r>
      <w:r w:rsidRPr="0052174E">
        <w:rPr>
          <w:rFonts w:cs="B Nazanin" w:hint="cs"/>
          <w:bCs/>
          <w:sz w:val="22"/>
          <w:rtl/>
        </w:rPr>
        <w:t>)</w:t>
      </w:r>
    </w:p>
    <w:p w:rsidR="003D6D03" w:rsidRPr="0052174E" w:rsidRDefault="003D6D03" w:rsidP="003D6D03">
      <w:pPr>
        <w:bidi/>
        <w:jc w:val="lowKashida"/>
        <w:rPr>
          <w:rFonts w:cs="B Nazanin"/>
          <w:bCs/>
          <w:sz w:val="22"/>
          <w:rtl/>
        </w:rPr>
      </w:pPr>
    </w:p>
    <w:tbl>
      <w:tblPr>
        <w:bidiVisual/>
        <w:tblW w:w="13478" w:type="dxa"/>
        <w:tblInd w:w="-1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5454"/>
        <w:gridCol w:w="1154"/>
        <w:gridCol w:w="1794"/>
        <w:gridCol w:w="2187"/>
        <w:gridCol w:w="2142"/>
      </w:tblGrid>
      <w:tr w:rsidR="00F26C5C" w:rsidRPr="0052174E" w:rsidTr="006B21F8">
        <w:tc>
          <w:tcPr>
            <w:tcW w:w="747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5454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عنوان طرح پژوهشي</w:t>
            </w:r>
          </w:p>
        </w:tc>
        <w:tc>
          <w:tcPr>
            <w:tcW w:w="1154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تاريخ ارائه</w:t>
            </w:r>
          </w:p>
        </w:tc>
        <w:tc>
          <w:tcPr>
            <w:tcW w:w="1794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اسامي همكاران به ترتيب اولويت (شامل نام متقاضي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t xml:space="preserve"> و سایرین ...</w:t>
            </w:r>
            <w:r w:rsidRPr="0052174E">
              <w:rPr>
                <w:rFonts w:cs="B Nazanin" w:hint="cs"/>
                <w:bCs/>
                <w:sz w:val="22"/>
                <w:rtl/>
              </w:rPr>
              <w:t>)</w:t>
            </w:r>
          </w:p>
        </w:tc>
        <w:tc>
          <w:tcPr>
            <w:tcW w:w="2187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سمت در ارتباط با فعاليت (مجري و همكار)</w:t>
            </w:r>
          </w:p>
        </w:tc>
        <w:tc>
          <w:tcPr>
            <w:tcW w:w="2142" w:type="dxa"/>
            <w:shd w:val="clear" w:color="auto" w:fill="E0E0E0"/>
            <w:vAlign w:val="center"/>
          </w:tcPr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ملاحظات(مدرك تائيد كننده مربوطه و مستندات ضميمه گردد.)</w:t>
            </w:r>
          </w:p>
          <w:p w:rsidR="00AB788A" w:rsidRPr="0052174E" w:rsidRDefault="00AB788A" w:rsidP="00E4139E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</w:tr>
      <w:tr w:rsidR="006B21F8" w:rsidRPr="0052174E" w:rsidTr="00E74CF4">
        <w:trPr>
          <w:trHeight w:val="206"/>
        </w:trPr>
        <w:tc>
          <w:tcPr>
            <w:tcW w:w="747" w:type="dxa"/>
            <w:vAlign w:val="center"/>
          </w:tcPr>
          <w:p w:rsidR="006B21F8" w:rsidRPr="0052174E" w:rsidRDefault="006B21F8" w:rsidP="006B21F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5454" w:type="dxa"/>
            <w:vAlign w:val="center"/>
          </w:tcPr>
          <w:p w:rsidR="006B21F8" w:rsidRPr="006B21F8" w:rsidRDefault="006B21F8" w:rsidP="006B21F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بررسی ارتباط سلامت معنوی با اضطراب قبل و بعد از عمل و میزان تهوع استفراغ بعد از عمل در بیماران تحت جراحی عمومی مراجع کننده به بیمارستان نمازی شیرازدر سال1397</w:t>
            </w:r>
          </w:p>
          <w:p w:rsidR="006B21F8" w:rsidRPr="006B21F8" w:rsidRDefault="006B21F8" w:rsidP="006B21F8">
            <w:pPr>
              <w:bidi/>
              <w:rPr>
                <w:rFonts w:cs="B Mitra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:rsidR="006B21F8" w:rsidRPr="006B21F8" w:rsidRDefault="006B21F8" w:rsidP="006B21F8">
            <w:pPr>
              <w:bidi/>
              <w:jc w:val="center"/>
              <w:rPr>
                <w:rFonts w:ascii="IPT.Nazanin" w:hAnsi="IPT.Nazanin" w:cs="Yagut"/>
                <w:sz w:val="32"/>
                <w:rtl/>
              </w:rPr>
            </w:pPr>
            <w:r w:rsidRPr="006B21F8">
              <w:rPr>
                <w:rFonts w:ascii="IPT.Nazanin" w:hAnsi="IPT.Nazanin" w:cs="Yagut"/>
                <w:sz w:val="32"/>
              </w:rPr>
              <w:t></w:t>
            </w:r>
            <w:r w:rsidRPr="006B21F8">
              <w:rPr>
                <w:rFonts w:ascii="IPT.Nazanin" w:hAnsi="IPT.Nazanin" w:cs="Yagut"/>
                <w:sz w:val="32"/>
              </w:rPr>
              <w:t>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</w:t>
            </w:r>
            <w:r w:rsidRPr="006B21F8">
              <w:rPr>
                <w:rFonts w:ascii="IPT.Nazanin" w:hAnsi="IPT.Nazanin" w:cs="Yagut"/>
                <w:sz w:val="32"/>
              </w:rPr>
              <w:t>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  <w:r w:rsidRPr="006B21F8">
              <w:rPr>
                <w:rFonts w:ascii="IPT.Nazanin" w:hAnsi="IPT.Nazanin" w:cs="Yagut"/>
                <w:sz w:val="32"/>
              </w:rPr>
              <w:t></w:t>
            </w:r>
          </w:p>
          <w:p w:rsidR="006B21F8" w:rsidRPr="006B21F8" w:rsidRDefault="006B21F8" w:rsidP="006B21F8">
            <w:pPr>
              <w:bidi/>
              <w:rPr>
                <w:rFonts w:cs="B Nazanin"/>
                <w:sz w:val="32"/>
                <w:rtl/>
              </w:rPr>
            </w:pPr>
          </w:p>
        </w:tc>
        <w:tc>
          <w:tcPr>
            <w:tcW w:w="1794" w:type="dxa"/>
            <w:vAlign w:val="center"/>
          </w:tcPr>
          <w:p w:rsidR="006B21F8" w:rsidRPr="006B21F8" w:rsidRDefault="006B21F8" w:rsidP="006B21F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جمشید اسلامی، آیسان درویشی،عابد ابراهیمی، مرضیه اکبرزاده</w:t>
            </w:r>
          </w:p>
          <w:p w:rsidR="006B21F8" w:rsidRPr="006B21F8" w:rsidRDefault="006B21F8" w:rsidP="006B21F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</w:p>
        </w:tc>
        <w:tc>
          <w:tcPr>
            <w:tcW w:w="2187" w:type="dxa"/>
          </w:tcPr>
          <w:p w:rsidR="006B21F8" w:rsidRPr="006B21F8" w:rsidRDefault="006B21F8" w:rsidP="006B21F8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همکار اصلی</w:t>
            </w:r>
          </w:p>
        </w:tc>
        <w:tc>
          <w:tcPr>
            <w:tcW w:w="2142" w:type="dxa"/>
            <w:vAlign w:val="center"/>
          </w:tcPr>
          <w:p w:rsidR="006B21F8" w:rsidRPr="0052174E" w:rsidRDefault="006B21F8" w:rsidP="006B21F8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6B21F8" w:rsidRPr="0052174E" w:rsidTr="00E74CF4">
        <w:trPr>
          <w:trHeight w:val="125"/>
        </w:trPr>
        <w:tc>
          <w:tcPr>
            <w:tcW w:w="747" w:type="dxa"/>
            <w:vAlign w:val="center"/>
          </w:tcPr>
          <w:p w:rsidR="006B21F8" w:rsidRPr="0052174E" w:rsidRDefault="006B21F8" w:rsidP="006B21F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5454" w:type="dxa"/>
            <w:vAlign w:val="center"/>
          </w:tcPr>
          <w:p w:rsidR="006B21F8" w:rsidRPr="006B21F8" w:rsidRDefault="006B21F8" w:rsidP="006B21F8">
            <w:pPr>
              <w:bidi/>
              <w:rPr>
                <w:rFonts w:ascii="Tahoma" w:hAnsi="Tahoma" w:cs="B Mitra"/>
                <w:szCs w:val="24"/>
                <w:rtl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بررسی ارتباط شاخص توسعه انسانی با بروز و شیوع برخی از بیماري هاي واگیر و غیر واگیر در جهان</w:t>
            </w:r>
          </w:p>
        </w:tc>
        <w:tc>
          <w:tcPr>
            <w:tcW w:w="1154" w:type="dxa"/>
            <w:vAlign w:val="center"/>
          </w:tcPr>
          <w:p w:rsidR="006B21F8" w:rsidRPr="006B21F8" w:rsidRDefault="006B21F8" w:rsidP="006B21F8">
            <w:pPr>
              <w:bidi/>
              <w:rPr>
                <w:rFonts w:ascii="IPT.Nazanin" w:hAnsi="IPT.Nazanin" w:cs="Yagut"/>
                <w:sz w:val="32"/>
                <w:rtl/>
              </w:rPr>
            </w:pPr>
            <w:r w:rsidRPr="006B21F8">
              <w:rPr>
                <w:rFonts w:ascii="IPT.Nazanin" w:hAnsi="IPT.Nazanin" w:cs="Yagut"/>
                <w:sz w:val="32"/>
              </w:rPr>
              <w:t></w:t>
            </w:r>
            <w:r w:rsidRPr="006B21F8">
              <w:rPr>
                <w:rFonts w:ascii="IPT.Nazanin" w:hAnsi="IPT.Nazanin" w:cs="Yagut"/>
                <w:sz w:val="32"/>
              </w:rPr>
              <w:t>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  <w:r w:rsidRPr="006B21F8">
              <w:rPr>
                <w:rFonts w:ascii="IPT.Nazanin" w:hAnsi="IPT.Nazanin" w:cs="Yagut"/>
                <w:sz w:val="32"/>
              </w:rPr>
              <w:t>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  <w:r w:rsidRPr="006B21F8">
              <w:rPr>
                <w:rFonts w:ascii="IPT.Nazanin" w:hAnsi="IPT.Nazanin" w:cs="Yagut"/>
                <w:sz w:val="32"/>
              </w:rPr>
              <w:t></w:t>
            </w:r>
          </w:p>
          <w:p w:rsidR="006B21F8" w:rsidRPr="006B21F8" w:rsidRDefault="006B21F8" w:rsidP="006B21F8">
            <w:pPr>
              <w:bidi/>
              <w:rPr>
                <w:rFonts w:ascii="IPT.Nazanin" w:hAnsi="IPT.Nazanin" w:cs="Yagut"/>
                <w:sz w:val="32"/>
                <w:rtl/>
              </w:rPr>
            </w:pPr>
          </w:p>
        </w:tc>
        <w:tc>
          <w:tcPr>
            <w:tcW w:w="1794" w:type="dxa"/>
            <w:vAlign w:val="center"/>
          </w:tcPr>
          <w:p w:rsidR="006B21F8" w:rsidRPr="0052174E" w:rsidRDefault="006B21F8" w:rsidP="006B21F8">
            <w:pPr>
              <w:bidi/>
              <w:rPr>
                <w:rFonts w:cs="B Nazanin"/>
                <w:sz w:val="22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آیسان درویشی، 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الهام گودرز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ظاهر خزا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یی</w:t>
            </w:r>
          </w:p>
        </w:tc>
        <w:tc>
          <w:tcPr>
            <w:tcW w:w="2187" w:type="dxa"/>
          </w:tcPr>
          <w:p w:rsidR="006B21F8" w:rsidRPr="006B21F8" w:rsidRDefault="006B21F8" w:rsidP="006B21F8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همکار اصلی</w:t>
            </w:r>
          </w:p>
        </w:tc>
        <w:tc>
          <w:tcPr>
            <w:tcW w:w="2142" w:type="dxa"/>
            <w:vAlign w:val="center"/>
          </w:tcPr>
          <w:p w:rsidR="006B21F8" w:rsidRPr="0052174E" w:rsidRDefault="006B21F8" w:rsidP="006B21F8">
            <w:pPr>
              <w:rPr>
                <w:rFonts w:cs="B Nazanin"/>
                <w:sz w:val="22"/>
              </w:rPr>
            </w:pPr>
          </w:p>
        </w:tc>
      </w:tr>
      <w:tr w:rsidR="00F26C5C" w:rsidRPr="0052174E" w:rsidTr="006B21F8">
        <w:trPr>
          <w:trHeight w:val="36"/>
        </w:trPr>
        <w:tc>
          <w:tcPr>
            <w:tcW w:w="747" w:type="dxa"/>
            <w:vAlign w:val="center"/>
          </w:tcPr>
          <w:p w:rsidR="008823B3" w:rsidRPr="0052174E" w:rsidRDefault="008823B3" w:rsidP="006B21F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5454" w:type="dxa"/>
            <w:vAlign w:val="center"/>
          </w:tcPr>
          <w:p w:rsidR="008823B3" w:rsidRPr="006B21F8" w:rsidRDefault="00D166FA" w:rsidP="00D166FA">
            <w:pPr>
              <w:bidi/>
              <w:rPr>
                <w:rFonts w:ascii="Tahoma" w:hAnsi="Tahoma" w:cs="B Mitra"/>
                <w:szCs w:val="24"/>
                <w:rtl/>
              </w:rPr>
            </w:pPr>
            <w:hyperlink r:id="rId8" w:history="1">
              <w:r w:rsidRPr="006B21F8">
                <w:rPr>
                  <w:rStyle w:val="Hyperlink"/>
                  <w:rFonts w:ascii="Tahoma" w:hAnsi="Tahoma" w:cs="B Mitra"/>
                  <w:color w:val="auto"/>
                  <w:szCs w:val="24"/>
                  <w:u w:val="none"/>
                  <w:rtl/>
                </w:rPr>
                <w:t>بررسی اپیدمیولوژی بروز و مورتالیتی سرطان های شایع در جهان و ارتباط آنها با شاخص توسعه انسانی</w:t>
              </w:r>
              <w:r w:rsidRPr="006B21F8">
                <w:rPr>
                  <w:rStyle w:val="Hyperlink"/>
                  <w:rFonts w:ascii="Tahoma" w:hAnsi="Tahoma" w:cs="B Mitra"/>
                  <w:color w:val="auto"/>
                  <w:szCs w:val="24"/>
                  <w:u w:val="none"/>
                </w:rPr>
                <w:t xml:space="preserve">(HDI) </w:t>
              </w:r>
              <w:r w:rsidRPr="006B21F8">
                <w:rPr>
                  <w:rStyle w:val="Hyperlink"/>
                  <w:rFonts w:ascii="Tahoma" w:hAnsi="Tahoma" w:cs="B Mitra"/>
                  <w:color w:val="auto"/>
                  <w:szCs w:val="24"/>
                  <w:u w:val="none"/>
                  <w:rtl/>
                </w:rPr>
                <w:t>و شاخص توده بدنی</w:t>
              </w:r>
              <w:r w:rsidRPr="006B21F8">
                <w:rPr>
                  <w:rStyle w:val="Hyperlink"/>
                  <w:rFonts w:ascii="Tahoma" w:hAnsi="Tahoma" w:cs="B Mitra"/>
                  <w:color w:val="auto"/>
                  <w:szCs w:val="24"/>
                  <w:u w:val="none"/>
                </w:rPr>
                <w:t xml:space="preserve">(BMI) </w:t>
              </w:r>
              <w:r w:rsidRPr="006B21F8">
                <w:rPr>
                  <w:rStyle w:val="Hyperlink"/>
                  <w:rFonts w:ascii="Tahoma" w:hAnsi="Tahoma" w:cs="B Mitra"/>
                  <w:color w:val="auto"/>
                  <w:szCs w:val="24"/>
                  <w:u w:val="none"/>
                  <w:rtl/>
                </w:rPr>
                <w:t>در سال ۲۰۱۸</w:t>
              </w:r>
            </w:hyperlink>
          </w:p>
        </w:tc>
        <w:tc>
          <w:tcPr>
            <w:tcW w:w="1154" w:type="dxa"/>
            <w:vAlign w:val="center"/>
          </w:tcPr>
          <w:p w:rsidR="00D166FA" w:rsidRPr="006B21F8" w:rsidRDefault="006B21F8" w:rsidP="00D166FA">
            <w:pPr>
              <w:bidi/>
              <w:jc w:val="center"/>
              <w:rPr>
                <w:rFonts w:ascii="IPT.Nazanin" w:hAnsi="IPT.Nazanin" w:cs="Yagut"/>
                <w:sz w:val="32"/>
              </w:rPr>
            </w:pPr>
            <w:r w:rsidRPr="006B21F8">
              <w:rPr>
                <w:rFonts w:ascii="IPT.Nazanin" w:hAnsi="IPT.Nazanin" w:cs="Yagut"/>
                <w:sz w:val="32"/>
              </w:rPr>
              <w:t></w:t>
            </w:r>
            <w:r w:rsidRPr="006B21F8">
              <w:rPr>
                <w:rFonts w:ascii="IPT.Nazanin" w:hAnsi="IPT.Nazanin" w:cs="Yagut"/>
                <w:sz w:val="32"/>
              </w:rPr>
              <w:t>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</w:t>
            </w:r>
            <w:r w:rsidRPr="006B21F8">
              <w:rPr>
                <w:rFonts w:ascii="IPT.Nazanin" w:hAnsi="IPT.Nazanin" w:cs="Yagut"/>
                <w:sz w:val="32"/>
              </w:rPr>
              <w:t>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</w:t>
            </w:r>
            <w:r w:rsidRPr="006B21F8">
              <w:rPr>
                <w:rFonts w:ascii="IPT.Nazanin" w:hAnsi="IPT.Nazanin" w:cs="Yagut"/>
                <w:sz w:val="32"/>
              </w:rPr>
              <w:t></w:t>
            </w:r>
          </w:p>
          <w:p w:rsidR="008823B3" w:rsidRPr="006B21F8" w:rsidRDefault="008823B3" w:rsidP="00E4139E">
            <w:pPr>
              <w:bidi/>
              <w:rPr>
                <w:rFonts w:ascii="IPT.Nazanin" w:hAnsi="IPT.Nazanin" w:cs="Yagut"/>
                <w:sz w:val="32"/>
                <w:rtl/>
              </w:rPr>
            </w:pPr>
          </w:p>
        </w:tc>
        <w:tc>
          <w:tcPr>
            <w:tcW w:w="1794" w:type="dxa"/>
            <w:vAlign w:val="center"/>
          </w:tcPr>
          <w:p w:rsidR="008823B3" w:rsidRPr="006B21F8" w:rsidRDefault="006B21F8" w:rsidP="006B21F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آیسان درویشی،سید علیرضا موسوی جراحی،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مهد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نده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سجاد رح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پردنجان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الهام گودرز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ظاهر خزا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یی،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حم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رضا دهقان</w:t>
            </w:r>
          </w:p>
        </w:tc>
        <w:tc>
          <w:tcPr>
            <w:tcW w:w="2187" w:type="dxa"/>
            <w:vAlign w:val="center"/>
          </w:tcPr>
          <w:p w:rsidR="006B21F8" w:rsidRDefault="006B21F8" w:rsidP="006B21F8">
            <w:pPr>
              <w:bidi/>
              <w:jc w:val="center"/>
              <w:rPr>
                <w:rFonts w:cs="Yagut"/>
                <w:b/>
                <w:bCs/>
                <w:sz w:val="22"/>
                <w:szCs w:val="18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مجری ششم</w:t>
            </w:r>
          </w:p>
          <w:p w:rsidR="008823B3" w:rsidRPr="0052174E" w:rsidRDefault="008823B3" w:rsidP="00E4139E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2142" w:type="dxa"/>
            <w:vAlign w:val="center"/>
          </w:tcPr>
          <w:p w:rsidR="008823B3" w:rsidRPr="0052174E" w:rsidRDefault="008823B3" w:rsidP="00E4139E">
            <w:pPr>
              <w:rPr>
                <w:rFonts w:cs="B Nazanin"/>
                <w:sz w:val="22"/>
              </w:rPr>
            </w:pPr>
          </w:p>
        </w:tc>
      </w:tr>
      <w:tr w:rsidR="006B21F8" w:rsidRPr="0052174E" w:rsidTr="00E74CF4">
        <w:trPr>
          <w:trHeight w:val="36"/>
        </w:trPr>
        <w:tc>
          <w:tcPr>
            <w:tcW w:w="747" w:type="dxa"/>
            <w:vAlign w:val="center"/>
          </w:tcPr>
          <w:p w:rsidR="006B21F8" w:rsidRPr="0052174E" w:rsidRDefault="006B21F8" w:rsidP="006B21F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4</w:t>
            </w:r>
          </w:p>
        </w:tc>
        <w:tc>
          <w:tcPr>
            <w:tcW w:w="5454" w:type="dxa"/>
            <w:vAlign w:val="center"/>
          </w:tcPr>
          <w:p w:rsidR="006B21F8" w:rsidRPr="006B21F8" w:rsidRDefault="006B21F8" w:rsidP="006B21F8">
            <w:pPr>
              <w:bidi/>
              <w:rPr>
                <w:rFonts w:cs="B Mitra"/>
                <w:szCs w:val="24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تاثیر آموزش همتایان نزدیک بر عملکرد و عوامل  تنش زای محیطی دانشجویان  گروه مامایی</w:t>
            </w:r>
          </w:p>
        </w:tc>
        <w:tc>
          <w:tcPr>
            <w:tcW w:w="1154" w:type="dxa"/>
            <w:vAlign w:val="center"/>
          </w:tcPr>
          <w:p w:rsidR="006B21F8" w:rsidRPr="006B21F8" w:rsidRDefault="006B21F8" w:rsidP="006B21F8">
            <w:pPr>
              <w:bidi/>
              <w:rPr>
                <w:rFonts w:cs="B Nazanin"/>
                <w:sz w:val="32"/>
                <w:rtl/>
              </w:rPr>
            </w:pPr>
            <w:r w:rsidRPr="006B21F8">
              <w:rPr>
                <w:rFonts w:ascii="IPT.Nazanin" w:hAnsi="IPT.Nazanin" w:cs="Yagut"/>
                <w:sz w:val="32"/>
              </w:rPr>
              <w:t></w:t>
            </w:r>
            <w:r w:rsidRPr="006B21F8">
              <w:rPr>
                <w:rFonts w:ascii="IPT.Nazanin" w:hAnsi="IPT.Nazanin" w:cs="Yagut"/>
                <w:sz w:val="32"/>
              </w:rPr>
              <w:t>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  <w:r w:rsidRPr="006B21F8">
              <w:rPr>
                <w:rFonts w:ascii="IPT.Nazanin" w:hAnsi="IPT.Nazanin" w:cs="Yagut"/>
                <w:sz w:val="32"/>
              </w:rPr>
              <w:t></w:t>
            </w:r>
            <w:r w:rsidRPr="006B21F8">
              <w:rPr>
                <w:rFonts w:ascii="IPT.Nazanin" w:hAnsi="IPT.Nazanin" w:cs="Yagut"/>
                <w:sz w:val="32"/>
              </w:rPr>
              <w:t>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  <w:r w:rsidRPr="006B21F8">
              <w:rPr>
                <w:rFonts w:ascii="IPT.Nazanin" w:hAnsi="IPT.Nazanin" w:cs="Yagut"/>
                <w:sz w:val="32"/>
              </w:rPr>
              <w:t></w:t>
            </w:r>
          </w:p>
        </w:tc>
        <w:tc>
          <w:tcPr>
            <w:tcW w:w="1794" w:type="dxa"/>
            <w:vAlign w:val="center"/>
          </w:tcPr>
          <w:p w:rsidR="006B21F8" w:rsidRPr="0052174E" w:rsidRDefault="006B21F8" w:rsidP="006B21F8">
            <w:pPr>
              <w:bidi/>
              <w:rPr>
                <w:rFonts w:cs="B Nazanin"/>
                <w:sz w:val="22"/>
                <w:rtl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بهاره متقی، آیسان درویشی</w:t>
            </w:r>
          </w:p>
        </w:tc>
        <w:tc>
          <w:tcPr>
            <w:tcW w:w="2187" w:type="dxa"/>
          </w:tcPr>
          <w:p w:rsidR="006B21F8" w:rsidRPr="006B21F8" w:rsidRDefault="006B21F8" w:rsidP="006B21F8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همکار اصلی</w:t>
            </w:r>
          </w:p>
        </w:tc>
        <w:tc>
          <w:tcPr>
            <w:tcW w:w="2142" w:type="dxa"/>
            <w:vAlign w:val="center"/>
          </w:tcPr>
          <w:p w:rsidR="006B21F8" w:rsidRPr="0052174E" w:rsidRDefault="006B21F8" w:rsidP="006B21F8">
            <w:pPr>
              <w:rPr>
                <w:rFonts w:cs="B Nazanin"/>
                <w:sz w:val="22"/>
              </w:rPr>
            </w:pPr>
          </w:p>
        </w:tc>
      </w:tr>
    </w:tbl>
    <w:p w:rsidR="00AB788A" w:rsidRPr="0052174E" w:rsidRDefault="00AB788A" w:rsidP="00AB788A">
      <w:pPr>
        <w:bidi/>
        <w:jc w:val="both"/>
        <w:rPr>
          <w:rFonts w:cs="B Nazanin"/>
          <w:sz w:val="22"/>
          <w:rtl/>
        </w:rPr>
      </w:pPr>
    </w:p>
    <w:p w:rsidR="00AB788A" w:rsidRPr="0052174E" w:rsidRDefault="00AB788A" w:rsidP="00AB788A">
      <w:pPr>
        <w:bidi/>
        <w:jc w:val="both"/>
        <w:rPr>
          <w:rFonts w:cs="B Nazanin"/>
          <w:sz w:val="22"/>
          <w:rtl/>
        </w:rPr>
      </w:pPr>
    </w:p>
    <w:p w:rsidR="00EA1223" w:rsidRPr="0052174E" w:rsidRDefault="00EA1223" w:rsidP="00C66747">
      <w:pPr>
        <w:bidi/>
        <w:rPr>
          <w:rFonts w:cs="B Nazanin"/>
          <w:sz w:val="22"/>
          <w:rtl/>
        </w:rPr>
      </w:pPr>
    </w:p>
    <w:p w:rsidR="00C300C8" w:rsidRPr="00F2084E" w:rsidRDefault="00B56AE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EA1223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5</w:t>
      </w:r>
      <w:r w:rsidR="00EB76D4" w:rsidRPr="0052174E">
        <w:rPr>
          <w:rFonts w:cs="B Nazanin" w:hint="cs"/>
          <w:bCs/>
          <w:sz w:val="22"/>
          <w:rtl/>
        </w:rPr>
        <w:t xml:space="preserve">- </w:t>
      </w:r>
      <w:r w:rsidR="00EB76D4" w:rsidRPr="0052174E">
        <w:rPr>
          <w:rFonts w:cs="B Nazanin" w:hint="cs"/>
          <w:bCs/>
          <w:sz w:val="22"/>
          <w:u w:val="single"/>
          <w:rtl/>
        </w:rPr>
        <w:t xml:space="preserve">ارائه مقالات در كنگره هاي داخلي و </w:t>
      </w:r>
      <w:r w:rsidR="009604C7" w:rsidRPr="0052174E">
        <w:rPr>
          <w:rFonts w:cs="B Nazanin" w:hint="cs"/>
          <w:bCs/>
          <w:sz w:val="22"/>
          <w:u w:val="single"/>
          <w:rtl/>
        </w:rPr>
        <w:t>بین المللی</w:t>
      </w:r>
      <w:r w:rsidR="00EB76D4" w:rsidRPr="0052174E">
        <w:rPr>
          <w:rFonts w:cs="B Nazanin" w:hint="cs"/>
          <w:bCs/>
          <w:sz w:val="22"/>
          <w:rtl/>
        </w:rPr>
        <w:t xml:space="preserve">  (شامل مقالات کامل در کنگره های </w:t>
      </w:r>
      <w:r w:rsidR="009604C7" w:rsidRPr="0052174E">
        <w:rPr>
          <w:rFonts w:cs="B Nazanin" w:hint="cs"/>
          <w:bCs/>
          <w:sz w:val="22"/>
          <w:rtl/>
        </w:rPr>
        <w:t xml:space="preserve">داخلی و </w:t>
      </w:r>
      <w:r w:rsidRPr="0052174E">
        <w:rPr>
          <w:rFonts w:cs="B Nazanin" w:hint="cs"/>
          <w:bCs/>
          <w:sz w:val="22"/>
          <w:rtl/>
        </w:rPr>
        <w:t>بین المللی</w:t>
      </w:r>
      <w:r w:rsidR="005831F9" w:rsidRPr="0052174E">
        <w:rPr>
          <w:rFonts w:cs="B Nazanin" w:hint="cs"/>
          <w:bCs/>
          <w:sz w:val="22"/>
          <w:rtl/>
        </w:rPr>
        <w:t>، ارائه گواهی شرکت در کنگره ها، ارائه گواهی مقاله در کنگره ها (اعم از پوستر یا سخنرانی)، ارائه خ</w:t>
      </w:r>
      <w:r w:rsidR="009604C7" w:rsidRPr="0052174E">
        <w:rPr>
          <w:rFonts w:cs="B Nazanin" w:hint="cs"/>
          <w:bCs/>
          <w:sz w:val="22"/>
          <w:rtl/>
        </w:rPr>
        <w:t xml:space="preserve">لاصه مقالات چاپ شده در کنگره های داخلی </w:t>
      </w:r>
      <w:r w:rsidR="00EB76D4" w:rsidRPr="0052174E">
        <w:rPr>
          <w:rFonts w:cs="B Nazanin" w:hint="cs"/>
          <w:bCs/>
          <w:sz w:val="22"/>
          <w:rtl/>
        </w:rPr>
        <w:t>و بین المللی)</w:t>
      </w:r>
    </w:p>
    <w:tbl>
      <w:tblPr>
        <w:bidiVisual/>
        <w:tblW w:w="13117" w:type="dxa"/>
        <w:tblInd w:w="-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558"/>
        <w:gridCol w:w="1557"/>
        <w:gridCol w:w="1134"/>
        <w:gridCol w:w="1416"/>
        <w:gridCol w:w="2409"/>
        <w:gridCol w:w="2127"/>
        <w:gridCol w:w="1132"/>
      </w:tblGrid>
      <w:tr w:rsidR="00D86CB8" w:rsidRPr="0052174E" w:rsidTr="0087601F">
        <w:tc>
          <w:tcPr>
            <w:tcW w:w="784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2558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نام كنگره</w:t>
            </w:r>
          </w:p>
        </w:tc>
        <w:tc>
          <w:tcPr>
            <w:tcW w:w="1557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تاريخ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محل برگزاري كشور</w:t>
            </w:r>
          </w:p>
        </w:tc>
        <w:tc>
          <w:tcPr>
            <w:tcW w:w="1416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شركت</w:t>
            </w:r>
          </w:p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ارائه سخنراني یا پوستر</w:t>
            </w:r>
          </w:p>
        </w:tc>
        <w:tc>
          <w:tcPr>
            <w:tcW w:w="2409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موضوع سخنراني یا پوستر</w:t>
            </w:r>
          </w:p>
        </w:tc>
        <w:tc>
          <w:tcPr>
            <w:tcW w:w="2127" w:type="dxa"/>
            <w:shd w:val="clear" w:color="auto" w:fill="E0E0E0"/>
            <w:vAlign w:val="center"/>
          </w:tcPr>
          <w:p w:rsidR="00D86CB8" w:rsidRPr="0052174E" w:rsidRDefault="00D86CB8" w:rsidP="00C6674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اسامي همكاران به ترتيب (شامل نام متقاضي و سایرین )</w:t>
            </w:r>
          </w:p>
        </w:tc>
        <w:tc>
          <w:tcPr>
            <w:tcW w:w="1132" w:type="dxa"/>
            <w:shd w:val="clear" w:color="auto" w:fill="E0E0E0"/>
            <w:vAlign w:val="center"/>
          </w:tcPr>
          <w:p w:rsidR="00D86CB8" w:rsidRPr="0052174E" w:rsidRDefault="00D86CB8" w:rsidP="00CB20A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ملاحظات (مدرك تائيد كننده مربوطه و مستندات چاپ مقالات ضميمه گردد.)</w:t>
            </w:r>
          </w:p>
        </w:tc>
      </w:tr>
      <w:tr w:rsidR="00D86CB8" w:rsidRPr="0052174E" w:rsidTr="0087601F">
        <w:trPr>
          <w:trHeight w:val="36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دانشجو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گناباد</w:t>
            </w:r>
          </w:p>
        </w:tc>
        <w:tc>
          <w:tcPr>
            <w:tcW w:w="1557" w:type="dxa"/>
            <w:shd w:val="clear" w:color="auto" w:fill="auto"/>
          </w:tcPr>
          <w:p w:rsidR="00D86CB8" w:rsidRPr="00E27404" w:rsidRDefault="00D86CB8" w:rsidP="00D86CB8">
            <w:pPr>
              <w:bidi/>
              <w:jc w:val="center"/>
              <w:rPr>
                <w:rFonts w:cs="B Mitra"/>
                <w:szCs w:val="24"/>
                <w:highlight w:val="green"/>
                <w:rtl/>
              </w:rPr>
            </w:pPr>
            <w:r w:rsidRPr="00D86CB8">
              <w:rPr>
                <w:rFonts w:cs="B Mitra"/>
                <w:szCs w:val="24"/>
                <w:rtl/>
              </w:rPr>
              <w:t>1398 (ت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ر</w:t>
            </w:r>
            <w:r w:rsidRPr="00D86CB8">
              <w:rPr>
                <w:rFonts w:cs="B Mitra"/>
                <w:szCs w:val="24"/>
                <w:rtl/>
              </w:rPr>
              <w:t>)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27404" w:rsidRDefault="00D86CB8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D86CB8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27404" w:rsidRDefault="00D86CB8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D86CB8">
              <w:rPr>
                <w:rFonts w:cs="B Mitra"/>
                <w:szCs w:val="24"/>
                <w:rtl/>
              </w:rPr>
              <w:t>بررس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استر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ل</w:t>
            </w:r>
            <w:r w:rsidRPr="00D86CB8">
              <w:rPr>
                <w:rFonts w:cs="B Mitra"/>
                <w:szCs w:val="24"/>
                <w:rtl/>
              </w:rPr>
              <w:t xml:space="preserve"> نمودن تاخ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ر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اندوسکوپ ها</w:t>
            </w:r>
          </w:p>
        </w:tc>
        <w:tc>
          <w:tcPr>
            <w:tcW w:w="2127" w:type="dxa"/>
          </w:tcPr>
          <w:p w:rsidR="00D86CB8" w:rsidRPr="00E27404" w:rsidRDefault="0087601F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87601F">
              <w:rPr>
                <w:rFonts w:cs="B Mitra"/>
                <w:szCs w:val="24"/>
                <w:rtl/>
              </w:rPr>
              <w:t>فاطمه عبداله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،مهر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/>
                <w:szCs w:val="24"/>
                <w:rtl/>
              </w:rPr>
              <w:t xml:space="preserve"> دوست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/>
                <w:szCs w:val="24"/>
                <w:rtl/>
              </w:rPr>
              <w:t xml:space="preserve"> ا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ران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،آ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سان</w:t>
            </w:r>
            <w:r w:rsidRPr="0087601F">
              <w:rPr>
                <w:rFonts w:cs="B Mitra"/>
                <w:szCs w:val="24"/>
                <w:rtl/>
              </w:rPr>
              <w:t xml:space="preserve"> درو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ش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طبر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1398</w:t>
            </w:r>
            <w:r>
              <w:rPr>
                <w:rFonts w:cs="B Mitra"/>
                <w:szCs w:val="24"/>
              </w:rPr>
              <w:t>)</w:t>
            </w:r>
            <w:r w:rsidRPr="00E85BB9">
              <w:rPr>
                <w:rFonts w:cs="B Mitra"/>
                <w:szCs w:val="24"/>
                <w:rtl/>
              </w:rPr>
              <w:t>ارد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بهشت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85BB9">
              <w:rPr>
                <w:rFonts w:cs="B Mitra"/>
                <w:szCs w:val="24"/>
                <w:rtl/>
              </w:rPr>
              <w:t>بررس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تاث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ر</w:t>
            </w:r>
            <w:r w:rsidRPr="00E85BB9">
              <w:rPr>
                <w:rFonts w:cs="B Mitra"/>
                <w:szCs w:val="24"/>
                <w:rtl/>
              </w:rPr>
              <w:t xml:space="preserve"> استرس مادران باردار بر 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زا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مان</w:t>
            </w:r>
            <w:r w:rsidRPr="00E85BB9">
              <w:rPr>
                <w:rFonts w:cs="B Mitra"/>
                <w:szCs w:val="24"/>
                <w:rtl/>
              </w:rPr>
              <w:t xml:space="preserve"> زودرس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نسترن کر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م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زهرا ترک لادان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آ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سان</w:t>
            </w:r>
            <w:r w:rsidRPr="00E85BB9">
              <w:rPr>
                <w:rFonts w:cs="B Mitra"/>
                <w:szCs w:val="24"/>
                <w:rtl/>
              </w:rPr>
              <w:t xml:space="preserve"> درو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طبر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1398</w:t>
            </w:r>
            <w:r>
              <w:rPr>
                <w:rFonts w:cs="B Mitra"/>
                <w:szCs w:val="24"/>
              </w:rPr>
              <w:t>)</w:t>
            </w:r>
            <w:r w:rsidRPr="00E85BB9">
              <w:rPr>
                <w:rFonts w:cs="B Mitra"/>
                <w:szCs w:val="24"/>
                <w:rtl/>
              </w:rPr>
              <w:t>ارد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بهشت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</w:rPr>
              <w:t>Effect of mesenchymal stem cell on skin wound healing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  <w:rtl/>
              </w:rPr>
            </w:pP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ماهور طاهر</w:t>
            </w:r>
            <w:r w:rsidRPr="00E85BB9">
              <w:rPr>
                <w:rFonts w:cs="B Mitra" w:hint="cs"/>
                <w:szCs w:val="24"/>
                <w:rtl/>
              </w:rPr>
              <w:t>ی، آیسان درویشی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lastRenderedPageBreak/>
              <w:t>4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طبر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1398</w:t>
            </w:r>
            <w:r>
              <w:rPr>
                <w:rFonts w:cs="B Mitra"/>
                <w:szCs w:val="24"/>
              </w:rPr>
              <w:t>)</w:t>
            </w:r>
            <w:r w:rsidRPr="00E85BB9">
              <w:rPr>
                <w:rFonts w:cs="B Mitra"/>
                <w:szCs w:val="24"/>
                <w:rtl/>
              </w:rPr>
              <w:t>ارد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بهشت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85BB9">
              <w:rPr>
                <w:rFonts w:cs="B Mitra"/>
                <w:szCs w:val="24"/>
                <w:rtl/>
              </w:rPr>
              <w:t>بررس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تاث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ر</w:t>
            </w:r>
            <w:r w:rsidRPr="00E85BB9">
              <w:rPr>
                <w:rFonts w:cs="B Mitra"/>
                <w:szCs w:val="24"/>
                <w:rtl/>
              </w:rPr>
              <w:t xml:space="preserve"> 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اه</w:t>
            </w:r>
            <w:r w:rsidRPr="00E85BB9">
              <w:rPr>
                <w:rFonts w:cs="B Mitra"/>
                <w:szCs w:val="24"/>
                <w:rtl/>
              </w:rPr>
              <w:t xml:space="preserve"> آلوئه ورا بر بهبود روند الت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ام</w:t>
            </w:r>
            <w:r w:rsidRPr="00E85BB9">
              <w:rPr>
                <w:rFonts w:cs="B Mitra"/>
                <w:szCs w:val="24"/>
                <w:rtl/>
              </w:rPr>
              <w:t xml:space="preserve"> زخم ناش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از سوختگ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فاطمه رح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م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نف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سه</w:t>
            </w:r>
            <w:r w:rsidRPr="00E85BB9">
              <w:rPr>
                <w:rFonts w:cs="B Mitra"/>
                <w:szCs w:val="24"/>
                <w:rtl/>
              </w:rPr>
              <w:t xml:space="preserve"> محمد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الهام صابر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آ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سان</w:t>
            </w:r>
            <w:r w:rsidRPr="00E85BB9">
              <w:rPr>
                <w:rFonts w:cs="B Mitra"/>
                <w:szCs w:val="24"/>
                <w:rtl/>
              </w:rPr>
              <w:t xml:space="preserve"> درو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5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طبر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1398</w:t>
            </w:r>
            <w:r>
              <w:rPr>
                <w:rFonts w:cs="B Mitra"/>
                <w:szCs w:val="24"/>
              </w:rPr>
              <w:t>)</w:t>
            </w:r>
            <w:r w:rsidRPr="00E85BB9">
              <w:rPr>
                <w:rFonts w:cs="B Mitra"/>
                <w:szCs w:val="24"/>
                <w:rtl/>
              </w:rPr>
              <w:t>ارد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بهشت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85BB9">
              <w:rPr>
                <w:rFonts w:cs="B Mitra"/>
                <w:szCs w:val="24"/>
                <w:rtl/>
              </w:rPr>
              <w:t>بررس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تاث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ر</w:t>
            </w:r>
            <w:r w:rsidRPr="00E85BB9">
              <w:rPr>
                <w:rFonts w:cs="B Mitra"/>
                <w:szCs w:val="24"/>
                <w:rtl/>
              </w:rPr>
              <w:t xml:space="preserve"> 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اه</w:t>
            </w:r>
            <w:r w:rsidRPr="00E85BB9">
              <w:rPr>
                <w:rFonts w:cs="B Mitra"/>
                <w:szCs w:val="24"/>
                <w:rtl/>
              </w:rPr>
              <w:t xml:space="preserve"> رنجب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ل</w:t>
            </w:r>
            <w:r w:rsidRPr="00E85BB9">
              <w:rPr>
                <w:rFonts w:cs="B Mitra"/>
                <w:szCs w:val="24"/>
                <w:rtl/>
              </w:rPr>
              <w:t xml:space="preserve"> در تسک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ن</w:t>
            </w:r>
            <w:r w:rsidRPr="00E85BB9">
              <w:rPr>
                <w:rFonts w:cs="B Mitra"/>
                <w:szCs w:val="24"/>
                <w:rtl/>
              </w:rPr>
              <w:t xml:space="preserve"> دردها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ناش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از استئوآرتر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ت</w:t>
            </w:r>
          </w:p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الهام صابر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آ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سان</w:t>
            </w:r>
            <w:r w:rsidRPr="00E85BB9">
              <w:rPr>
                <w:rFonts w:cs="B Mitra"/>
                <w:szCs w:val="24"/>
                <w:rtl/>
              </w:rPr>
              <w:t xml:space="preserve"> درو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6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دوم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طبر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1398</w:t>
            </w:r>
            <w:r>
              <w:rPr>
                <w:rFonts w:cs="B Mitra"/>
                <w:szCs w:val="24"/>
              </w:rPr>
              <w:t>)</w:t>
            </w:r>
            <w:r w:rsidRPr="00E85BB9">
              <w:rPr>
                <w:rFonts w:cs="B Mitra"/>
                <w:szCs w:val="24"/>
                <w:rtl/>
              </w:rPr>
              <w:t>ارد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بهشت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E85BB9">
              <w:rPr>
                <w:rFonts w:cs="B Mitra"/>
                <w:szCs w:val="24"/>
                <w:rtl/>
              </w:rPr>
              <w:t>بررس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 xml:space="preserve"> ارتباط استنشاق غ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ر</w:t>
            </w:r>
            <w:r w:rsidRPr="00E85BB9">
              <w:rPr>
                <w:rFonts w:cs="B Mitra"/>
                <w:szCs w:val="24"/>
                <w:rtl/>
              </w:rPr>
              <w:t xml:space="preserve"> مستق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م</w:t>
            </w:r>
            <w:r w:rsidRPr="00E85BB9">
              <w:rPr>
                <w:rFonts w:cs="B Mitra"/>
                <w:szCs w:val="24"/>
                <w:rtl/>
              </w:rPr>
              <w:t xml:space="preserve"> دود 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گار</w:t>
            </w:r>
            <w:r w:rsidRPr="00E85BB9">
              <w:rPr>
                <w:rFonts w:cs="B Mitra"/>
                <w:szCs w:val="24"/>
                <w:rtl/>
              </w:rPr>
              <w:t xml:space="preserve"> در مادر بر وزن هنام تولد نوزاد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سارا حس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ن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/>
                <w:szCs w:val="24"/>
                <w:rtl/>
              </w:rPr>
              <w:t>، آ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سان</w:t>
            </w:r>
            <w:r w:rsidRPr="00E85BB9">
              <w:rPr>
                <w:rFonts w:cs="B Mitra"/>
                <w:szCs w:val="24"/>
                <w:rtl/>
              </w:rPr>
              <w:t xml:space="preserve"> درو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7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پنجم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سمنان</w:t>
            </w:r>
          </w:p>
        </w:tc>
        <w:tc>
          <w:tcPr>
            <w:tcW w:w="1557" w:type="dxa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Cs w:val="24"/>
                <w:highlight w:val="green"/>
              </w:rPr>
            </w:pPr>
            <w:r w:rsidRPr="00D86CB8">
              <w:rPr>
                <w:rFonts w:cs="B Mitra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اسفند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D86CB8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D86CB8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D86CB8" w:rsidRDefault="00D86CB8" w:rsidP="00D86CB8">
            <w:pPr>
              <w:bidi/>
              <w:jc w:val="center"/>
            </w:pPr>
            <w:r w:rsidRPr="00D86CB8">
              <w:rPr>
                <w:rFonts w:cs="B Mitra"/>
                <w:szCs w:val="24"/>
                <w:rtl/>
              </w:rPr>
              <w:t>بررس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ارتباط سابقه 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بستر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بر شدت تهوع و استفراغ بعد از عمل جراح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در ب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ماران</w:t>
            </w:r>
            <w:r w:rsidRPr="00D86CB8">
              <w:rPr>
                <w:rFonts w:cs="B Mitra"/>
                <w:szCs w:val="24"/>
                <w:rtl/>
              </w:rPr>
              <w:t xml:space="preserve"> تحت جراح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عموم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با ب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حس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اسپا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نال</w:t>
            </w:r>
          </w:p>
        </w:tc>
        <w:tc>
          <w:tcPr>
            <w:tcW w:w="2127" w:type="dxa"/>
          </w:tcPr>
          <w:p w:rsidR="00D86CB8" w:rsidRPr="00E27404" w:rsidRDefault="0087601F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87601F">
              <w:rPr>
                <w:rFonts w:cs="B Mitra"/>
                <w:szCs w:val="24"/>
                <w:rtl/>
              </w:rPr>
              <w:t>آ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سان</w:t>
            </w:r>
            <w:r w:rsidRPr="0087601F">
              <w:rPr>
                <w:rFonts w:cs="B Mitra"/>
                <w:szCs w:val="24"/>
                <w:rtl/>
              </w:rPr>
              <w:t xml:space="preserve"> درو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ش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</w:t>
            </w:r>
            <w:r w:rsidRPr="0087601F">
              <w:rPr>
                <w:rFonts w:cs="B Mitra"/>
                <w:szCs w:val="24"/>
                <w:rtl/>
              </w:rPr>
              <w:t xml:space="preserve"> مهر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/>
                <w:szCs w:val="24"/>
                <w:rtl/>
              </w:rPr>
              <w:t xml:space="preserve"> دوست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/>
                <w:szCs w:val="24"/>
                <w:rtl/>
              </w:rPr>
              <w:t xml:space="preserve"> ا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ران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</w:t>
            </w:r>
            <w:r w:rsidRPr="0087601F">
              <w:rPr>
                <w:rFonts w:cs="B Mitra"/>
                <w:szCs w:val="24"/>
                <w:rtl/>
              </w:rPr>
              <w:t xml:space="preserve"> کبر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/>
                <w:szCs w:val="24"/>
                <w:rtl/>
              </w:rPr>
              <w:t xml:space="preserve"> نور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ان،</w:t>
            </w:r>
            <w:r w:rsidRPr="0087601F">
              <w:rPr>
                <w:rFonts w:cs="B Mitra"/>
                <w:szCs w:val="24"/>
                <w:rtl/>
              </w:rPr>
              <w:t xml:space="preserve"> عابد ابراه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م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</w:t>
            </w:r>
            <w:r w:rsidRPr="0087601F">
              <w:rPr>
                <w:rFonts w:cs="B Mitra"/>
                <w:szCs w:val="24"/>
                <w:rtl/>
              </w:rPr>
              <w:t xml:space="preserve"> خد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جه</w:t>
            </w:r>
            <w:r w:rsidRPr="0087601F">
              <w:rPr>
                <w:rFonts w:cs="B Mitra"/>
                <w:szCs w:val="24"/>
                <w:rtl/>
              </w:rPr>
              <w:t xml:space="preserve"> مومن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36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8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پنجم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سمنان</w:t>
            </w:r>
          </w:p>
        </w:tc>
        <w:tc>
          <w:tcPr>
            <w:tcW w:w="1557" w:type="dxa"/>
          </w:tcPr>
          <w:p w:rsidR="00D86CB8" w:rsidRPr="00E27404" w:rsidRDefault="00D86CB8" w:rsidP="00D86CB8">
            <w:pPr>
              <w:bidi/>
              <w:jc w:val="center"/>
              <w:rPr>
                <w:rFonts w:cs="B Mitra"/>
                <w:szCs w:val="24"/>
                <w:highlight w:val="green"/>
              </w:rPr>
            </w:pPr>
            <w:r w:rsidRPr="00D86CB8">
              <w:rPr>
                <w:rFonts w:cs="B Mitra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اسفند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D86CB8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D86CB8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D86CB8" w:rsidRDefault="00D86CB8" w:rsidP="00D86CB8">
            <w:pPr>
              <w:bidi/>
              <w:jc w:val="center"/>
            </w:pPr>
            <w:r w:rsidRPr="00D86CB8">
              <w:rPr>
                <w:rFonts w:cs="B Mitra"/>
                <w:szCs w:val="24"/>
                <w:rtl/>
              </w:rPr>
              <w:t>بررس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م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زان</w:t>
            </w:r>
            <w:r w:rsidRPr="00D86CB8">
              <w:rPr>
                <w:rFonts w:cs="B Mitra"/>
                <w:szCs w:val="24"/>
                <w:rtl/>
              </w:rPr>
              <w:t xml:space="preserve"> رعا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ت</w:t>
            </w:r>
            <w:r w:rsidRPr="00D86CB8">
              <w:rPr>
                <w:rFonts w:cs="B Mitra"/>
                <w:szCs w:val="24"/>
                <w:rtl/>
              </w:rPr>
              <w:t xml:space="preserve"> حر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م</w:t>
            </w:r>
            <w:r w:rsidRPr="00D86CB8">
              <w:rPr>
                <w:rFonts w:cs="B Mitra"/>
                <w:szCs w:val="24"/>
                <w:rtl/>
              </w:rPr>
              <w:t xml:space="preserve"> خصوص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ب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ماران</w:t>
            </w:r>
            <w:r w:rsidRPr="00D86CB8">
              <w:rPr>
                <w:rFonts w:cs="B Mitra"/>
                <w:szCs w:val="24"/>
                <w:rtl/>
              </w:rPr>
              <w:t xml:space="preserve"> از د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دگاه</w:t>
            </w:r>
            <w:r w:rsidRPr="00D86CB8">
              <w:rPr>
                <w:rFonts w:cs="B Mitra"/>
                <w:szCs w:val="24"/>
                <w:rtl/>
              </w:rPr>
              <w:t xml:space="preserve"> پرسنل اتاق عمل</w:t>
            </w:r>
          </w:p>
        </w:tc>
        <w:tc>
          <w:tcPr>
            <w:tcW w:w="2127" w:type="dxa"/>
          </w:tcPr>
          <w:p w:rsidR="00D86CB8" w:rsidRPr="00E27404" w:rsidRDefault="0087601F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87601F">
              <w:rPr>
                <w:rFonts w:cs="B Mitra"/>
                <w:szCs w:val="24"/>
                <w:rtl/>
              </w:rPr>
              <w:t>نسترن کر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م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</w:t>
            </w:r>
            <w:r w:rsidRPr="0087601F">
              <w:rPr>
                <w:rFonts w:cs="B Mitra"/>
                <w:szCs w:val="24"/>
                <w:rtl/>
              </w:rPr>
              <w:t xml:space="preserve"> زهرا ترک، آ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سان</w:t>
            </w:r>
            <w:r w:rsidRPr="0087601F">
              <w:rPr>
                <w:rFonts w:cs="B Mitra"/>
                <w:szCs w:val="24"/>
                <w:rtl/>
              </w:rPr>
              <w:t xml:space="preserve"> درو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ش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44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9</w:t>
            </w:r>
          </w:p>
        </w:tc>
        <w:tc>
          <w:tcPr>
            <w:tcW w:w="2558" w:type="dxa"/>
            <w:shd w:val="clear" w:color="auto" w:fill="auto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پنجم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سال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سمنان</w:t>
            </w:r>
          </w:p>
        </w:tc>
        <w:tc>
          <w:tcPr>
            <w:tcW w:w="1557" w:type="dxa"/>
          </w:tcPr>
          <w:p w:rsidR="00D86CB8" w:rsidRPr="00E27404" w:rsidRDefault="00D86CB8" w:rsidP="00D86CB8">
            <w:pPr>
              <w:bidi/>
              <w:jc w:val="center"/>
              <w:rPr>
                <w:rFonts w:cs="B Mitra"/>
                <w:szCs w:val="24"/>
                <w:highlight w:val="green"/>
              </w:rPr>
            </w:pPr>
            <w:r w:rsidRPr="00D86CB8">
              <w:rPr>
                <w:rFonts w:cs="B Mitra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اسفند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D86CB8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D86CB8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D86CB8">
              <w:rPr>
                <w:rFonts w:cs="B Mitra"/>
                <w:szCs w:val="24"/>
                <w:rtl/>
              </w:rPr>
              <w:t>بررس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م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زان</w:t>
            </w:r>
            <w:r w:rsidRPr="00D86CB8">
              <w:rPr>
                <w:rFonts w:cs="B Mitra"/>
                <w:szCs w:val="24"/>
                <w:rtl/>
              </w:rPr>
              <w:t xml:space="preserve"> آگاه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پرسنل از بکارگ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 w:hint="eastAsia"/>
                <w:szCs w:val="24"/>
                <w:rtl/>
              </w:rPr>
              <w:t>ر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اصول و روش ها</w:t>
            </w:r>
            <w:r w:rsidRPr="00D86CB8">
              <w:rPr>
                <w:rFonts w:cs="B Mitra" w:hint="cs"/>
                <w:szCs w:val="24"/>
                <w:rtl/>
              </w:rPr>
              <w:t>ی</w:t>
            </w:r>
            <w:r w:rsidRPr="00D86CB8">
              <w:rPr>
                <w:rFonts w:cs="B Mitra"/>
                <w:szCs w:val="24"/>
                <w:rtl/>
              </w:rPr>
              <w:t xml:space="preserve"> کنترل عفونت در اتاق عمل</w:t>
            </w:r>
          </w:p>
        </w:tc>
        <w:tc>
          <w:tcPr>
            <w:tcW w:w="2127" w:type="dxa"/>
          </w:tcPr>
          <w:p w:rsidR="00D86CB8" w:rsidRPr="00E27404" w:rsidRDefault="0087601F" w:rsidP="00D86CB8">
            <w:pPr>
              <w:jc w:val="center"/>
              <w:rPr>
                <w:rFonts w:cs="B Mitra"/>
                <w:szCs w:val="24"/>
                <w:highlight w:val="green"/>
              </w:rPr>
            </w:pPr>
            <w:r w:rsidRPr="0087601F">
              <w:rPr>
                <w:rFonts w:cs="B Mitra"/>
                <w:szCs w:val="24"/>
                <w:rtl/>
              </w:rPr>
              <w:t>نسترن کر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م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،</w:t>
            </w:r>
            <w:r w:rsidRPr="0087601F">
              <w:rPr>
                <w:rFonts w:cs="B Mitra"/>
                <w:szCs w:val="24"/>
                <w:rtl/>
              </w:rPr>
              <w:t xml:space="preserve"> زهرا ترک، آ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سان</w:t>
            </w:r>
            <w:r w:rsidRPr="0087601F">
              <w:rPr>
                <w:rFonts w:cs="B Mitra"/>
                <w:szCs w:val="24"/>
                <w:rtl/>
              </w:rPr>
              <w:t xml:space="preserve"> درو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  <w:r w:rsidRPr="0087601F">
              <w:rPr>
                <w:rFonts w:cs="B Mitra" w:hint="eastAsia"/>
                <w:szCs w:val="24"/>
                <w:rtl/>
              </w:rPr>
              <w:t>ش</w:t>
            </w:r>
            <w:r w:rsidRPr="0087601F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10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پنجم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دانشجو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منطقه جنوب غرب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بهمن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184C75" w:rsidRDefault="00D86CB8" w:rsidP="00D86CB8">
            <w:pPr>
              <w:jc w:val="center"/>
              <w:rPr>
                <w:rFonts w:cs="B Mitra"/>
                <w:szCs w:val="24"/>
                <w:rtl/>
              </w:rPr>
            </w:pPr>
            <w:r w:rsidRPr="00184C75">
              <w:rPr>
                <w:rFonts w:cs="B Mitra"/>
                <w:szCs w:val="24"/>
                <w:rtl/>
              </w:rPr>
              <w:t>پوستر</w:t>
            </w:r>
          </w:p>
          <w:p w:rsidR="00D86CB8" w:rsidRPr="00184C75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409" w:type="dxa"/>
          </w:tcPr>
          <w:p w:rsidR="00D86CB8" w:rsidRPr="00E85BB9" w:rsidRDefault="00D86CB8" w:rsidP="00D86CB8">
            <w:pPr>
              <w:jc w:val="center"/>
              <w:rPr>
                <w:rFonts w:cs="Yagut"/>
                <w:szCs w:val="22"/>
              </w:rPr>
            </w:pPr>
            <w:r w:rsidRPr="00E85BB9">
              <w:rPr>
                <w:rFonts w:cs="Yagut"/>
                <w:szCs w:val="22"/>
              </w:rPr>
              <w:t>The Impact of Indoor Air Pollution on the Respiratory Health of Children</w:t>
            </w:r>
          </w:p>
          <w:p w:rsidR="00D86CB8" w:rsidRPr="00E85BB9" w:rsidRDefault="00D86CB8" w:rsidP="00D86CB8">
            <w:pPr>
              <w:jc w:val="center"/>
              <w:rPr>
                <w:rFonts w:cs="Yagut"/>
                <w:szCs w:val="22"/>
              </w:rPr>
            </w:pPr>
          </w:p>
          <w:p w:rsidR="00D86CB8" w:rsidRPr="00E85BB9" w:rsidRDefault="00D86CB8" w:rsidP="00D86CB8">
            <w:pPr>
              <w:jc w:val="center"/>
              <w:rPr>
                <w:rFonts w:cs="Yagut"/>
                <w:szCs w:val="22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E85BB9">
              <w:rPr>
                <w:rFonts w:cs="B Mitra"/>
                <w:szCs w:val="24"/>
                <w:rtl/>
              </w:rPr>
              <w:t>ماهور طاهر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،</w:t>
            </w:r>
            <w:r w:rsidRPr="00E85BB9">
              <w:rPr>
                <w:rFonts w:cs="B Mitra"/>
                <w:szCs w:val="24"/>
                <w:rtl/>
              </w:rPr>
              <w:t xml:space="preserve"> آ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سان</w:t>
            </w:r>
            <w:r w:rsidRPr="00E85BB9">
              <w:rPr>
                <w:rFonts w:cs="B Mitra"/>
                <w:szCs w:val="24"/>
                <w:rtl/>
              </w:rPr>
              <w:t xml:space="preserve"> درو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  <w:r w:rsidRPr="00E85BB9">
              <w:rPr>
                <w:rFonts w:cs="B Mitra" w:hint="eastAsia"/>
                <w:szCs w:val="24"/>
                <w:rtl/>
              </w:rPr>
              <w:t>ش</w:t>
            </w:r>
            <w:r w:rsidRPr="00E85BB9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lastRenderedPageBreak/>
              <w:t>11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996C52">
              <w:rPr>
                <w:rFonts w:cs="B Mitra"/>
                <w:szCs w:val="24"/>
                <w:rtl/>
              </w:rPr>
              <w:t>بررس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ارتباط</w:t>
            </w:r>
            <w:r w:rsidRPr="00996C52">
              <w:rPr>
                <w:rFonts w:cs="B Mitra" w:hint="cs"/>
                <w:szCs w:val="24"/>
                <w:rtl/>
              </w:rPr>
              <w:t xml:space="preserve"> </w:t>
            </w:r>
            <w:r w:rsidRPr="00996C52">
              <w:rPr>
                <w:rFonts w:cs="B Mitra"/>
                <w:szCs w:val="24"/>
                <w:rtl/>
              </w:rPr>
              <w:t>اطلاعات دموگراف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ک</w:t>
            </w:r>
            <w:r w:rsidRPr="00996C52">
              <w:rPr>
                <w:rFonts w:cs="B Mitra"/>
                <w:szCs w:val="24"/>
                <w:rtl/>
              </w:rPr>
              <w:t xml:space="preserve"> سن، تحص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لات</w:t>
            </w:r>
            <w:r w:rsidRPr="00996C52">
              <w:rPr>
                <w:rFonts w:cs="B Mitra"/>
                <w:szCs w:val="24"/>
                <w:rtl/>
              </w:rPr>
              <w:t xml:space="preserve"> و شغل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ماران</w:t>
            </w:r>
            <w:r w:rsidRPr="00996C52">
              <w:rPr>
                <w:rFonts w:cs="B Mitra"/>
                <w:szCs w:val="24"/>
                <w:rtl/>
              </w:rPr>
              <w:t xml:space="preserve"> بر شدت تهوع و استفراغ بعد از عمل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در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ماران</w:t>
            </w:r>
            <w:r w:rsidRPr="00996C52">
              <w:rPr>
                <w:rFonts w:cs="B Mitra"/>
                <w:szCs w:val="24"/>
                <w:rtl/>
              </w:rPr>
              <w:t xml:space="preserve"> تحت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عموم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با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حس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اسپا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نال</w:t>
            </w:r>
          </w:p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سان</w:t>
            </w:r>
            <w:r w:rsidRPr="00996C52">
              <w:rPr>
                <w:rFonts w:cs="B Mitra"/>
                <w:szCs w:val="24"/>
                <w:rtl/>
              </w:rPr>
              <w:t xml:space="preserve"> درو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مرض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ه</w:t>
            </w:r>
            <w:r w:rsidRPr="00996C52">
              <w:rPr>
                <w:rFonts w:cs="B Mitra"/>
                <w:szCs w:val="24"/>
                <w:rtl/>
              </w:rPr>
              <w:t xml:space="preserve"> اکبر زاده، مهر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دوست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ران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کبر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نور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ان،</w:t>
            </w:r>
            <w:r w:rsidRPr="00996C52">
              <w:rPr>
                <w:rFonts w:cs="B Mitra"/>
                <w:szCs w:val="24"/>
                <w:rtl/>
              </w:rPr>
              <w:t xml:space="preserve"> عابد ابراه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  <w:vAlign w:val="center"/>
          </w:tcPr>
          <w:p w:rsidR="00D86CB8" w:rsidRPr="0052174E" w:rsidRDefault="00D86CB8" w:rsidP="00D86CB8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12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بررس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ارتباط سابقه بستر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بر شدت تهوع و استفراغ بعد از عمل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در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ماران</w:t>
            </w:r>
            <w:r w:rsidRPr="00996C52">
              <w:rPr>
                <w:rFonts w:cs="B Mitra"/>
                <w:szCs w:val="24"/>
                <w:rtl/>
              </w:rPr>
              <w:t xml:space="preserve"> تحت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عموم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با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حس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اسپا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نال</w:t>
            </w:r>
          </w:p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996C52">
              <w:rPr>
                <w:rFonts w:cs="B Mitra"/>
                <w:szCs w:val="24"/>
                <w:rtl/>
              </w:rPr>
              <w:t>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سان</w:t>
            </w:r>
            <w:r w:rsidRPr="00996C52">
              <w:rPr>
                <w:rFonts w:cs="B Mitra"/>
                <w:szCs w:val="24"/>
                <w:rtl/>
              </w:rPr>
              <w:t xml:space="preserve"> درو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جمش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</w:t>
            </w:r>
            <w:r w:rsidRPr="00996C52">
              <w:rPr>
                <w:rFonts w:cs="B Mitra"/>
                <w:szCs w:val="24"/>
                <w:rtl/>
              </w:rPr>
              <w:t xml:space="preserve"> اسلام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مهر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دوست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ران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کبر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نور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ان،</w:t>
            </w:r>
            <w:r w:rsidRPr="00996C52">
              <w:rPr>
                <w:rFonts w:cs="B Mitra"/>
                <w:szCs w:val="24"/>
                <w:rtl/>
              </w:rPr>
              <w:t xml:space="preserve"> عابد ابراه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13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</w:p>
          <w:p w:rsidR="00D86CB8" w:rsidRPr="00996C52" w:rsidRDefault="00D86CB8" w:rsidP="00D86CB8">
            <w:pPr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</w:rPr>
              <w:t>Hang Time of Endoscopes: a Controversial Issue</w:t>
            </w:r>
          </w:p>
          <w:p w:rsidR="00D86CB8" w:rsidRPr="00996C52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مهر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دوست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ران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کبر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نور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ان،</w:t>
            </w:r>
            <w:r w:rsidRPr="00996C52">
              <w:rPr>
                <w:rFonts w:cs="B Mitra"/>
                <w:szCs w:val="24"/>
                <w:rtl/>
              </w:rPr>
              <w:t xml:space="preserve"> </w:t>
            </w:r>
            <w:r w:rsidRPr="00996C52">
              <w:rPr>
                <w:rFonts w:cs="B Mitra" w:hint="cs"/>
                <w:szCs w:val="24"/>
                <w:rtl/>
              </w:rPr>
              <w:t>آیسان درویشی</w:t>
            </w:r>
          </w:p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</w:p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14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سخنرانی</w:t>
            </w:r>
          </w:p>
        </w:tc>
        <w:tc>
          <w:tcPr>
            <w:tcW w:w="2409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تاث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ر</w:t>
            </w:r>
            <w:r w:rsidRPr="00996C52">
              <w:rPr>
                <w:rFonts w:cs="B Mitra"/>
                <w:szCs w:val="24"/>
                <w:rtl/>
              </w:rPr>
              <w:t xml:space="preserve"> را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حه</w:t>
            </w:r>
            <w:r w:rsidRPr="00996C52">
              <w:rPr>
                <w:rFonts w:cs="B Mitra"/>
                <w:szCs w:val="24"/>
                <w:rtl/>
              </w:rPr>
              <w:t xml:space="preserve"> درمان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با 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اه</w:t>
            </w:r>
            <w:r w:rsidRPr="00996C52">
              <w:rPr>
                <w:rFonts w:cs="B Mitra"/>
                <w:szCs w:val="24"/>
                <w:rtl/>
              </w:rPr>
              <w:t xml:space="preserve"> اسطوخودوس بر 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زان</w:t>
            </w:r>
            <w:r w:rsidRPr="00996C52">
              <w:rPr>
                <w:rFonts w:cs="B Mitra"/>
                <w:szCs w:val="24"/>
                <w:rtl/>
              </w:rPr>
              <w:t xml:space="preserve"> اضطراب ب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ماران</w:t>
            </w:r>
            <w:r w:rsidRPr="00996C52">
              <w:rPr>
                <w:rFonts w:cs="B Mitra"/>
                <w:szCs w:val="24"/>
                <w:rtl/>
              </w:rPr>
              <w:t xml:space="preserve"> قبل از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کوله 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ستکتوم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به روش لاپاراسکوپ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عابد ابراه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جمش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</w:t>
            </w:r>
            <w:r w:rsidRPr="00996C52">
              <w:rPr>
                <w:rFonts w:cs="B Mitra"/>
                <w:szCs w:val="24"/>
                <w:rtl/>
              </w:rPr>
              <w:t xml:space="preserve"> اسلام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خد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جه</w:t>
            </w:r>
            <w:r w:rsidRPr="00996C52">
              <w:rPr>
                <w:rFonts w:cs="B Mitra"/>
                <w:szCs w:val="24"/>
                <w:rtl/>
              </w:rPr>
              <w:t xml:space="preserve"> مومن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سان</w:t>
            </w:r>
            <w:r w:rsidRPr="00996C52">
              <w:rPr>
                <w:rFonts w:cs="B Mitra"/>
                <w:szCs w:val="24"/>
                <w:rtl/>
              </w:rPr>
              <w:t xml:space="preserve"> درو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،مهد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حسن شاه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داحس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ن</w:t>
            </w:r>
            <w:r w:rsidRPr="00996C52">
              <w:rPr>
                <w:rFonts w:cs="B Mitra"/>
                <w:szCs w:val="24"/>
                <w:rtl/>
              </w:rPr>
              <w:t xml:space="preserve"> خان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15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بررس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ارتباط سابقه بستر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بر شدت اضطراب قبل از عمل جراح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کوله 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ستکتوم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به روش لاپاراسکوپ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عابد ابراه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جمش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</w:t>
            </w:r>
            <w:r w:rsidRPr="00996C52">
              <w:rPr>
                <w:rFonts w:cs="B Mitra"/>
                <w:szCs w:val="24"/>
                <w:rtl/>
              </w:rPr>
              <w:t xml:space="preserve"> اسلام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خد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جه</w:t>
            </w:r>
            <w:r w:rsidRPr="00996C52">
              <w:rPr>
                <w:rFonts w:cs="B Mitra"/>
                <w:szCs w:val="24"/>
                <w:rtl/>
              </w:rPr>
              <w:t xml:space="preserve"> مومن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سان</w:t>
            </w:r>
            <w:r w:rsidRPr="00996C52">
              <w:rPr>
                <w:rFonts w:cs="B Mitra"/>
                <w:szCs w:val="24"/>
                <w:rtl/>
              </w:rPr>
              <w:t xml:space="preserve"> درو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،مهد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حسن شاه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داحس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ن</w:t>
            </w:r>
            <w:r w:rsidRPr="00996C52">
              <w:rPr>
                <w:rFonts w:cs="B Mitra"/>
                <w:szCs w:val="24"/>
                <w:rtl/>
              </w:rPr>
              <w:t xml:space="preserve"> خان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184C75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16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CA56FC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56FC">
              <w:rPr>
                <w:rFonts w:cs="B Mitra"/>
                <w:szCs w:val="24"/>
                <w:rtl/>
              </w:rPr>
              <w:t>تاث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ر</w:t>
            </w:r>
            <w:r w:rsidRPr="00CA56FC">
              <w:rPr>
                <w:rFonts w:cs="B Mitra"/>
                <w:szCs w:val="24"/>
                <w:rtl/>
              </w:rPr>
              <w:t xml:space="preserve"> را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حه</w:t>
            </w:r>
            <w:r w:rsidRPr="00CA56FC">
              <w:rPr>
                <w:rFonts w:cs="B Mitra"/>
                <w:szCs w:val="24"/>
                <w:rtl/>
              </w:rPr>
              <w:t xml:space="preserve"> درمان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با اسانس بهار نارنج بر م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زان</w:t>
            </w:r>
            <w:r w:rsidRPr="00CA56FC">
              <w:rPr>
                <w:rFonts w:cs="B Mitra"/>
                <w:szCs w:val="24"/>
                <w:rtl/>
              </w:rPr>
              <w:t xml:space="preserve"> اضطراب ب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ماران</w:t>
            </w:r>
            <w:r w:rsidRPr="00CA56FC">
              <w:rPr>
                <w:rFonts w:cs="B Mitra"/>
                <w:szCs w:val="24"/>
                <w:rtl/>
              </w:rPr>
              <w:t xml:space="preserve"> </w:t>
            </w:r>
            <w:r w:rsidRPr="00CA56FC">
              <w:rPr>
                <w:rFonts w:cs="B Mitra"/>
                <w:szCs w:val="24"/>
                <w:rtl/>
              </w:rPr>
              <w:lastRenderedPageBreak/>
              <w:t>قبل از جراح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کوله س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ستکتوم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به روش لاپاراسکوپ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</w:p>
          <w:p w:rsidR="00D86CB8" w:rsidRPr="00E85BB9" w:rsidRDefault="00D86CB8" w:rsidP="00D86CB8">
            <w:pPr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CA56FC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56FC">
              <w:rPr>
                <w:rFonts w:cs="B Mitra"/>
                <w:szCs w:val="24"/>
                <w:rtl/>
              </w:rPr>
              <w:lastRenderedPageBreak/>
              <w:t>عابد ابراه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م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،</w:t>
            </w:r>
            <w:r w:rsidRPr="00CA56FC">
              <w:rPr>
                <w:rFonts w:cs="B Mitra"/>
                <w:szCs w:val="24"/>
                <w:rtl/>
              </w:rPr>
              <w:t xml:space="preserve"> جمش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د</w:t>
            </w:r>
            <w:r w:rsidRPr="00CA56FC">
              <w:rPr>
                <w:rFonts w:cs="B Mitra"/>
                <w:szCs w:val="24"/>
                <w:rtl/>
              </w:rPr>
              <w:t xml:space="preserve"> اسلام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،آ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سان</w:t>
            </w:r>
            <w:r w:rsidRPr="00CA56FC">
              <w:rPr>
                <w:rFonts w:cs="B Mitra"/>
                <w:szCs w:val="24"/>
                <w:rtl/>
              </w:rPr>
              <w:t xml:space="preserve"> درو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ش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، </w:t>
            </w:r>
            <w:r w:rsidRPr="00CA56FC">
              <w:rPr>
                <w:rFonts w:cs="B Mitra"/>
                <w:szCs w:val="24"/>
                <w:rtl/>
              </w:rPr>
              <w:lastRenderedPageBreak/>
              <w:t>خد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جه</w:t>
            </w:r>
            <w:r w:rsidRPr="00CA56FC">
              <w:rPr>
                <w:rFonts w:cs="B Mitra"/>
                <w:szCs w:val="24"/>
                <w:rtl/>
              </w:rPr>
              <w:t xml:space="preserve"> مومن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،</w:t>
            </w:r>
            <w:r w:rsidRPr="00CA56FC">
              <w:rPr>
                <w:rFonts w:cs="B Mitra"/>
                <w:szCs w:val="24"/>
                <w:rtl/>
              </w:rPr>
              <w:t xml:space="preserve"> فر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دکلش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پور</w:t>
            </w:r>
          </w:p>
          <w:p w:rsidR="00D86CB8" w:rsidRPr="00184C75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17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اول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هما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پژوهش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1397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آذر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0C4F8F">
              <w:rPr>
                <w:rFonts w:cs="B Mitra"/>
                <w:szCs w:val="24"/>
                <w:rtl/>
              </w:rPr>
              <w:t>پوستر</w:t>
            </w:r>
          </w:p>
        </w:tc>
        <w:tc>
          <w:tcPr>
            <w:tcW w:w="2409" w:type="dxa"/>
          </w:tcPr>
          <w:p w:rsidR="00D86CB8" w:rsidRPr="00184C75" w:rsidRDefault="00D86CB8" w:rsidP="00D86CB8">
            <w:pPr>
              <w:jc w:val="center"/>
              <w:rPr>
                <w:rFonts w:cs="B Mitra"/>
                <w:szCs w:val="24"/>
              </w:rPr>
            </w:pPr>
            <w:r w:rsidRPr="00CA56FC">
              <w:rPr>
                <w:rFonts w:cs="B Mitra"/>
                <w:szCs w:val="24"/>
                <w:rtl/>
              </w:rPr>
              <w:t>بررس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ارتباط اطلاعات دموگراف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ک</w:t>
            </w:r>
            <w:r w:rsidRPr="00CA56FC">
              <w:rPr>
                <w:rFonts w:cs="B Mitra"/>
                <w:szCs w:val="24"/>
                <w:rtl/>
              </w:rPr>
              <w:t xml:space="preserve"> سن، تحص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لات</w:t>
            </w:r>
            <w:r w:rsidRPr="00CA56FC">
              <w:rPr>
                <w:rFonts w:cs="B Mitra"/>
                <w:szCs w:val="24"/>
                <w:rtl/>
              </w:rPr>
              <w:t xml:space="preserve"> و شغل ب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ماران</w:t>
            </w:r>
            <w:r w:rsidRPr="00CA56FC">
              <w:rPr>
                <w:rFonts w:cs="B Mitra"/>
                <w:szCs w:val="24"/>
                <w:rtl/>
              </w:rPr>
              <w:t xml:space="preserve"> بر شدت اضطراب قبل از عمل جراح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در ب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ماران</w:t>
            </w:r>
            <w:r w:rsidRPr="00CA56FC">
              <w:rPr>
                <w:rFonts w:cs="B Mitra"/>
                <w:szCs w:val="24"/>
                <w:rtl/>
              </w:rPr>
              <w:t xml:space="preserve"> تحت جراح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کوله س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 w:hint="eastAsia"/>
                <w:szCs w:val="24"/>
                <w:rtl/>
              </w:rPr>
              <w:t>ستکتوم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  <w:r w:rsidRPr="00CA56FC">
              <w:rPr>
                <w:rFonts w:cs="B Mitra"/>
                <w:szCs w:val="24"/>
                <w:rtl/>
              </w:rPr>
              <w:t xml:space="preserve"> به روش لاپاراسکوپ</w:t>
            </w:r>
            <w:r w:rsidRPr="00CA56FC">
              <w:rPr>
                <w:rFonts w:cs="B Mitra" w:hint="cs"/>
                <w:szCs w:val="24"/>
                <w:rtl/>
              </w:rPr>
              <w:t>ی</w:t>
            </w:r>
          </w:p>
        </w:tc>
        <w:tc>
          <w:tcPr>
            <w:tcW w:w="2127" w:type="dxa"/>
          </w:tcPr>
          <w:p w:rsidR="00D86CB8" w:rsidRPr="00996C52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996C52">
              <w:rPr>
                <w:rFonts w:cs="B Mitra"/>
                <w:szCs w:val="24"/>
                <w:rtl/>
              </w:rPr>
              <w:t>عابد ابراه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جمش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</w:t>
            </w:r>
            <w:r w:rsidRPr="00996C52">
              <w:rPr>
                <w:rFonts w:cs="B Mitra"/>
                <w:szCs w:val="24"/>
                <w:rtl/>
              </w:rPr>
              <w:t xml:space="preserve"> اسلام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خد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جه</w:t>
            </w:r>
            <w:r w:rsidRPr="00996C52">
              <w:rPr>
                <w:rFonts w:cs="B Mitra"/>
                <w:szCs w:val="24"/>
                <w:rtl/>
              </w:rPr>
              <w:t xml:space="preserve"> مومن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سان</w:t>
            </w:r>
            <w:r w:rsidRPr="00996C52">
              <w:rPr>
                <w:rFonts w:cs="B Mitra"/>
                <w:szCs w:val="24"/>
                <w:rtl/>
              </w:rPr>
              <w:t xml:space="preserve"> درو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ش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،مهد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حسن شاه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/>
                <w:szCs w:val="24"/>
                <w:rtl/>
              </w:rPr>
              <w:t xml:space="preserve"> آ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داحس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  <w:r w:rsidRPr="00996C52">
              <w:rPr>
                <w:rFonts w:cs="B Mitra" w:hint="eastAsia"/>
                <w:szCs w:val="24"/>
                <w:rtl/>
              </w:rPr>
              <w:t>ن</w:t>
            </w:r>
            <w:r w:rsidRPr="00996C52">
              <w:rPr>
                <w:rFonts w:cs="B Mitra"/>
                <w:szCs w:val="24"/>
                <w:rtl/>
              </w:rPr>
              <w:t xml:space="preserve"> خان</w:t>
            </w:r>
            <w:r w:rsidRPr="00996C52">
              <w:rPr>
                <w:rFonts w:cs="B Mitra" w:hint="cs"/>
                <w:szCs w:val="24"/>
                <w:rtl/>
              </w:rPr>
              <w:t>ی</w:t>
            </w:r>
          </w:p>
          <w:p w:rsidR="00D86CB8" w:rsidRPr="00184C75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D86CB8" w:rsidRPr="0052174E" w:rsidTr="0087601F">
        <w:trPr>
          <w:trHeight w:val="50"/>
        </w:trPr>
        <w:tc>
          <w:tcPr>
            <w:tcW w:w="784" w:type="dxa"/>
          </w:tcPr>
          <w:p w:rsidR="00D86CB8" w:rsidRPr="004A163A" w:rsidRDefault="00D86CB8" w:rsidP="00D86CB8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4A163A">
              <w:rPr>
                <w:rFonts w:cs="B Nazanin" w:hint="cs"/>
                <w:sz w:val="22"/>
                <w:rtl/>
              </w:rPr>
              <w:t>18</w:t>
            </w:r>
          </w:p>
        </w:tc>
        <w:tc>
          <w:tcPr>
            <w:tcW w:w="2558" w:type="dxa"/>
          </w:tcPr>
          <w:p w:rsidR="00D86CB8" w:rsidRPr="006B21F8" w:rsidRDefault="00D86CB8" w:rsidP="00D86CB8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هفدهم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کنگره 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ب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الملل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انجمن جراح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درون ب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منطقه مد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ترانه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و خاورم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انه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دانشگاه علوم پزشک</w:t>
            </w:r>
            <w:r w:rsidRPr="006B21F8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6B21F8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اصفهان</w:t>
            </w:r>
          </w:p>
        </w:tc>
        <w:tc>
          <w:tcPr>
            <w:tcW w:w="155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>
              <w:rPr>
                <w:rFonts w:cs="B Mitra" w:hint="cs"/>
                <w:szCs w:val="24"/>
                <w:rtl/>
              </w:rPr>
              <w:t>1396</w:t>
            </w:r>
            <w:r>
              <w:rPr>
                <w:rFonts w:cs="B Mitra"/>
                <w:szCs w:val="24"/>
              </w:rPr>
              <w:t>)</w:t>
            </w:r>
            <w:r>
              <w:rPr>
                <w:rFonts w:cs="B Mitra" w:hint="cs"/>
                <w:szCs w:val="24"/>
                <w:rtl/>
              </w:rPr>
              <w:t>آبان</w:t>
            </w:r>
            <w:r w:rsidRPr="00E85BB9">
              <w:rPr>
                <w:rFonts w:cs="B Mitra"/>
                <w:szCs w:val="24"/>
                <w:rtl/>
              </w:rPr>
              <w:t xml:space="preserve"> </w:t>
            </w:r>
            <w:r>
              <w:rPr>
                <w:rFonts w:cs="B Mitra"/>
                <w:szCs w:val="24"/>
              </w:rPr>
              <w:t>(</w:t>
            </w:r>
          </w:p>
        </w:tc>
        <w:tc>
          <w:tcPr>
            <w:tcW w:w="1134" w:type="dxa"/>
            <w:vAlign w:val="center"/>
          </w:tcPr>
          <w:p w:rsidR="00D86CB8" w:rsidRPr="00D86CB8" w:rsidRDefault="00D86CB8" w:rsidP="00D86CB8">
            <w:pPr>
              <w:bidi/>
              <w:jc w:val="center"/>
              <w:rPr>
                <w:rFonts w:cs="B Mitra"/>
                <w:sz w:val="20"/>
                <w:szCs w:val="24"/>
                <w:rtl/>
              </w:rPr>
            </w:pPr>
            <w:r w:rsidRPr="00D86CB8">
              <w:rPr>
                <w:rFonts w:cs="B Mitra" w:hint="cs"/>
                <w:sz w:val="20"/>
                <w:szCs w:val="24"/>
                <w:rtl/>
              </w:rPr>
              <w:t>ایران</w:t>
            </w:r>
          </w:p>
        </w:tc>
        <w:tc>
          <w:tcPr>
            <w:tcW w:w="1416" w:type="dxa"/>
          </w:tcPr>
          <w:p w:rsidR="00D86CB8" w:rsidRPr="00184C75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184C75">
              <w:rPr>
                <w:rFonts w:cs="B Mitra"/>
                <w:szCs w:val="24"/>
                <w:rtl/>
              </w:rPr>
              <w:t>پوستر</w:t>
            </w:r>
          </w:p>
          <w:p w:rsidR="00D86CB8" w:rsidRPr="00184C75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2409" w:type="dxa"/>
          </w:tcPr>
          <w:p w:rsidR="00D86CB8" w:rsidRPr="00CA56FC" w:rsidRDefault="00D86CB8" w:rsidP="00D86CB8">
            <w:pPr>
              <w:bidi/>
              <w:jc w:val="center"/>
              <w:rPr>
                <w:rFonts w:cs="B Mitra"/>
                <w:szCs w:val="24"/>
                <w:rtl/>
              </w:rPr>
            </w:pPr>
            <w:r w:rsidRPr="00CA56FC">
              <w:rPr>
                <w:rFonts w:cs="B Mitra"/>
                <w:szCs w:val="24"/>
              </w:rPr>
              <w:t>Musculoskeletal disorders surgery and Nurse Scrub in Minimal Invasive Surgery and Ergonomic Recovery Solution: Review Article</w:t>
            </w:r>
          </w:p>
          <w:p w:rsidR="00D86CB8" w:rsidRPr="00CA56FC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</w:p>
        </w:tc>
        <w:tc>
          <w:tcPr>
            <w:tcW w:w="2127" w:type="dxa"/>
          </w:tcPr>
          <w:p w:rsidR="00D86CB8" w:rsidRPr="00E85BB9" w:rsidRDefault="00D86CB8" w:rsidP="00D86CB8">
            <w:pPr>
              <w:bidi/>
              <w:jc w:val="center"/>
              <w:rPr>
                <w:rFonts w:cs="B Mitra"/>
                <w:szCs w:val="24"/>
              </w:rPr>
            </w:pPr>
            <w:r w:rsidRPr="00184C75">
              <w:rPr>
                <w:rFonts w:cs="B Mitra" w:hint="cs"/>
                <w:szCs w:val="24"/>
                <w:rtl/>
              </w:rPr>
              <w:t>گلچین شاهیجانی، احمد قدمی، آیسان درویشی، محمد قاسم بندی، امین صدیق</w:t>
            </w:r>
          </w:p>
        </w:tc>
        <w:tc>
          <w:tcPr>
            <w:tcW w:w="1132" w:type="dxa"/>
            <w:vAlign w:val="center"/>
          </w:tcPr>
          <w:p w:rsidR="00D86CB8" w:rsidRPr="0052174E" w:rsidRDefault="00D86CB8" w:rsidP="00D86CB8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</w:tbl>
    <w:p w:rsidR="00EA1223" w:rsidRPr="0052174E" w:rsidRDefault="00EA1223" w:rsidP="00EA1223">
      <w:pPr>
        <w:bidi/>
        <w:jc w:val="lowKashida"/>
        <w:rPr>
          <w:rFonts w:cs="B Nazanin"/>
          <w:bCs/>
          <w:sz w:val="22"/>
          <w:rtl/>
        </w:rPr>
      </w:pPr>
    </w:p>
    <w:p w:rsidR="00EB76D4" w:rsidRPr="0052174E" w:rsidRDefault="00EB76D4" w:rsidP="00EB76D4">
      <w:pPr>
        <w:bidi/>
        <w:jc w:val="lowKashida"/>
        <w:rPr>
          <w:rFonts w:cs="B Nazanin"/>
          <w:bCs/>
          <w:sz w:val="22"/>
          <w:rtl/>
        </w:rPr>
      </w:pPr>
    </w:p>
    <w:p w:rsidR="005B2B0A" w:rsidRPr="0052174E" w:rsidRDefault="00B56AE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5B2B0A" w:rsidRPr="0052174E">
        <w:rPr>
          <w:rFonts w:cs="B Nazanin" w:hint="cs"/>
          <w:bCs/>
          <w:sz w:val="22"/>
          <w:rtl/>
        </w:rPr>
        <w:t>جدول شماره</w:t>
      </w:r>
      <w:r w:rsidR="007139F3" w:rsidRPr="0052174E">
        <w:rPr>
          <w:rFonts w:cs="B Nazanin" w:hint="cs"/>
          <w:bCs/>
          <w:sz w:val="22"/>
          <w:rtl/>
        </w:rPr>
        <w:t xml:space="preserve"> </w:t>
      </w:r>
      <w:r w:rsidR="00C76526" w:rsidRPr="0052174E">
        <w:rPr>
          <w:rFonts w:cs="B Nazanin" w:hint="cs"/>
          <w:bCs/>
          <w:sz w:val="22"/>
          <w:rtl/>
        </w:rPr>
        <w:t>6</w:t>
      </w:r>
      <w:r w:rsidR="007139F3" w:rsidRPr="0052174E">
        <w:rPr>
          <w:rFonts w:cs="B Nazanin" w:hint="cs"/>
          <w:bCs/>
          <w:sz w:val="22"/>
          <w:rtl/>
        </w:rPr>
        <w:t xml:space="preserve"> </w:t>
      </w:r>
      <w:r w:rsidR="005B2B0A" w:rsidRPr="0052174E">
        <w:rPr>
          <w:rFonts w:cs="B Nazanin" w:hint="cs"/>
          <w:bCs/>
          <w:sz w:val="22"/>
          <w:rtl/>
        </w:rPr>
        <w:t xml:space="preserve">- </w:t>
      </w:r>
      <w:r w:rsidR="007139F3" w:rsidRPr="0052174E">
        <w:rPr>
          <w:rFonts w:cs="B Nazanin" w:hint="cs"/>
          <w:bCs/>
          <w:sz w:val="22"/>
          <w:rtl/>
        </w:rPr>
        <w:t>چاپ</w:t>
      </w:r>
      <w:r w:rsidR="005B2B0A" w:rsidRPr="0052174E">
        <w:rPr>
          <w:rFonts w:cs="B Nazanin" w:hint="cs"/>
          <w:bCs/>
          <w:sz w:val="22"/>
          <w:rtl/>
        </w:rPr>
        <w:t xml:space="preserve"> مقالات در </w:t>
      </w:r>
      <w:r w:rsidR="00BE0FE1" w:rsidRPr="0052174E">
        <w:rPr>
          <w:rFonts w:cs="B Nazanin" w:hint="cs"/>
          <w:bCs/>
          <w:sz w:val="22"/>
          <w:rtl/>
        </w:rPr>
        <w:t>مجلات</w:t>
      </w:r>
      <w:r w:rsidR="005B2B0A" w:rsidRPr="0052174E">
        <w:rPr>
          <w:rFonts w:cs="B Nazanin" w:hint="cs"/>
          <w:bCs/>
          <w:sz w:val="22"/>
          <w:rtl/>
        </w:rPr>
        <w:t xml:space="preserve"> معتبر داخلي </w:t>
      </w:r>
      <w:r w:rsidR="007139F3" w:rsidRPr="0052174E">
        <w:rPr>
          <w:rFonts w:cs="B Nazanin" w:hint="cs"/>
          <w:bCs/>
          <w:sz w:val="22"/>
          <w:rtl/>
        </w:rPr>
        <w:t>و بين المللي</w:t>
      </w:r>
      <w:r w:rsidR="00540795" w:rsidRPr="0052174E">
        <w:rPr>
          <w:rFonts w:cs="B Nazanin" w:hint="cs"/>
          <w:bCs/>
          <w:sz w:val="22"/>
          <w:rtl/>
        </w:rPr>
        <w:t xml:space="preserve"> (شامل مقالات علمی </w:t>
      </w:r>
      <w:r w:rsidR="00540795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540795" w:rsidRPr="0052174E">
        <w:rPr>
          <w:rFonts w:cs="B Nazanin" w:hint="cs"/>
          <w:bCs/>
          <w:sz w:val="22"/>
          <w:rtl/>
        </w:rPr>
        <w:t xml:space="preserve"> پژوهشی بین المللی </w:t>
      </w:r>
      <w:r w:rsidR="00540795" w:rsidRPr="0052174E">
        <w:rPr>
          <w:rFonts w:cs="B Nazanin"/>
          <w:bCs/>
          <w:sz w:val="22"/>
        </w:rPr>
        <w:t>ISI</w:t>
      </w:r>
      <w:r w:rsidR="00540795" w:rsidRPr="0052174E">
        <w:rPr>
          <w:rFonts w:cs="B Nazanin" w:hint="cs"/>
          <w:bCs/>
          <w:sz w:val="22"/>
          <w:rtl/>
        </w:rPr>
        <w:t xml:space="preserve"> </w:t>
      </w:r>
      <w:r w:rsidR="00540795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540795" w:rsidRPr="0052174E">
        <w:rPr>
          <w:rFonts w:cs="B Nazanin" w:hint="cs"/>
          <w:bCs/>
          <w:sz w:val="22"/>
          <w:rtl/>
        </w:rPr>
        <w:t xml:space="preserve"> مقالات بین المللی </w:t>
      </w:r>
      <w:r w:rsidR="00540795" w:rsidRPr="0052174E">
        <w:rPr>
          <w:rFonts w:cs="B Nazanin"/>
          <w:bCs/>
          <w:sz w:val="22"/>
        </w:rPr>
        <w:t>ISC</w:t>
      </w:r>
      <w:r w:rsidR="00540795" w:rsidRPr="0052174E">
        <w:rPr>
          <w:rFonts w:cs="B Nazanin" w:hint="cs"/>
          <w:bCs/>
          <w:sz w:val="22"/>
          <w:rtl/>
        </w:rPr>
        <w:t xml:space="preserve"> و مقالات علمی پژوهشی داخلی </w:t>
      </w:r>
      <w:r w:rsidR="00540795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540795" w:rsidRPr="0052174E">
        <w:rPr>
          <w:rFonts w:cs="B Nazanin" w:hint="cs"/>
          <w:bCs/>
          <w:sz w:val="22"/>
          <w:rtl/>
        </w:rPr>
        <w:t xml:space="preserve"> مقالات علمی ترویجی </w:t>
      </w:r>
      <w:r w:rsidR="00540795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540795" w:rsidRPr="0052174E">
        <w:rPr>
          <w:rFonts w:cs="B Nazanin" w:hint="cs"/>
          <w:bCs/>
          <w:sz w:val="22"/>
          <w:rtl/>
        </w:rPr>
        <w:t xml:space="preserve"> سایر مقالات)</w:t>
      </w:r>
    </w:p>
    <w:p w:rsidR="005B2B0A" w:rsidRPr="0052174E" w:rsidRDefault="009604C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 مقالات داری کد اخلاق دانشگاه باشند. (کد اخلاق جهت تایید مقالات</w:t>
      </w:r>
      <w:r w:rsidR="001C0EE3" w:rsidRPr="0052174E">
        <w:rPr>
          <w:rFonts w:cs="B Nazanin" w:hint="cs"/>
          <w:bCs/>
          <w:sz w:val="22"/>
          <w:rtl/>
        </w:rPr>
        <w:t xml:space="preserve"> </w:t>
      </w:r>
      <w:r w:rsidRPr="0052174E">
        <w:rPr>
          <w:rFonts w:cs="B Nazanin" w:hint="cs"/>
          <w:bCs/>
          <w:sz w:val="22"/>
          <w:rtl/>
        </w:rPr>
        <w:t>از معاونت تحقیقات و فناوری دانشگاه اخذ شود</w:t>
      </w:r>
      <w:r w:rsidR="001C0EE3" w:rsidRPr="0052174E">
        <w:rPr>
          <w:rFonts w:cs="B Nazanin" w:hint="cs"/>
          <w:bCs/>
          <w:sz w:val="22"/>
          <w:rtl/>
        </w:rPr>
        <w:t>. شامل مقالات از فروردین 94 به بعد می باشد.</w:t>
      </w:r>
      <w:r w:rsidRPr="0052174E">
        <w:rPr>
          <w:rFonts w:cs="B Nazanin" w:hint="cs"/>
          <w:bCs/>
          <w:sz w:val="22"/>
          <w:rtl/>
        </w:rPr>
        <w:t>)</w:t>
      </w:r>
    </w:p>
    <w:tbl>
      <w:tblPr>
        <w:bidiVisual/>
        <w:tblW w:w="13956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79"/>
        <w:gridCol w:w="1275"/>
        <w:gridCol w:w="1418"/>
        <w:gridCol w:w="1276"/>
        <w:gridCol w:w="708"/>
        <w:gridCol w:w="709"/>
        <w:gridCol w:w="425"/>
        <w:gridCol w:w="851"/>
        <w:gridCol w:w="1984"/>
        <w:gridCol w:w="1711"/>
      </w:tblGrid>
      <w:tr w:rsidR="00A2041B" w:rsidRPr="0052174E" w:rsidTr="008016E7"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F2084E">
              <w:rPr>
                <w:rFonts w:cs="B Nazanin" w:hint="cs"/>
                <w:bCs/>
                <w:sz w:val="20"/>
                <w:szCs w:val="24"/>
                <w:rtl/>
              </w:rPr>
              <w:t>رديف</w:t>
            </w:r>
          </w:p>
        </w:tc>
        <w:tc>
          <w:tcPr>
            <w:tcW w:w="287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عنوان مقاله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مقاله تحقیقی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t>/ت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lastRenderedPageBreak/>
              <w:t>وصیفی/مروری</w:t>
            </w:r>
          </w:p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 xml:space="preserve">نام </w:t>
            </w:r>
            <w:r w:rsidR="00406DD3" w:rsidRPr="0052174E">
              <w:rPr>
                <w:rFonts w:cs="B Nazanin" w:hint="cs"/>
                <w:bCs/>
                <w:sz w:val="22"/>
                <w:rtl/>
              </w:rPr>
              <w:t>مجله /کتابچه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406DD3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رتبه علمی پژوهشی یا علمی </w:t>
            </w: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>ترویجی یا ...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>مشخصات</w:t>
            </w:r>
            <w:r w:rsidR="00406DD3" w:rsidRPr="0052174E">
              <w:rPr>
                <w:rFonts w:cs="B Nazanin" w:hint="cs"/>
                <w:bCs/>
                <w:sz w:val="22"/>
                <w:rtl/>
              </w:rPr>
              <w:t xml:space="preserve">  </w:t>
            </w:r>
            <w:r w:rsidRPr="0052174E">
              <w:rPr>
                <w:rFonts w:cs="B Nazanin" w:hint="cs"/>
                <w:bCs/>
                <w:sz w:val="22"/>
                <w:rtl/>
              </w:rPr>
              <w:t xml:space="preserve"> </w:t>
            </w:r>
            <w:r w:rsidR="00406DD3" w:rsidRPr="0052174E">
              <w:rPr>
                <w:rFonts w:cs="B Nazanin" w:hint="cs"/>
                <w:bCs/>
                <w:sz w:val="22"/>
                <w:rtl/>
              </w:rPr>
              <w:t>مجله /کتابچه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تاريخ انتشار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اسامي همكاران به ترتيب اولويت </w:t>
            </w: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>(شامل نام متقاضي</w:t>
            </w:r>
            <w:r w:rsidR="00B56AE7" w:rsidRPr="0052174E">
              <w:rPr>
                <w:rFonts w:cs="B Nazanin" w:hint="cs"/>
                <w:bCs/>
                <w:sz w:val="22"/>
                <w:rtl/>
              </w:rPr>
              <w:t xml:space="preserve"> و سایرین...</w:t>
            </w:r>
            <w:r w:rsidRPr="0052174E">
              <w:rPr>
                <w:rFonts w:cs="B Nazanin" w:hint="cs"/>
                <w:bCs/>
                <w:sz w:val="22"/>
                <w:rtl/>
              </w:rPr>
              <w:t>)</w:t>
            </w:r>
          </w:p>
        </w:tc>
        <w:tc>
          <w:tcPr>
            <w:tcW w:w="171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 xml:space="preserve">ملاحظات (مدرك تائيد كننده مربوطه و </w:t>
            </w:r>
            <w:r w:rsidRPr="0052174E">
              <w:rPr>
                <w:rFonts w:cs="B Nazanin" w:hint="cs"/>
                <w:bCs/>
                <w:sz w:val="22"/>
                <w:rtl/>
              </w:rPr>
              <w:lastRenderedPageBreak/>
              <w:t>مستندات چاپ مقالات ضميمه گردد.)</w:t>
            </w:r>
          </w:p>
        </w:tc>
      </w:tr>
      <w:tr w:rsidR="00A2041B" w:rsidRPr="0052174E" w:rsidTr="00F2084E">
        <w:trPr>
          <w:cantSplit/>
          <w:trHeight w:val="36"/>
        </w:trPr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287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27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tbRl"/>
            <w:vAlign w:val="center"/>
          </w:tcPr>
          <w:p w:rsidR="00A2041B" w:rsidRPr="00F2084E" w:rsidRDefault="00A2041B" w:rsidP="00F2084E">
            <w:pPr>
              <w:bidi/>
              <w:ind w:left="113" w:right="113"/>
              <w:rPr>
                <w:rFonts w:cs="B Nazanin"/>
                <w:bCs/>
                <w:sz w:val="20"/>
                <w:szCs w:val="24"/>
                <w:rtl/>
              </w:rPr>
            </w:pPr>
            <w:r w:rsidRPr="00F2084E">
              <w:rPr>
                <w:rFonts w:cs="B Nazanin" w:hint="cs"/>
                <w:bCs/>
                <w:sz w:val="20"/>
                <w:szCs w:val="24"/>
                <w:rtl/>
              </w:rPr>
              <w:t>سال چندم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tbRl"/>
            <w:vAlign w:val="center"/>
          </w:tcPr>
          <w:p w:rsidR="00A2041B" w:rsidRPr="00F2084E" w:rsidRDefault="00A2041B" w:rsidP="00F2084E">
            <w:pPr>
              <w:bidi/>
              <w:ind w:left="113" w:right="113"/>
              <w:rPr>
                <w:rFonts w:cs="B Nazanin"/>
                <w:bCs/>
                <w:sz w:val="20"/>
                <w:szCs w:val="24"/>
                <w:rtl/>
              </w:rPr>
            </w:pPr>
            <w:r w:rsidRPr="00F2084E">
              <w:rPr>
                <w:rFonts w:cs="B Nazanin" w:hint="cs"/>
                <w:bCs/>
                <w:sz w:val="20"/>
                <w:szCs w:val="24"/>
                <w:rtl/>
              </w:rPr>
              <w:t>شماره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textDirection w:val="tbRl"/>
            <w:vAlign w:val="center"/>
          </w:tcPr>
          <w:p w:rsidR="00A2041B" w:rsidRPr="00F2084E" w:rsidRDefault="00A2041B" w:rsidP="00F2084E">
            <w:pPr>
              <w:bidi/>
              <w:ind w:left="113" w:right="113"/>
              <w:rPr>
                <w:rFonts w:cs="B Nazanin"/>
                <w:bCs/>
                <w:sz w:val="20"/>
                <w:szCs w:val="24"/>
                <w:rtl/>
              </w:rPr>
            </w:pPr>
            <w:r w:rsidRPr="00F2084E">
              <w:rPr>
                <w:rFonts w:cs="B Nazanin" w:hint="cs"/>
                <w:bCs/>
                <w:sz w:val="20"/>
                <w:szCs w:val="24"/>
                <w:rtl/>
              </w:rPr>
              <w:t>ماه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سال</w:t>
            </w:r>
          </w:p>
        </w:tc>
        <w:tc>
          <w:tcPr>
            <w:tcW w:w="1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71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A2041B" w:rsidRPr="0052174E" w:rsidRDefault="00A2041B" w:rsidP="008016E7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</w:tr>
      <w:tr w:rsidR="007475B4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87601F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7601F" w:rsidRPr="0087601F" w:rsidRDefault="0087601F" w:rsidP="0087601F">
            <w:r w:rsidRPr="0087601F">
              <w:t xml:space="preserve">Epidemiology of </w:t>
            </w:r>
          </w:p>
          <w:p w:rsidR="007475B4" w:rsidRPr="0087601F" w:rsidRDefault="0087601F" w:rsidP="0087601F">
            <w:pPr>
              <w:rPr>
                <w:sz w:val="20"/>
                <w:szCs w:val="20"/>
                <w:rtl/>
              </w:rPr>
            </w:pPr>
            <w:r w:rsidRPr="0087601F">
              <w:t>mortality induced by acute respiratory infections in infants and children under the age of 5 years and its relationship with the Human Development Index in Asia: an updated 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sz w:val="2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26396E" w:rsidRDefault="00895DA6" w:rsidP="00895DA6">
            <w:pPr>
              <w:jc w:val="center"/>
            </w:pPr>
          </w:p>
          <w:p w:rsidR="007475B4" w:rsidRPr="00895DA6" w:rsidRDefault="00895DA6" w:rsidP="00895DA6">
            <w:pPr>
              <w:jc w:val="center"/>
              <w:rPr>
                <w:rtl/>
              </w:rPr>
            </w:pPr>
            <w:r w:rsidRPr="0026396E">
              <w:t>Journal of Public Health: From Theory to Practice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75B4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rPr>
                <w:rFonts w:cs="B Nazanin"/>
                <w:szCs w:val="32"/>
              </w:rPr>
            </w:pPr>
            <w:r w:rsidRPr="00686984">
              <w:rPr>
                <w:rFonts w:cs="B Nazanin"/>
                <w:szCs w:val="32"/>
              </w:rPr>
              <w:t>Elham Goodarzi1 &amp; Malihe Sohrabivafa2 &amp; Isan Darvishi3 &amp; Hasan Naemi4 &amp; Zaher Khazaei5</w:t>
            </w:r>
          </w:p>
          <w:p w:rsidR="007475B4" w:rsidRPr="00686984" w:rsidRDefault="007475B4" w:rsidP="007475B4">
            <w:pPr>
              <w:bidi/>
              <w:rPr>
                <w:rFonts w:cs="B Nazanin"/>
                <w:szCs w:val="3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895DA6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7601F" w:rsidRDefault="00895DA6" w:rsidP="00895DA6">
            <w:pPr>
              <w:rPr>
                <w:rtl/>
              </w:rPr>
            </w:pPr>
            <w:r w:rsidRPr="0026396E">
              <w:t>Prevalence of iron deficiency anemia in Asian female population and human development index (HDI): an 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95DA6" w:rsidRDefault="00895DA6" w:rsidP="00895DA6">
            <w:pPr>
              <w:jc w:val="center"/>
              <w:rPr>
                <w:rtl/>
              </w:rPr>
            </w:pPr>
            <w:r w:rsidRPr="0026396E">
              <w:t>Obstetrics &amp; Gynecology Science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686984" w:rsidP="00686984">
            <w:pPr>
              <w:rPr>
                <w:rFonts w:cs="B Nazanin"/>
                <w:sz w:val="22"/>
                <w:rtl/>
              </w:rPr>
            </w:pPr>
            <w:r w:rsidRPr="00686984">
              <w:rPr>
                <w:rFonts w:cs="B Nazanin"/>
                <w:szCs w:val="32"/>
              </w:rPr>
              <w:t>Elham Goodarzi, MSc1 , Reza Beiranvand, MSc2 , Hasan Naemi, MSc3 , Isan Darvishi, MSc4 , Zaher Khazaei, MSc5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895DA6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7601F" w:rsidRDefault="00895DA6" w:rsidP="00895DA6">
            <w:pPr>
              <w:rPr>
                <w:rtl/>
              </w:rPr>
            </w:pPr>
            <w:r w:rsidRPr="0026396E">
              <w:t>The association between incidence and mortality of brain cancer and human development index (HDI): an 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95DA6" w:rsidRDefault="00895DA6" w:rsidP="00895DA6">
            <w:pPr>
              <w:jc w:val="center"/>
              <w:rPr>
                <w:rtl/>
              </w:rPr>
            </w:pPr>
            <w:r w:rsidRPr="0026396E">
              <w:t>Bmc Public Health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686984" w:rsidRDefault="00686984" w:rsidP="00686984">
            <w:pPr>
              <w:bidi/>
              <w:jc w:val="right"/>
              <w:rPr>
                <w:sz w:val="20"/>
                <w:szCs w:val="22"/>
                <w:rtl/>
              </w:rPr>
            </w:pPr>
            <w:r w:rsidRPr="0026396E">
              <w:rPr>
                <w:sz w:val="20"/>
                <w:szCs w:val="22"/>
              </w:rPr>
              <w:t>Zaher Khazaei1 , Elham Goodarzi2 , Vahidreza Borhaninejad3 , Farhad Iranmanesh4 , Hosein Mirshekarpour5 , Batool Mirzaei6 , Hasan Naemi7 , Sayeed Maryam Bechashk8 , Isan Darvishi9 , Roghayeh Ershad Sarabi10 and Ahmad Naghibzadeh-Tahami11*</w:t>
            </w: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895DA6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4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7601F" w:rsidRDefault="00895DA6" w:rsidP="00895DA6">
            <w:pPr>
              <w:rPr>
                <w:rtl/>
              </w:rPr>
            </w:pPr>
            <w:r w:rsidRPr="0026396E">
              <w:t xml:space="preserve">Investigation of the Role of Complementary Medicine </w:t>
            </w:r>
            <w:r w:rsidRPr="0026396E">
              <w:lastRenderedPageBreak/>
              <w:t>on Anxiety of Patients Before and After Surgery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26396E" w:rsidRDefault="00895DA6" w:rsidP="00895DA6">
            <w:pPr>
              <w:jc w:val="center"/>
            </w:pPr>
          </w:p>
          <w:p w:rsidR="00895DA6" w:rsidRPr="00895DA6" w:rsidRDefault="00895DA6" w:rsidP="00895DA6">
            <w:pPr>
              <w:jc w:val="center"/>
              <w:rPr>
                <w:rtl/>
              </w:rPr>
            </w:pPr>
            <w:r w:rsidRPr="0026396E">
              <w:lastRenderedPageBreak/>
              <w:t>Holistic Nursing Practice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bidi/>
              <w:jc w:val="right"/>
            </w:pPr>
            <w:r w:rsidRPr="0026396E">
              <w:t xml:space="preserve">Ebrahimi, MSc </w:t>
            </w:r>
            <w:r>
              <w:t xml:space="preserve"> Jamshid Eslami,</w:t>
            </w:r>
            <w:r w:rsidRPr="0026396E">
              <w:t xml:space="preserve"> </w:t>
            </w:r>
            <w:r w:rsidRPr="0026396E">
              <w:lastRenderedPageBreak/>
              <w:t xml:space="preserve">Isan Darvishi, MSc </w:t>
            </w:r>
            <w:r>
              <w:t>,</w:t>
            </w:r>
            <w:r w:rsidRPr="0026396E">
              <w:t xml:space="preserve"> Khadijeh Momeni, BSc </w:t>
            </w:r>
            <w:r>
              <w:t>,</w:t>
            </w:r>
            <w:r w:rsidRPr="0026396E">
              <w:t xml:space="preserve"> Marzieh Akbarzadeh</w:t>
            </w:r>
          </w:p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895DA6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5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7601F" w:rsidRDefault="00895DA6" w:rsidP="00895DA6">
            <w:pPr>
              <w:rPr>
                <w:rtl/>
              </w:rPr>
            </w:pPr>
            <w:r w:rsidRPr="0087601F">
              <w:t>Geographical Distribution Of Falciparum Malaria In The World And Its Relationship With The Human Development Index (HDI): Countries Based On The WHO Report In 2017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95DA6" w:rsidRDefault="00895DA6" w:rsidP="00895DA6">
            <w:pPr>
              <w:jc w:val="center"/>
              <w:rPr>
                <w:rtl/>
              </w:rPr>
            </w:pPr>
            <w:r w:rsidRPr="0026396E">
              <w:t>Journal of Public Health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bidi/>
              <w:jc w:val="right"/>
              <w:rPr>
                <w:rtl/>
              </w:rPr>
            </w:pPr>
            <w:r w:rsidRPr="0026396E">
              <w:t>Elham Goodarzi1 &amp; Reza Beiranvand2 &amp; Isan Darvishi3 &amp; Ahmad Naghibzadeh-Tahami4 &amp; Seyyede Maryam Bechashk5 &amp; Hasan Naemi6 &amp; Zaher Khazaei7</w:t>
            </w:r>
          </w:p>
          <w:p w:rsidR="00895DA6" w:rsidRPr="0052174E" w:rsidRDefault="00895DA6" w:rsidP="00895DA6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895DA6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6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87601F" w:rsidRDefault="00895DA6" w:rsidP="00895DA6">
            <w:pPr>
              <w:rPr>
                <w:rtl/>
              </w:rPr>
            </w:pPr>
            <w:r w:rsidRPr="0026396E">
              <w:t>Relation between obesity prevalence and the human development index and its components: an updated study on the Asian population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26396E" w:rsidRDefault="00895DA6" w:rsidP="00895DA6">
            <w:pPr>
              <w:jc w:val="center"/>
            </w:pPr>
          </w:p>
          <w:p w:rsidR="00895DA6" w:rsidRPr="00895DA6" w:rsidRDefault="00895DA6" w:rsidP="00895DA6">
            <w:pPr>
              <w:jc w:val="center"/>
              <w:rPr>
                <w:rtl/>
              </w:rPr>
            </w:pPr>
            <w:r w:rsidRPr="0026396E">
              <w:t>Journal of Public Health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DA6" w:rsidRPr="0052174E" w:rsidRDefault="00895DA6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52174E" w:rsidRDefault="00895DA6" w:rsidP="00895DA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95DA6" w:rsidRPr="00686984" w:rsidRDefault="00686984" w:rsidP="00686984">
            <w:pPr>
              <w:bidi/>
              <w:jc w:val="right"/>
              <w:rPr>
                <w:rtl/>
              </w:rPr>
            </w:pPr>
            <w:r w:rsidRPr="0026396E">
              <w:t>Zaher Khazaei1 &amp; Malihe Sohrabivafa2 &amp; Isan Darvishi3 &amp; Hasan Naemi4 &amp; Elham Goodarzi5</w:t>
            </w:r>
          </w:p>
        </w:tc>
      </w:tr>
      <w:tr w:rsidR="00686984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7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Worldwide incidence and mortality of ovarian</w:t>
            </w:r>
          </w:p>
          <w:p w:rsidR="00686984" w:rsidRPr="0087601F" w:rsidRDefault="00686984" w:rsidP="00686984">
            <w:r w:rsidRPr="0087601F">
              <w:t>cancer and human development index: an ecology</w:t>
            </w:r>
          </w:p>
          <w:p w:rsidR="00686984" w:rsidRPr="0087601F" w:rsidRDefault="00686984" w:rsidP="00686984">
            <w:r w:rsidRPr="0087601F">
              <w:lastRenderedPageBreak/>
              <w:t>study in 2018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  <w:r w:rsidRPr="0026396E">
              <w:t>Research Square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rPr>
                <w:rtl/>
              </w:rPr>
            </w:pPr>
            <w:r w:rsidRPr="0026396E">
              <w:t xml:space="preserve">Jamshid Eslami, Abed Ebrahimi, Ayda Hosseinkhani, </w:t>
            </w:r>
            <w:r w:rsidRPr="0026396E">
              <w:lastRenderedPageBreak/>
              <w:t>Zaher Khazaei, Isan Darvishi</w:t>
            </w:r>
          </w:p>
          <w:p w:rsidR="00686984" w:rsidRPr="0052174E" w:rsidRDefault="00686984" w:rsidP="0068698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686984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8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Relation between obesity prevalence and the human development index and its components: an updated study on the Asian population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  <w:r w:rsidRPr="0026396E">
              <w:t>Journal of Public Health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r w:rsidRPr="00686984">
              <w:t>Koorosh Etemad, Zaher Khazaei,Sajjad</w:t>
            </w:r>
            <w:r w:rsidRPr="00686984">
              <w:rPr>
                <w:rFonts w:hint="cs"/>
                <w:rtl/>
              </w:rPr>
              <w:t xml:space="preserve"> </w:t>
            </w:r>
            <w:r w:rsidRPr="00686984">
              <w:t>Rahimi Pordanjani, Masoumeh</w:t>
            </w:r>
          </w:p>
          <w:p w:rsidR="00686984" w:rsidRPr="00686984" w:rsidRDefault="00686984" w:rsidP="00686984">
            <w:r w:rsidRPr="00686984">
              <w:t>Shahsavand, Fatemeh</w:t>
            </w:r>
            <w:r w:rsidRPr="00686984">
              <w:rPr>
                <w:rFonts w:hint="cs"/>
                <w:rtl/>
              </w:rPr>
              <w:t xml:space="preserve"> </w:t>
            </w:r>
            <w:r w:rsidRPr="00686984">
              <w:t>Ajam,SeyedMohammad Riahi, Zahra Zare,Sohrab Iranpour</w:t>
            </w:r>
          </w:p>
          <w:p w:rsidR="00686984" w:rsidRPr="00686984" w:rsidRDefault="00686984" w:rsidP="00686984">
            <w:r w:rsidRPr="00686984">
              <w:t>, Isan Darvishi8</w:t>
            </w:r>
            <w:r w:rsidRPr="00686984">
              <w:rPr>
                <w:rFonts w:hint="cs"/>
                <w:rtl/>
              </w:rPr>
              <w:t xml:space="preserve"> </w:t>
            </w:r>
            <w:r w:rsidRPr="00686984">
              <w:t>and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Malihe Sohrabivafa</w:t>
            </w:r>
          </w:p>
          <w:p w:rsidR="00686984" w:rsidRPr="00686984" w:rsidRDefault="00686984" w:rsidP="00686984">
            <w:pPr>
              <w:bidi/>
              <w:jc w:val="center"/>
              <w:rPr>
                <w:rtl/>
              </w:rPr>
            </w:pPr>
          </w:p>
        </w:tc>
      </w:tr>
      <w:tr w:rsidR="00686984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9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Relaxation effects of Aromatherapy intervention on promotion female and male anxiety: a prospective, randomized, placebo controlled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</w:rPr>
            </w:pPr>
            <w:r w:rsidRPr="00895DA6">
              <w:rPr>
                <w:rFonts w:cs="B Nazanin"/>
                <w:sz w:val="22"/>
              </w:rPr>
              <w:t>SEMJ is a Peer Reviewed Online Monthly Journal Published by Shiraz University of Medical Sciences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2020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bidi/>
              <w:jc w:val="right"/>
            </w:pPr>
          </w:p>
          <w:p w:rsidR="00686984" w:rsidRPr="00686984" w:rsidRDefault="00686984" w:rsidP="00686984">
            <w:pPr>
              <w:bidi/>
              <w:jc w:val="right"/>
            </w:pPr>
            <w:r w:rsidRPr="00686984">
              <w:t xml:space="preserve">Zaher Khazaei 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Elham Goodarzi, Hossein Ali Adineh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 xml:space="preserve">, Yousef Moradi 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 xml:space="preserve">, Malihe Sohrabivafa 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Isan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Darvishi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and Seyedeh Leila Dehghani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F2084E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lastRenderedPageBreak/>
              <w:t>10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pPr>
              <w:rPr>
                <w:rtl/>
              </w:rPr>
            </w:pPr>
            <w:r w:rsidRPr="0087601F">
              <w:t>The effect of aromatherapy using Lavender (Lavandula angustifolia Miller) and Citrus aurantium L. extracts to treat anxiety of patients undergoing laparoscopic cholecystectomy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  <w:rPr>
                <w:rtl/>
              </w:rPr>
            </w:pPr>
          </w:p>
          <w:p w:rsidR="00686984" w:rsidRPr="0026396E" w:rsidRDefault="00686984" w:rsidP="00686984">
            <w:pPr>
              <w:jc w:val="center"/>
            </w:pPr>
            <w:r w:rsidRPr="0026396E">
              <w:t>Biomedical Research and Therapy</w:t>
            </w:r>
          </w:p>
          <w:p w:rsidR="00686984" w:rsidRPr="0026396E" w:rsidRDefault="00686984" w:rsidP="00686984">
            <w:pPr>
              <w:jc w:val="center"/>
            </w:pPr>
          </w:p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bidi/>
              <w:jc w:val="right"/>
              <w:rPr>
                <w:rtl/>
              </w:rPr>
            </w:pPr>
          </w:p>
          <w:p w:rsidR="00686984" w:rsidRPr="0026396E" w:rsidRDefault="00686984" w:rsidP="00686984">
            <w:pPr>
              <w:bidi/>
              <w:jc w:val="right"/>
              <w:rPr>
                <w:rtl/>
              </w:rPr>
            </w:pPr>
            <w:r w:rsidRPr="0026396E">
              <w:t>Jamshid Eslami, Isan Darvishi , Abed Ebrahimi , Marzieh Akbarzadeh</w:t>
            </w:r>
          </w:p>
          <w:p w:rsidR="00686984" w:rsidRPr="0052174E" w:rsidRDefault="00686984" w:rsidP="0068698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Evaluation of the therapeutic</w:t>
            </w:r>
          </w:p>
          <w:p w:rsidR="00686984" w:rsidRPr="0087601F" w:rsidRDefault="00686984" w:rsidP="00686984">
            <w:r w:rsidRPr="0087601F">
              <w:t>interventions effects on body</w:t>
            </w:r>
          </w:p>
          <w:p w:rsidR="00686984" w:rsidRPr="0087601F" w:rsidRDefault="00686984" w:rsidP="00686984">
            <w:r w:rsidRPr="0087601F">
              <w:t>growth pattern of infants with</w:t>
            </w:r>
          </w:p>
          <w:p w:rsidR="00686984" w:rsidRPr="0087601F" w:rsidRDefault="00686984" w:rsidP="00686984">
            <w:pPr>
              <w:rPr>
                <w:rtl/>
              </w:rPr>
            </w:pPr>
            <w:r w:rsidRPr="0087601F">
              <w:t>congenital hypothyroidism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/>
          <w:p w:rsidR="00686984" w:rsidRPr="0026396E" w:rsidRDefault="00686984" w:rsidP="00686984">
            <w:pPr>
              <w:jc w:val="center"/>
            </w:pPr>
            <w:r w:rsidRPr="0026396E">
              <w:t>Biomedical Research and Therapy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  <w:p w:rsidR="00686984" w:rsidRPr="00686984" w:rsidRDefault="00686984" w:rsidP="00686984">
            <w:r w:rsidRPr="00686984">
              <w:t>Z.Khazaei</w:t>
            </w:r>
          </w:p>
          <w:p w:rsidR="00686984" w:rsidRPr="00686984" w:rsidRDefault="00686984" w:rsidP="00686984">
            <w:r w:rsidRPr="00686984">
              <w:t>, Y. Moradi</w:t>
            </w:r>
          </w:p>
          <w:p w:rsidR="00686984" w:rsidRPr="00686984" w:rsidRDefault="00686984" w:rsidP="00686984">
            <w:r w:rsidRPr="00686984">
              <w:t>, H.A.Adineh</w:t>
            </w:r>
          </w:p>
          <w:p w:rsidR="00686984" w:rsidRPr="00686984" w:rsidRDefault="00686984" w:rsidP="00686984">
            <w:r w:rsidRPr="00686984">
              <w:t>, F.Rezaei, M.Sohrabivafa</w:t>
            </w:r>
          </w:p>
          <w:p w:rsidR="00686984" w:rsidRPr="00686984" w:rsidRDefault="00686984" w:rsidP="00686984">
            <w:pPr>
              <w:rPr>
                <w:rtl/>
              </w:rPr>
            </w:pPr>
            <w:r w:rsidRPr="00686984">
              <w:t>, I. Darvishi,</w:t>
            </w:r>
          </w:p>
          <w:p w:rsidR="00686984" w:rsidRPr="00686984" w:rsidRDefault="00686984" w:rsidP="00686984">
            <w:r w:rsidRPr="00686984">
              <w:t>S.L. Dehghani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E.Goodarzi</w:t>
            </w:r>
          </w:p>
          <w:p w:rsidR="00686984" w:rsidRPr="00686984" w:rsidRDefault="00686984" w:rsidP="00686984">
            <w:pPr>
              <w:bidi/>
              <w:jc w:val="center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Epidemiology, Incidence, and Mortality of Leukemia in Children Early</w:t>
            </w:r>
          </w:p>
          <w:p w:rsidR="00686984" w:rsidRPr="0087601F" w:rsidRDefault="00686984" w:rsidP="00686984">
            <w:r w:rsidRPr="0087601F">
              <w:t>Infancy to 14 Years Old of Age in South-Central Asia: A Global</w:t>
            </w:r>
          </w:p>
          <w:p w:rsidR="00686984" w:rsidRPr="0087601F" w:rsidRDefault="00686984" w:rsidP="00686984">
            <w:pPr>
              <w:rPr>
                <w:rtl/>
              </w:rPr>
            </w:pPr>
            <w:r w:rsidRPr="0087601F">
              <w:t>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</w:p>
          <w:p w:rsidR="00686984" w:rsidRPr="00895DA6" w:rsidRDefault="00686984" w:rsidP="00686984">
            <w:pPr>
              <w:jc w:val="center"/>
            </w:pPr>
            <w:r w:rsidRPr="00895DA6">
              <w:t>Journal Of Comprehensive Pediatrics</w:t>
            </w:r>
          </w:p>
          <w:p w:rsidR="00686984" w:rsidRPr="00895DA6" w:rsidRDefault="00686984" w:rsidP="00686984">
            <w:pPr>
              <w:jc w:val="center"/>
            </w:pPr>
            <w:r w:rsidRPr="00895DA6">
              <w:t>Official Quarterly Journal Of Iranian Society Of Pediatrics</w:t>
            </w:r>
          </w:p>
          <w:p w:rsidR="00686984" w:rsidRPr="00895DA6" w:rsidRDefault="00686984" w:rsidP="00686984">
            <w:pPr>
              <w:rPr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  <w:r w:rsidRPr="00686984">
              <w:t>Khazaei,Isan Darvishi,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 xml:space="preserve">Masoud Amiri, Malihe Sohrabivafa 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,Shiva Kamran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lastRenderedPageBreak/>
              <w:t>13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Effect of Acupressure in Pericardium 6 Acupoint on Nausea and</w:t>
            </w:r>
            <w:r w:rsidRPr="0087601F">
              <w:rPr>
                <w:rFonts w:hint="cs"/>
                <w:rtl/>
              </w:rPr>
              <w:t xml:space="preserve"> </w:t>
            </w:r>
            <w:r w:rsidRPr="0087601F">
              <w:t>Vomiting after General Surgery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  <w:r w:rsidRPr="0026396E">
              <w:t>Nursing and Midwifery Studies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</w:p>
          <w:p w:rsidR="00686984" w:rsidRPr="00686984" w:rsidRDefault="00686984" w:rsidP="00686984">
            <w:r w:rsidRPr="00686984">
              <w:t>Elham Goodarzi,</w:t>
            </w:r>
          </w:p>
          <w:p w:rsidR="00686984" w:rsidRPr="00686984" w:rsidRDefault="00686984" w:rsidP="00686984">
            <w:r w:rsidRPr="00686984">
              <w:t>Isan Darvishi,Seyyede Maryam Bechashk, Zaher Khazaei</w:t>
            </w:r>
          </w:p>
          <w:p w:rsidR="00686984" w:rsidRPr="00686984" w:rsidRDefault="00686984" w:rsidP="00686984"/>
          <w:p w:rsidR="00686984" w:rsidRPr="00686984" w:rsidRDefault="00686984" w:rsidP="00686984">
            <w:pPr>
              <w:bidi/>
              <w:jc w:val="center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26396E">
              <w:t>Cancers Attributable to Infectious Agents: an Ecological Study in Asia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95DA6" w:rsidRDefault="00686984" w:rsidP="00686984">
            <w:pPr>
              <w:jc w:val="center"/>
            </w:pPr>
            <w:r w:rsidRPr="0026396E">
              <w:t>Asian Pacific Journal of Environment and Cancer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  <w:r w:rsidRPr="00686984">
              <w:t>Zaher Khazaei,Malie Sohrabivafa,MaliheSohrabivafa,Isan Darvishi,Elham Goodarzi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Crimean Congo hemorrhagic fever: A brief report regarding kidney involvement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  <w:r w:rsidRPr="0026396E">
              <w:t>Journal of Renal Injury Prevention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  <w:r w:rsidRPr="00686984">
              <w:t>E.Goodarzi, Z. Khazaei, L. Moayed, H.A. Adineh, M.Sohrabivafa,I.Darvishi, S.L.Dehghani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Epidemiology And Population Attributable Fraction Of Melanoma To Ultraviolet Radiation In Asia: An 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</w:p>
          <w:p w:rsidR="00686984" w:rsidRPr="0026396E" w:rsidRDefault="00686984" w:rsidP="00686984">
            <w:pPr>
              <w:jc w:val="center"/>
            </w:pPr>
            <w:r w:rsidRPr="0026396E">
              <w:t>World Cancer Research Journal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bidi/>
              <w:jc w:val="right"/>
            </w:pPr>
            <w:r w:rsidRPr="0026396E">
              <w:t xml:space="preserve">Z. Khazaei , A.Hasanpour Dehkordi , M.Amiri , H. A. Adineh , M. Sohrabivafa , I. Darvishi , S. </w:t>
            </w:r>
            <w:r w:rsidRPr="0026396E">
              <w:lastRenderedPageBreak/>
              <w:t>L.Dehghani , E. Goodarzi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Pr="00761CAE" w:rsidRDefault="00686984" w:rsidP="00686984">
            <w:pPr>
              <w:jc w:val="center"/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And Mortality</w:t>
            </w:r>
          </w:p>
          <w:p w:rsidR="00686984" w:rsidRPr="0087601F" w:rsidRDefault="00686984" w:rsidP="00686984">
            <w:r w:rsidRPr="0087601F">
              <w:t>Of Endometrial Cancer And Its</w:t>
            </w:r>
          </w:p>
          <w:p w:rsidR="00686984" w:rsidRPr="0087601F" w:rsidRDefault="00686984" w:rsidP="00686984">
            <w:r w:rsidRPr="0087601F">
              <w:t>Association With Body Mass Index</w:t>
            </w:r>
          </w:p>
          <w:p w:rsidR="00686984" w:rsidRPr="0087601F" w:rsidRDefault="00686984" w:rsidP="00686984">
            <w:r w:rsidRPr="0087601F">
              <w:t>And Human Development Index</w:t>
            </w:r>
          </w:p>
          <w:p w:rsidR="00686984" w:rsidRPr="0087601F" w:rsidRDefault="00686984" w:rsidP="00686984">
            <w:r w:rsidRPr="0087601F">
              <w:t>In Asian Population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95DA6" w:rsidRDefault="00686984" w:rsidP="00686984">
            <w:pPr>
              <w:jc w:val="center"/>
            </w:pPr>
            <w:r w:rsidRPr="0026396E">
              <w:t>World Cancer Research Journal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  <w:r w:rsidRPr="00686984">
              <w:t>Zaher Khazaei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Elham Goodarzi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Farzaneh Farbakhsh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Isan Darvishi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Seyedeh Leila Dehghani</w:t>
            </w:r>
          </w:p>
          <w:p w:rsidR="00686984" w:rsidRPr="00686984" w:rsidRDefault="00686984" w:rsidP="00686984">
            <w:pPr>
              <w:bidi/>
              <w:jc w:val="right"/>
            </w:pPr>
            <w:r w:rsidRPr="00686984">
              <w:t>, Masoumeh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  <w:r w:rsidRPr="00686984">
              <w:t>Faraji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984" w:rsidRDefault="00686984" w:rsidP="00686984">
            <w:pPr>
              <w:jc w:val="center"/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87601F">
              <w:t>Prevalence of asthma and the related-symptoms in</w:t>
            </w:r>
          </w:p>
          <w:p w:rsidR="00686984" w:rsidRPr="0087601F" w:rsidRDefault="00686984" w:rsidP="00686984">
            <w:r w:rsidRPr="0087601F">
              <w:t>children and adolescences; a cross-sectional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26396E" w:rsidRDefault="00686984" w:rsidP="00686984">
            <w:pPr>
              <w:jc w:val="center"/>
            </w:pPr>
            <w:r w:rsidRPr="0026396E">
              <w:t>Immunopathol Persa</w:t>
            </w:r>
          </w:p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</w:pPr>
            <w:r w:rsidRPr="00686984">
              <w:t>Ebrahimi Abed1 , Eslami Jamshid,  2 Darvishi isan3, momeni Khadijeh4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  <w:r w:rsidRPr="00686984">
              <w:t xml:space="preserve"> Akbarzadeh  Marzieh5  </w:t>
            </w:r>
          </w:p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</w:p>
        </w:tc>
      </w:tr>
      <w:tr w:rsidR="00686984" w:rsidRPr="0052174E" w:rsidTr="00E74CF4">
        <w:trPr>
          <w:trHeight w:val="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bidi/>
              <w:jc w:val="center"/>
              <w:rPr>
                <w:rFonts w:cs="B Nazanin" w:hint="cs"/>
                <w:sz w:val="22"/>
                <w:rtl/>
              </w:rPr>
            </w:pPr>
            <w:r>
              <w:rPr>
                <w:rFonts w:cs="B Nazanin" w:hint="cs"/>
                <w:sz w:val="22"/>
                <w:rtl/>
              </w:rPr>
              <w:t>19</w:t>
            </w:r>
          </w:p>
        </w:tc>
        <w:tc>
          <w:tcPr>
            <w:tcW w:w="28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87601F" w:rsidRDefault="00686984" w:rsidP="00686984">
            <w:r w:rsidRPr="0026396E">
              <w:t>The Incidence and Mortality of Cancer in Eastern Mediterranean Regional Office (EMRO) and Its Relationship with Human Development Index (HDI): An Ecological Study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</w:rPr>
            </w:pPr>
            <w:r w:rsidRPr="0026396E">
              <w:t>Asian Pacific Journal of Environment and Cancer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6984" w:rsidRPr="0052174E" w:rsidRDefault="00686984" w:rsidP="00686984">
            <w:pPr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2018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52174E" w:rsidRDefault="00686984" w:rsidP="00686984">
            <w:pPr>
              <w:rPr>
                <w:rFonts w:cs="B Nazanin"/>
                <w:sz w:val="22"/>
                <w:rtl/>
              </w:rPr>
            </w:pPr>
          </w:p>
        </w:tc>
        <w:tc>
          <w:tcPr>
            <w:tcW w:w="17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86984" w:rsidRPr="00686984" w:rsidRDefault="00686984" w:rsidP="00686984">
            <w:pPr>
              <w:bidi/>
              <w:jc w:val="right"/>
              <w:rPr>
                <w:rtl/>
              </w:rPr>
            </w:pPr>
            <w:r w:rsidRPr="00686984">
              <w:t>Zaher Khazaei1 , Mojgan Navabi2 , Isan Darvishi3 , Elham Goodarzi2</w:t>
            </w:r>
          </w:p>
        </w:tc>
      </w:tr>
    </w:tbl>
    <w:p w:rsidR="00540795" w:rsidRPr="0052174E" w:rsidRDefault="00540795" w:rsidP="00540795">
      <w:pPr>
        <w:bidi/>
        <w:jc w:val="lowKashida"/>
        <w:rPr>
          <w:rFonts w:cs="B Nazanin"/>
          <w:bCs/>
          <w:sz w:val="22"/>
          <w:rtl/>
        </w:rPr>
      </w:pPr>
    </w:p>
    <w:p w:rsidR="003131E2" w:rsidRPr="0052174E" w:rsidRDefault="00B56AE7" w:rsidP="00F2084E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lastRenderedPageBreak/>
        <w:t>*</w:t>
      </w:r>
      <w:r w:rsidR="00883405" w:rsidRPr="0052174E">
        <w:rPr>
          <w:rFonts w:cs="B Nazanin" w:hint="cs"/>
          <w:bCs/>
          <w:sz w:val="22"/>
          <w:rtl/>
        </w:rPr>
        <w:t>ج</w:t>
      </w:r>
      <w:r w:rsidR="00CC6C0B" w:rsidRPr="0052174E">
        <w:rPr>
          <w:rFonts w:cs="B Nazanin" w:hint="cs"/>
          <w:bCs/>
          <w:sz w:val="22"/>
          <w:rtl/>
        </w:rPr>
        <w:t xml:space="preserve">دول شماره </w:t>
      </w:r>
      <w:r w:rsidR="00C76526" w:rsidRPr="0052174E">
        <w:rPr>
          <w:rFonts w:cs="B Nazanin" w:hint="cs"/>
          <w:bCs/>
          <w:sz w:val="22"/>
          <w:rtl/>
        </w:rPr>
        <w:t>7</w:t>
      </w:r>
      <w:r w:rsidR="00CC6C0B" w:rsidRPr="0052174E">
        <w:rPr>
          <w:rFonts w:cs="B Nazanin" w:hint="cs"/>
          <w:bCs/>
          <w:sz w:val="22"/>
          <w:rtl/>
        </w:rPr>
        <w:t>- عضويت</w:t>
      </w:r>
      <w:r w:rsidR="00883405" w:rsidRPr="0052174E">
        <w:rPr>
          <w:rFonts w:cs="B Nazanin" w:hint="cs"/>
          <w:bCs/>
          <w:sz w:val="22"/>
          <w:rtl/>
        </w:rPr>
        <w:t xml:space="preserve"> و همكاري</w:t>
      </w:r>
      <w:r w:rsidR="00CC6C0B" w:rsidRPr="0052174E">
        <w:rPr>
          <w:rFonts w:cs="B Nazanin" w:hint="cs"/>
          <w:bCs/>
          <w:sz w:val="22"/>
          <w:rtl/>
        </w:rPr>
        <w:t xml:space="preserve"> در هيئت تحريره مجلات</w:t>
      </w:r>
      <w:r w:rsidR="00883405" w:rsidRPr="0052174E">
        <w:rPr>
          <w:rFonts w:cs="B Nazanin" w:hint="cs"/>
          <w:bCs/>
          <w:sz w:val="22"/>
          <w:rtl/>
        </w:rPr>
        <w:t xml:space="preserve"> معتبر علمي</w:t>
      </w:r>
      <w:r w:rsidR="004F3307" w:rsidRPr="0052174E">
        <w:rPr>
          <w:rFonts w:cs="B Nazanin" w:hint="cs"/>
          <w:bCs/>
          <w:sz w:val="22"/>
          <w:rtl/>
        </w:rPr>
        <w:t xml:space="preserve"> </w:t>
      </w:r>
      <w:r w:rsidR="00A2041B" w:rsidRPr="0052174E">
        <w:rPr>
          <w:rFonts w:cs="B Nazanin" w:hint="cs"/>
          <w:bCs/>
          <w:sz w:val="22"/>
          <w:rtl/>
        </w:rPr>
        <w:t xml:space="preserve">( شامل </w:t>
      </w:r>
      <w:r w:rsidR="00A2041B" w:rsidRPr="0052174E">
        <w:rPr>
          <w:rFonts w:cs="B Nazanin" w:hint="cs"/>
          <w:bCs/>
          <w:sz w:val="22"/>
          <w:u w:val="single"/>
          <w:rtl/>
        </w:rPr>
        <w:t xml:space="preserve">گواهی داوری و ارزیابی مقالات، </w:t>
      </w:r>
      <w:r w:rsidR="00BE0FE1" w:rsidRPr="0052174E">
        <w:rPr>
          <w:rFonts w:cs="B Nazanin" w:hint="cs"/>
          <w:bCs/>
          <w:sz w:val="22"/>
          <w:u w:val="single"/>
          <w:rtl/>
        </w:rPr>
        <w:t>مجلات معتبر علمی</w:t>
      </w:r>
      <w:r w:rsidR="00BE0FE1" w:rsidRPr="0052174E">
        <w:rPr>
          <w:rFonts w:cs="B Nazanin" w:hint="cs"/>
          <w:bCs/>
          <w:sz w:val="22"/>
          <w:rtl/>
        </w:rPr>
        <w:t xml:space="preserve"> و یا </w:t>
      </w:r>
      <w:r w:rsidR="00BE0FE1" w:rsidRPr="0052174E">
        <w:rPr>
          <w:rFonts w:cs="B Nazanin" w:hint="cs"/>
          <w:bCs/>
          <w:sz w:val="22"/>
          <w:u w:val="single"/>
          <w:rtl/>
        </w:rPr>
        <w:t>عضویت در هیات علمی کنگره ها،</w:t>
      </w:r>
      <w:r w:rsidR="00BE0FE1" w:rsidRPr="0052174E">
        <w:rPr>
          <w:rFonts w:cs="B Nazanin" w:hint="cs"/>
          <w:bCs/>
          <w:sz w:val="22"/>
          <w:rtl/>
        </w:rPr>
        <w:t xml:space="preserve"> </w:t>
      </w:r>
      <w:r w:rsidR="00A2041B" w:rsidRPr="0052174E">
        <w:rPr>
          <w:rFonts w:cs="B Nazanin" w:hint="cs"/>
          <w:bCs/>
          <w:sz w:val="22"/>
          <w:rtl/>
        </w:rPr>
        <w:t xml:space="preserve">گواهی عضویت در هیات تحریریه مجلاتی که </w:t>
      </w:r>
      <w:r w:rsidR="00A2041B" w:rsidRPr="0052174E">
        <w:rPr>
          <w:rFonts w:cs="B Nazanin"/>
          <w:bCs/>
          <w:sz w:val="22"/>
        </w:rPr>
        <w:t>impact factor</w:t>
      </w:r>
      <w:r w:rsidR="00A2041B" w:rsidRPr="0052174E">
        <w:rPr>
          <w:rFonts w:cs="B Nazanin" w:hint="cs"/>
          <w:bCs/>
          <w:sz w:val="22"/>
          <w:rtl/>
        </w:rPr>
        <w:t xml:space="preserve"> 2 سال </w:t>
      </w:r>
      <w:r w:rsidR="00A2041B" w:rsidRPr="0052174E">
        <w:rPr>
          <w:rFonts w:cs="B Nazanin" w:hint="cs"/>
          <w:bCs/>
          <w:sz w:val="22"/>
          <w:u w:val="single"/>
          <w:rtl/>
        </w:rPr>
        <w:t>مجلات بین المللی</w:t>
      </w:r>
      <w:r w:rsidR="00A2041B" w:rsidRPr="0052174E">
        <w:rPr>
          <w:rFonts w:cs="B Nazanin" w:hint="cs"/>
          <w:bCs/>
          <w:sz w:val="22"/>
          <w:rtl/>
        </w:rPr>
        <w:t xml:space="preserve"> بر اساس </w:t>
      </w:r>
      <w:r w:rsidR="00A2041B" w:rsidRPr="0052174E">
        <w:rPr>
          <w:rFonts w:cs="B Nazanin"/>
          <w:bCs/>
          <w:sz w:val="22"/>
        </w:rPr>
        <w:t>scopus</w:t>
      </w:r>
      <w:r w:rsidR="00A2041B" w:rsidRPr="0052174E">
        <w:rPr>
          <w:rFonts w:cs="B Nazanin" w:hint="cs"/>
          <w:bCs/>
          <w:sz w:val="22"/>
          <w:rtl/>
        </w:rPr>
        <w:t xml:space="preserve">، </w:t>
      </w:r>
      <w:r w:rsidR="00A2041B" w:rsidRPr="0052174E">
        <w:rPr>
          <w:rFonts w:cs="B Nazanin"/>
          <w:bCs/>
          <w:sz w:val="22"/>
        </w:rPr>
        <w:t>ISI</w:t>
      </w:r>
      <w:r w:rsidR="00A2041B" w:rsidRPr="0052174E">
        <w:rPr>
          <w:rFonts w:cs="B Nazanin" w:hint="cs"/>
          <w:bCs/>
          <w:sz w:val="22"/>
          <w:rtl/>
        </w:rPr>
        <w:t xml:space="preserve"> ، </w:t>
      </w:r>
      <w:r w:rsidR="00A2041B" w:rsidRPr="0052174E">
        <w:rPr>
          <w:rFonts w:cs="B Nazanin"/>
          <w:bCs/>
          <w:sz w:val="22"/>
        </w:rPr>
        <w:t>ISC</w:t>
      </w:r>
      <w:r w:rsidR="00A2041B" w:rsidRPr="0052174E">
        <w:rPr>
          <w:rFonts w:cs="B Nazanin" w:hint="cs"/>
          <w:bCs/>
          <w:sz w:val="22"/>
          <w:rtl/>
        </w:rPr>
        <w:t xml:space="preserve"> ، بالای </w:t>
      </w:r>
      <w:r w:rsidR="008F026A" w:rsidRPr="0052174E">
        <w:rPr>
          <w:rFonts w:cs="B Nazanin" w:hint="cs"/>
          <w:bCs/>
          <w:sz w:val="22"/>
          <w:rtl/>
        </w:rPr>
        <w:t>6/0</w:t>
      </w:r>
      <w:r w:rsidR="00A2041B" w:rsidRPr="0052174E">
        <w:rPr>
          <w:rFonts w:cs="B Nazanin" w:hint="cs"/>
          <w:bCs/>
          <w:sz w:val="22"/>
          <w:rtl/>
        </w:rPr>
        <w:t xml:space="preserve"> باشد، گواهی </w:t>
      </w:r>
      <w:r w:rsidR="00A2041B" w:rsidRPr="0052174E">
        <w:rPr>
          <w:rFonts w:cs="B Nazanin" w:hint="cs"/>
          <w:bCs/>
          <w:sz w:val="22"/>
          <w:u w:val="single"/>
          <w:rtl/>
        </w:rPr>
        <w:t>عضویت در هیات تحریریه</w:t>
      </w:r>
      <w:r w:rsidR="00A2041B" w:rsidRPr="0052174E">
        <w:rPr>
          <w:rFonts w:cs="B Nazanin" w:hint="cs"/>
          <w:bCs/>
          <w:sz w:val="22"/>
          <w:rtl/>
        </w:rPr>
        <w:t xml:space="preserve"> مجلات داخلی مورد تایید وزارتین)</w:t>
      </w:r>
    </w:p>
    <w:tbl>
      <w:tblPr>
        <w:bidiVisual/>
        <w:tblW w:w="12895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4405"/>
        <w:gridCol w:w="1843"/>
        <w:gridCol w:w="1276"/>
        <w:gridCol w:w="1134"/>
        <w:gridCol w:w="1276"/>
        <w:gridCol w:w="1958"/>
      </w:tblGrid>
      <w:tr w:rsidR="003131E2" w:rsidRPr="0052174E" w:rsidTr="004A48C6"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نام مجله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نام سردبير مجله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سال عضويت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مدت همكاري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3131E2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همكاري</w:t>
            </w: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3131E2" w:rsidRPr="0052174E" w:rsidRDefault="00285BDD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</w:t>
            </w:r>
            <w:r w:rsidR="003131E2" w:rsidRPr="0052174E">
              <w:rPr>
                <w:rFonts w:cs="B Nazanin" w:hint="cs"/>
                <w:bCs/>
                <w:sz w:val="22"/>
                <w:rtl/>
              </w:rPr>
              <w:t xml:space="preserve"> (گواهی و مستندات معتبر ضمیمه گردد.)</w:t>
            </w:r>
          </w:p>
        </w:tc>
      </w:tr>
      <w:tr w:rsidR="003131E2" w:rsidRPr="0052174E" w:rsidTr="007475B4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8016E7" w:rsidP="007B1FC6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1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3131E2" w:rsidP="004A48C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3131E2" w:rsidP="004A48C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3131E2" w:rsidP="004A48C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3131E2" w:rsidP="004A48C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1E2" w:rsidRPr="0052174E" w:rsidRDefault="003131E2" w:rsidP="004A48C6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730" w:rsidRPr="0052174E" w:rsidRDefault="00520730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2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3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4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5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6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7465" w:rsidRPr="0052174E" w:rsidRDefault="00E57465" w:rsidP="00E57465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7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8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9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7475B4" w:rsidRPr="0052174E" w:rsidTr="00C25467">
        <w:trPr>
          <w:trHeight w:val="566"/>
        </w:trPr>
        <w:tc>
          <w:tcPr>
            <w:tcW w:w="1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jc w:val="lowKashida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10</w:t>
            </w:r>
          </w:p>
        </w:tc>
        <w:tc>
          <w:tcPr>
            <w:tcW w:w="4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5B4" w:rsidRPr="0052174E" w:rsidRDefault="007475B4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9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75B4" w:rsidRPr="0052174E" w:rsidRDefault="007475B4" w:rsidP="007475B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</w:tbl>
    <w:p w:rsidR="00540795" w:rsidRPr="0052174E" w:rsidRDefault="00540795" w:rsidP="00540795">
      <w:pPr>
        <w:bidi/>
        <w:jc w:val="both"/>
        <w:rPr>
          <w:rFonts w:cs="B Nazanin"/>
          <w:bCs/>
          <w:sz w:val="22"/>
          <w:u w:val="single"/>
          <w:rtl/>
        </w:rPr>
      </w:pPr>
    </w:p>
    <w:p w:rsidR="00540795" w:rsidRPr="0052174E" w:rsidRDefault="00540795" w:rsidP="00540795">
      <w:pPr>
        <w:bidi/>
        <w:jc w:val="lowKashida"/>
        <w:rPr>
          <w:rFonts w:cs="B Nazanin"/>
          <w:bCs/>
          <w:sz w:val="22"/>
          <w:u w:val="single"/>
          <w:rtl/>
        </w:rPr>
      </w:pPr>
    </w:p>
    <w:p w:rsidR="00540795" w:rsidRPr="0052174E" w:rsidRDefault="00AC4CBF" w:rsidP="00540795">
      <w:pPr>
        <w:bidi/>
        <w:ind w:left="360"/>
        <w:jc w:val="lowKashida"/>
        <w:rPr>
          <w:rFonts w:cs="B Nazanin"/>
          <w:bCs/>
          <w:sz w:val="22"/>
          <w:rtl/>
        </w:rPr>
      </w:pPr>
      <w:r w:rsidRPr="0052174E">
        <w:rPr>
          <w:rFonts w:cs="B Nazanin"/>
          <w:bCs/>
          <w:sz w:val="22"/>
          <w:rtl/>
        </w:rPr>
        <w:br w:type="page"/>
      </w:r>
    </w:p>
    <w:p w:rsidR="006C71E7" w:rsidRPr="0052174E" w:rsidRDefault="00DD04CE" w:rsidP="00C76526">
      <w:pPr>
        <w:bidi/>
        <w:ind w:left="360"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lastRenderedPageBreak/>
        <w:t>*</w:t>
      </w:r>
      <w:r w:rsidR="006C71E7" w:rsidRPr="0052174E">
        <w:rPr>
          <w:rFonts w:cs="B Nazanin" w:hint="cs"/>
          <w:bCs/>
          <w:sz w:val="22"/>
          <w:rtl/>
        </w:rPr>
        <w:t>جدول شماره</w:t>
      </w:r>
      <w:r w:rsidR="008467A8" w:rsidRPr="0052174E">
        <w:rPr>
          <w:rFonts w:cs="B Nazanin" w:hint="cs"/>
          <w:bCs/>
          <w:sz w:val="22"/>
          <w:rtl/>
        </w:rPr>
        <w:t xml:space="preserve"> </w:t>
      </w:r>
      <w:r w:rsidR="00C76526" w:rsidRPr="0052174E">
        <w:rPr>
          <w:rFonts w:cs="B Nazanin" w:hint="cs"/>
          <w:bCs/>
          <w:sz w:val="22"/>
          <w:rtl/>
        </w:rPr>
        <w:t>8</w:t>
      </w:r>
      <w:r w:rsidR="00E4556A" w:rsidRPr="0052174E">
        <w:rPr>
          <w:rFonts w:cs="B Nazanin" w:hint="cs"/>
          <w:bCs/>
          <w:sz w:val="22"/>
          <w:rtl/>
        </w:rPr>
        <w:t xml:space="preserve"> </w:t>
      </w:r>
      <w:r w:rsidR="006C71E7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6C71E7" w:rsidRPr="0052174E">
        <w:rPr>
          <w:rFonts w:cs="B Nazanin" w:hint="cs"/>
          <w:bCs/>
          <w:sz w:val="22"/>
          <w:rtl/>
        </w:rPr>
        <w:t xml:space="preserve"> مربوط به كتابها </w:t>
      </w:r>
      <w:r w:rsidR="003131E2" w:rsidRPr="0052174E">
        <w:rPr>
          <w:rFonts w:cs="B Nazanin" w:hint="cs"/>
          <w:bCs/>
          <w:sz w:val="22"/>
          <w:rtl/>
        </w:rPr>
        <w:t xml:space="preserve">(تالیف کتاب با قید نوع و سال انتشار، تالیف کتاب حاصل از دستاوردهای پژوهشی خود، تدوین کتاب به عنوان منبع آموزشی </w:t>
      </w:r>
      <w:r w:rsidR="003131E2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3131E2" w:rsidRPr="0052174E">
        <w:rPr>
          <w:rFonts w:cs="B Nazanin" w:hint="cs"/>
          <w:bCs/>
          <w:sz w:val="22"/>
          <w:rtl/>
        </w:rPr>
        <w:t xml:space="preserve"> ویرایش علمی کتاب، تالیف بخشی از کتاب </w:t>
      </w:r>
      <w:r w:rsidR="003131E2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3131E2" w:rsidRPr="0052174E">
        <w:rPr>
          <w:rFonts w:cs="B Nazanin" w:hint="cs"/>
          <w:bCs/>
          <w:sz w:val="22"/>
          <w:rtl/>
        </w:rPr>
        <w:t xml:space="preserve"> ترجمه کتاب </w:t>
      </w:r>
      <w:r w:rsidR="003131E2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3131E2" w:rsidRPr="0052174E">
        <w:rPr>
          <w:rFonts w:cs="B Nazanin" w:hint="cs"/>
          <w:bCs/>
          <w:sz w:val="22"/>
          <w:rtl/>
        </w:rPr>
        <w:t xml:space="preserve"> تجدید چاپ کتاب تالیفی در صورتیکه 20 درصد مطالب آن تغییر یافته باشد)</w:t>
      </w:r>
    </w:p>
    <w:p w:rsidR="006C71E7" w:rsidRPr="0052174E" w:rsidRDefault="006C71E7" w:rsidP="006C71E7">
      <w:pPr>
        <w:bidi/>
        <w:ind w:left="360"/>
        <w:jc w:val="lowKashida"/>
        <w:rPr>
          <w:rFonts w:cs="B Nazanin"/>
          <w:bCs/>
          <w:sz w:val="22"/>
          <w:rtl/>
        </w:rPr>
      </w:pPr>
    </w:p>
    <w:tbl>
      <w:tblPr>
        <w:bidiVisual/>
        <w:tblW w:w="14928" w:type="dxa"/>
        <w:tblInd w:w="-8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646"/>
        <w:gridCol w:w="709"/>
        <w:gridCol w:w="850"/>
        <w:gridCol w:w="1276"/>
        <w:gridCol w:w="1276"/>
        <w:gridCol w:w="582"/>
        <w:gridCol w:w="567"/>
        <w:gridCol w:w="567"/>
        <w:gridCol w:w="708"/>
        <w:gridCol w:w="709"/>
        <w:gridCol w:w="851"/>
        <w:gridCol w:w="2253"/>
        <w:gridCol w:w="1450"/>
      </w:tblGrid>
      <w:tr w:rsidR="007014D1" w:rsidRPr="0052174E" w:rsidTr="00F2084E">
        <w:trPr>
          <w:cantSplit/>
          <w:trHeight w:val="1011"/>
        </w:trPr>
        <w:tc>
          <w:tcPr>
            <w:tcW w:w="484" w:type="dxa"/>
            <w:vMerge w:val="restart"/>
            <w:shd w:val="clear" w:color="auto" w:fill="E0E0E0"/>
            <w:textDirection w:val="tbRl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2646" w:type="dxa"/>
            <w:vMerge w:val="restart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عنوان كتاب به زبان اصلي</w:t>
            </w:r>
          </w:p>
        </w:tc>
        <w:tc>
          <w:tcPr>
            <w:tcW w:w="2835" w:type="dxa"/>
            <w:gridSpan w:val="3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فعاليت</w:t>
            </w:r>
          </w:p>
        </w:tc>
        <w:tc>
          <w:tcPr>
            <w:tcW w:w="1276" w:type="dxa"/>
            <w:vMerge w:val="restart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مربوط به درس</w:t>
            </w:r>
          </w:p>
        </w:tc>
        <w:tc>
          <w:tcPr>
            <w:tcW w:w="2424" w:type="dxa"/>
            <w:gridSpan w:val="4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كتاب</w:t>
            </w:r>
          </w:p>
        </w:tc>
        <w:tc>
          <w:tcPr>
            <w:tcW w:w="709" w:type="dxa"/>
            <w:vMerge w:val="restart"/>
            <w:shd w:val="clear" w:color="auto" w:fill="E0E0E0"/>
            <w:textDirection w:val="tbRl"/>
            <w:vAlign w:val="center"/>
          </w:tcPr>
          <w:p w:rsidR="007014D1" w:rsidRPr="0052174E" w:rsidRDefault="007014D1" w:rsidP="00F2084E">
            <w:pPr>
              <w:bidi/>
              <w:ind w:left="113" w:right="113"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چاپ چندم</w:t>
            </w:r>
          </w:p>
        </w:tc>
        <w:tc>
          <w:tcPr>
            <w:tcW w:w="851" w:type="dxa"/>
            <w:vMerge w:val="restart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ناشر</w:t>
            </w:r>
          </w:p>
        </w:tc>
        <w:tc>
          <w:tcPr>
            <w:tcW w:w="2253" w:type="dxa"/>
            <w:vMerge w:val="restart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اسامي همكاران به ترتيب اولويت (شامل نام متقاضي و سایرین...)</w:t>
            </w:r>
          </w:p>
        </w:tc>
        <w:tc>
          <w:tcPr>
            <w:tcW w:w="1450" w:type="dxa"/>
            <w:vMerge w:val="restart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(گواهی و مستندات معتبر ضمیمه گردد.)</w:t>
            </w:r>
          </w:p>
        </w:tc>
      </w:tr>
      <w:tr w:rsidR="00A52B27" w:rsidRPr="0052174E" w:rsidTr="00F2084E">
        <w:trPr>
          <w:cantSplit/>
          <w:trHeight w:val="1134"/>
        </w:trPr>
        <w:tc>
          <w:tcPr>
            <w:tcW w:w="484" w:type="dxa"/>
            <w:vMerge/>
            <w:shd w:val="clear" w:color="auto" w:fill="E0E0E0"/>
            <w:textDirection w:val="tbRl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sz w:val="22"/>
                <w:rtl/>
              </w:rPr>
            </w:pPr>
          </w:p>
        </w:tc>
        <w:tc>
          <w:tcPr>
            <w:tcW w:w="2646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709" w:type="dxa"/>
            <w:shd w:val="clear" w:color="auto" w:fill="E0E0E0"/>
            <w:textDirection w:val="tbRl"/>
            <w:vAlign w:val="center"/>
          </w:tcPr>
          <w:p w:rsidR="007014D1" w:rsidRPr="0052174E" w:rsidRDefault="007014D1" w:rsidP="00F2084E">
            <w:pPr>
              <w:bidi/>
              <w:ind w:left="113" w:right="113"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تاليف</w:t>
            </w:r>
          </w:p>
        </w:tc>
        <w:tc>
          <w:tcPr>
            <w:tcW w:w="850" w:type="dxa"/>
            <w:shd w:val="clear" w:color="auto" w:fill="E0E0E0"/>
            <w:textDirection w:val="tbRl"/>
            <w:vAlign w:val="center"/>
          </w:tcPr>
          <w:p w:rsidR="007014D1" w:rsidRPr="0052174E" w:rsidRDefault="007014D1" w:rsidP="00F2084E">
            <w:pPr>
              <w:bidi/>
              <w:ind w:left="113" w:right="113"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ترجمه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تجديد چاپ</w:t>
            </w:r>
          </w:p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ويراستاري</w:t>
            </w:r>
          </w:p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1276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582" w:type="dxa"/>
            <w:shd w:val="clear" w:color="auto" w:fill="E0E0E0"/>
            <w:textDirection w:val="btLr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درسي</w:t>
            </w:r>
          </w:p>
        </w:tc>
        <w:tc>
          <w:tcPr>
            <w:tcW w:w="567" w:type="dxa"/>
            <w:shd w:val="clear" w:color="auto" w:fill="E0E0E0"/>
            <w:textDirection w:val="btLr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كمك درسي</w:t>
            </w:r>
          </w:p>
        </w:tc>
        <w:tc>
          <w:tcPr>
            <w:tcW w:w="567" w:type="dxa"/>
            <w:shd w:val="clear" w:color="auto" w:fill="E0E0E0"/>
            <w:textDirection w:val="btLr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پايه</w:t>
            </w:r>
          </w:p>
        </w:tc>
        <w:tc>
          <w:tcPr>
            <w:tcW w:w="708" w:type="dxa"/>
            <w:shd w:val="clear" w:color="auto" w:fill="E0E0E0"/>
            <w:textDirection w:val="btLr"/>
            <w:vAlign w:val="center"/>
          </w:tcPr>
          <w:p w:rsidR="007014D1" w:rsidRPr="0052174E" w:rsidRDefault="007014D1" w:rsidP="007475B4">
            <w:pPr>
              <w:bidi/>
              <w:ind w:left="113" w:right="113"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منبع آموزشی</w:t>
            </w:r>
          </w:p>
        </w:tc>
        <w:tc>
          <w:tcPr>
            <w:tcW w:w="709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1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2253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450" w:type="dxa"/>
            <w:vMerge/>
            <w:shd w:val="clear" w:color="auto" w:fill="E0E0E0"/>
            <w:vAlign w:val="center"/>
          </w:tcPr>
          <w:p w:rsidR="007014D1" w:rsidRPr="0052174E" w:rsidRDefault="007014D1" w:rsidP="007475B4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اصطلاحات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باربارا جانسون کوهن و آندپترس  (جلد اول)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</w:p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ترم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نولوژ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74CF4" w:rsidRPr="00E74CF4" w:rsidRDefault="00E74CF4" w:rsidP="00E74CF4">
            <w:pPr>
              <w:jc w:val="center"/>
              <w:rPr>
                <w:rFonts w:cs="B Mitra" w:hint="cs"/>
                <w:sz w:val="28"/>
                <w:szCs w:val="24"/>
                <w:rtl/>
              </w:rPr>
            </w:pPr>
            <w:r w:rsidRPr="00E74CF4">
              <w:rPr>
                <w:rFonts w:cs="B Mitra" w:hint="cs"/>
                <w:sz w:val="28"/>
                <w:szCs w:val="24"/>
                <w:rtl/>
              </w:rPr>
              <w:t>اول</w:t>
            </w:r>
          </w:p>
          <w:p w:rsidR="00E74CF4" w:rsidRPr="00E74CF4" w:rsidRDefault="00E74CF4" w:rsidP="00E74CF4">
            <w:pPr>
              <w:jc w:val="center"/>
              <w:rPr>
                <w:rFonts w:cs="B Mitra"/>
                <w:sz w:val="28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انتشارات تیمور زاده ی نوین</w:t>
            </w:r>
          </w:p>
        </w:tc>
        <w:tc>
          <w:tcPr>
            <w:tcW w:w="2253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ابوذر محمد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اصطلاحات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باربارا جانسون کوهن و آندپترس  (جلد دوم)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ترم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نولوژ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74CF4" w:rsidRPr="00E74CF4" w:rsidRDefault="00E74CF4" w:rsidP="00E74CF4">
            <w:pPr>
              <w:jc w:val="center"/>
              <w:rPr>
                <w:rFonts w:cs="B Mitra" w:hint="cs"/>
                <w:sz w:val="28"/>
                <w:szCs w:val="24"/>
                <w:rtl/>
              </w:rPr>
            </w:pPr>
            <w:r w:rsidRPr="00E74CF4">
              <w:rPr>
                <w:rFonts w:cs="B Mitra" w:hint="cs"/>
                <w:sz w:val="28"/>
                <w:szCs w:val="24"/>
                <w:rtl/>
              </w:rPr>
              <w:t>اول</w:t>
            </w:r>
          </w:p>
          <w:p w:rsidR="00E74CF4" w:rsidRPr="00E74CF4" w:rsidRDefault="00E74CF4" w:rsidP="00E74CF4">
            <w:pPr>
              <w:jc w:val="center"/>
              <w:rPr>
                <w:rFonts w:cs="B Mitra"/>
                <w:sz w:val="28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انتشارات تیمور زاده ی نوین</w:t>
            </w:r>
          </w:p>
        </w:tc>
        <w:tc>
          <w:tcPr>
            <w:tcW w:w="2253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ابوذر محمد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سه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لا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اکبر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نسر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گله دار، 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اصول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اول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ه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و روش ها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جلد دوم : (طب، ز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با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،چشم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و گوش و حلق و ب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ن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جراحی</w:t>
            </w:r>
          </w:p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74CF4" w:rsidRPr="00E74CF4" w:rsidRDefault="00E74CF4" w:rsidP="00E74CF4">
            <w:pPr>
              <w:jc w:val="center"/>
              <w:rPr>
                <w:rFonts w:cs="B Mitra" w:hint="cs"/>
                <w:sz w:val="28"/>
                <w:szCs w:val="24"/>
                <w:rtl/>
              </w:rPr>
            </w:pPr>
            <w:r w:rsidRPr="00E74CF4">
              <w:rPr>
                <w:rFonts w:cs="B Mitra" w:hint="cs"/>
                <w:sz w:val="28"/>
                <w:szCs w:val="24"/>
                <w:rtl/>
              </w:rPr>
              <w:t>اول</w:t>
            </w:r>
          </w:p>
          <w:p w:rsidR="00E74CF4" w:rsidRPr="00E74CF4" w:rsidRDefault="00E74CF4" w:rsidP="00E74CF4">
            <w:pPr>
              <w:jc w:val="center"/>
              <w:rPr>
                <w:rFonts w:cs="B Mitra"/>
                <w:sz w:val="28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انتشارات تیمور زاده ی نوین</w:t>
            </w:r>
          </w:p>
        </w:tc>
        <w:tc>
          <w:tcPr>
            <w:tcW w:w="2253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ابوذر محمدی، 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مهسا ترابی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 xml:space="preserve"> الهام قلایی،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آیسان درویشی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، نسرین گله دار</w:t>
            </w:r>
          </w:p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4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مرجع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کامل آزمون استخدام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 عمل و اطلاعات عموم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آزمون اتاق عمل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709" w:type="dxa"/>
          </w:tcPr>
          <w:p w:rsidR="00E74CF4" w:rsidRDefault="00E74CF4" w:rsidP="00E74CF4">
            <w:pPr>
              <w:jc w:val="center"/>
            </w:pPr>
            <w:r w:rsidRPr="0039172D">
              <w:rPr>
                <w:rFonts w:cs="B Mitra" w:hint="cs"/>
                <w:sz w:val="28"/>
                <w:szCs w:val="24"/>
                <w:rtl/>
              </w:rPr>
              <w:t>دوم</w:t>
            </w: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آکادم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کتب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2253" w:type="dxa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کبر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نور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lastRenderedPageBreak/>
              <w:t>5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مرجع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کامل آزمون استخدام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اتاق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آزمون اتاق عمل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709" w:type="dxa"/>
          </w:tcPr>
          <w:p w:rsidR="00E74CF4" w:rsidRDefault="00E74CF4" w:rsidP="00E74CF4">
            <w:pPr>
              <w:jc w:val="center"/>
            </w:pPr>
            <w:r w:rsidRPr="0039172D">
              <w:rPr>
                <w:rFonts w:cs="B Mitra" w:hint="cs"/>
                <w:sz w:val="28"/>
                <w:szCs w:val="24"/>
                <w:rtl/>
              </w:rPr>
              <w:t>دوم</w:t>
            </w: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گ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تا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تک</w:t>
            </w:r>
          </w:p>
        </w:tc>
        <w:tc>
          <w:tcPr>
            <w:tcW w:w="2253" w:type="dxa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کبر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نور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6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مرجع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کامل آزمون استخدام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فور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ت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آزمون فوریت پزشکی</w:t>
            </w:r>
          </w:p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709" w:type="dxa"/>
          </w:tcPr>
          <w:p w:rsidR="00E74CF4" w:rsidRDefault="00E74CF4" w:rsidP="00E74CF4">
            <w:pPr>
              <w:jc w:val="center"/>
            </w:pPr>
            <w:r w:rsidRPr="0039172D">
              <w:rPr>
                <w:rFonts w:cs="B Mitra" w:hint="cs"/>
                <w:sz w:val="28"/>
                <w:szCs w:val="24"/>
                <w:rtl/>
              </w:rPr>
              <w:t>دوم</w:t>
            </w: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آکادم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کتب پزشک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2253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معصومه صالح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  <w:tr w:rsidR="00E74CF4" w:rsidRPr="0052174E" w:rsidTr="00E74CF4">
        <w:trPr>
          <w:trHeight w:val="358"/>
        </w:trPr>
        <w:tc>
          <w:tcPr>
            <w:tcW w:w="484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7</w:t>
            </w:r>
          </w:p>
        </w:tc>
        <w:tc>
          <w:tcPr>
            <w:tcW w:w="2646" w:type="dxa"/>
          </w:tcPr>
          <w:p w:rsidR="00E74CF4" w:rsidRPr="00E74CF4" w:rsidRDefault="00E74CF4" w:rsidP="00E74CF4">
            <w:pPr>
              <w:bidi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تکنولوژ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جراح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 تروما و اورژانس (و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ژه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دانشجو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تکنولوژ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جراح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sz w:val="22"/>
                <w:rtl/>
              </w:rPr>
            </w:pPr>
            <w:r>
              <w:rPr>
                <w:rFonts w:cs="B Nazanin"/>
                <w:sz w:val="22"/>
              </w:rPr>
              <w:t>*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1276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</w:rPr>
            </w:pP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تروما در جراحی</w:t>
            </w:r>
          </w:p>
        </w:tc>
        <w:tc>
          <w:tcPr>
            <w:tcW w:w="582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8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709" w:type="dxa"/>
            <w:vAlign w:val="center"/>
          </w:tcPr>
          <w:p w:rsidR="00E74CF4" w:rsidRPr="0052174E" w:rsidRDefault="00E74CF4" w:rsidP="00E74CF4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آوا کتاب</w:t>
            </w:r>
          </w:p>
        </w:tc>
        <w:tc>
          <w:tcPr>
            <w:tcW w:w="2253" w:type="dxa"/>
            <w:vAlign w:val="center"/>
          </w:tcPr>
          <w:p w:rsidR="00E74CF4" w:rsidRPr="00E74CF4" w:rsidRDefault="00E74CF4" w:rsidP="00E74CF4">
            <w:pPr>
              <w:bidi/>
              <w:jc w:val="center"/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</w:pP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>مهر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دوست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ا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ران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کبر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نور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ان،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 آ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سان</w:t>
            </w:r>
            <w:r w:rsidRPr="00E74CF4">
              <w:rPr>
                <w:rStyle w:val="Hyperlink"/>
                <w:rFonts w:ascii="Tahoma" w:hAnsi="Tahoma" w:cs="B Mitra"/>
                <w:color w:val="auto"/>
                <w:szCs w:val="24"/>
                <w:u w:val="none"/>
                <w:rtl/>
              </w:rPr>
              <w:t xml:space="preserve"> درو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  <w:r w:rsidRPr="00E74CF4">
              <w:rPr>
                <w:rStyle w:val="Hyperlink"/>
                <w:rFonts w:ascii="Tahoma" w:hAnsi="Tahoma" w:cs="B Mitra" w:hint="eastAsia"/>
                <w:color w:val="auto"/>
                <w:szCs w:val="24"/>
                <w:u w:val="none"/>
                <w:rtl/>
              </w:rPr>
              <w:t>ش</w:t>
            </w:r>
            <w:r w:rsidRPr="00E74CF4">
              <w:rPr>
                <w:rStyle w:val="Hyperlink"/>
                <w:rFonts w:ascii="Tahoma" w:hAnsi="Tahoma" w:cs="B Mitra" w:hint="cs"/>
                <w:color w:val="auto"/>
                <w:szCs w:val="24"/>
                <w:u w:val="none"/>
                <w:rtl/>
              </w:rPr>
              <w:t>ی</w:t>
            </w:r>
          </w:p>
        </w:tc>
        <w:tc>
          <w:tcPr>
            <w:tcW w:w="1450" w:type="dxa"/>
            <w:vAlign w:val="center"/>
          </w:tcPr>
          <w:p w:rsidR="00E74CF4" w:rsidRPr="0052174E" w:rsidRDefault="00E74CF4" w:rsidP="00E74CF4">
            <w:pPr>
              <w:bidi/>
              <w:jc w:val="center"/>
              <w:rPr>
                <w:rFonts w:cs="B Nazanin"/>
                <w:b/>
                <w:sz w:val="22"/>
                <w:rtl/>
              </w:rPr>
            </w:pPr>
          </w:p>
        </w:tc>
      </w:tr>
    </w:tbl>
    <w:p w:rsidR="00BD6E09" w:rsidRPr="0052174E" w:rsidRDefault="00BD6E09" w:rsidP="00BD6E09">
      <w:pPr>
        <w:bidi/>
        <w:jc w:val="lowKashida"/>
        <w:rPr>
          <w:rFonts w:cs="B Nazanin"/>
          <w:sz w:val="22"/>
          <w:rtl/>
        </w:rPr>
      </w:pPr>
    </w:p>
    <w:p w:rsidR="00FC7A9A" w:rsidRPr="0052174E" w:rsidRDefault="00DD04CE" w:rsidP="00C76526">
      <w:pPr>
        <w:bidi/>
        <w:ind w:left="360"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FC7A9A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9</w:t>
      </w:r>
      <w:r w:rsidR="00FC7A9A" w:rsidRPr="0052174E">
        <w:rPr>
          <w:rFonts w:cs="B Nazanin" w:hint="cs"/>
          <w:bCs/>
          <w:sz w:val="22"/>
          <w:rtl/>
        </w:rPr>
        <w:t xml:space="preserve"> </w:t>
      </w:r>
      <w:r w:rsidR="00FC7A9A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FC7A9A" w:rsidRPr="0052174E">
        <w:rPr>
          <w:rFonts w:cs="B Nazanin" w:hint="cs"/>
          <w:bCs/>
          <w:sz w:val="22"/>
          <w:rtl/>
        </w:rPr>
        <w:t xml:space="preserve"> تسلط به زبان دوم</w:t>
      </w:r>
      <w:r w:rsidR="00285BDD" w:rsidRPr="0052174E">
        <w:rPr>
          <w:rFonts w:cs="B Nazanin" w:hint="cs"/>
          <w:bCs/>
          <w:sz w:val="22"/>
          <w:rtl/>
        </w:rPr>
        <w:t xml:space="preserve"> (شامل گواهی معتبر آزمون </w:t>
      </w:r>
      <w:r w:rsidR="00285BDD" w:rsidRPr="0052174E">
        <w:rPr>
          <w:rFonts w:cs="B Nazanin"/>
          <w:bCs/>
          <w:sz w:val="22"/>
        </w:rPr>
        <w:t>IELTS</w:t>
      </w:r>
      <w:r w:rsidR="00285BDD" w:rsidRPr="0052174E">
        <w:rPr>
          <w:rFonts w:cs="B Nazanin" w:hint="cs"/>
          <w:bCs/>
          <w:sz w:val="22"/>
          <w:rtl/>
        </w:rPr>
        <w:t xml:space="preserve"> ، </w:t>
      </w:r>
      <w:r w:rsidR="00285BDD" w:rsidRPr="0052174E">
        <w:rPr>
          <w:rFonts w:cs="B Nazanin"/>
          <w:bCs/>
          <w:sz w:val="22"/>
        </w:rPr>
        <w:t>TOFEl</w:t>
      </w:r>
      <w:r w:rsidR="00285BDD" w:rsidRPr="0052174E">
        <w:rPr>
          <w:rFonts w:cs="B Nazanin" w:hint="cs"/>
          <w:bCs/>
          <w:sz w:val="22"/>
          <w:rtl/>
        </w:rPr>
        <w:t xml:space="preserve">، </w:t>
      </w:r>
      <w:r w:rsidR="00285BDD" w:rsidRPr="0052174E">
        <w:rPr>
          <w:rFonts w:cs="B Nazanin"/>
          <w:bCs/>
          <w:sz w:val="22"/>
        </w:rPr>
        <w:t>MCHE</w:t>
      </w:r>
      <w:r w:rsidR="00285BDD" w:rsidRPr="0052174E">
        <w:rPr>
          <w:rFonts w:cs="B Nazanin" w:hint="cs"/>
          <w:bCs/>
          <w:sz w:val="22"/>
          <w:rtl/>
        </w:rPr>
        <w:t>، سایر زبانها با ارایه مدرک معتبر)</w:t>
      </w:r>
    </w:p>
    <w:p w:rsidR="00A2041B" w:rsidRPr="0052174E" w:rsidRDefault="00A2041B" w:rsidP="00A2041B">
      <w:pPr>
        <w:bidi/>
        <w:ind w:left="360"/>
        <w:jc w:val="lowKashida"/>
        <w:rPr>
          <w:rFonts w:cs="B Nazanin"/>
          <w:bCs/>
          <w:sz w:val="22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2286"/>
        <w:gridCol w:w="2558"/>
        <w:gridCol w:w="5014"/>
      </w:tblGrid>
      <w:tr w:rsidR="00285BDD" w:rsidRPr="0052174E" w:rsidTr="00285BDD">
        <w:tc>
          <w:tcPr>
            <w:tcW w:w="2680" w:type="dxa"/>
            <w:shd w:val="clear" w:color="auto" w:fill="E0E0E0"/>
          </w:tcPr>
          <w:p w:rsidR="00285BDD" w:rsidRPr="0052174E" w:rsidRDefault="00285BDD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نام زبان دوم</w:t>
            </w:r>
          </w:p>
        </w:tc>
        <w:tc>
          <w:tcPr>
            <w:tcW w:w="2320" w:type="dxa"/>
            <w:tcBorders>
              <w:right w:val="double" w:sz="4" w:space="0" w:color="auto"/>
            </w:tcBorders>
            <w:shd w:val="clear" w:color="auto" w:fill="E0E0E0"/>
          </w:tcPr>
          <w:p w:rsidR="00285BDD" w:rsidRPr="0052174E" w:rsidRDefault="00285BDD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ميزان تسلط به زبان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shd w:val="clear" w:color="auto" w:fill="E0E0E0"/>
          </w:tcPr>
          <w:p w:rsidR="00285BDD" w:rsidRPr="0052174E" w:rsidRDefault="00285BDD" w:rsidP="007B1FC6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نوع مدرك زبان دوم</w:t>
            </w:r>
          </w:p>
        </w:tc>
        <w:tc>
          <w:tcPr>
            <w:tcW w:w="5117" w:type="dxa"/>
            <w:shd w:val="clear" w:color="auto" w:fill="E6E6E6"/>
          </w:tcPr>
          <w:p w:rsidR="00285BDD" w:rsidRPr="0052174E" w:rsidRDefault="00285BDD" w:rsidP="000F2F25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(گواهی و مستندات معتبر ضمیمه گردد.)</w:t>
            </w:r>
          </w:p>
        </w:tc>
      </w:tr>
      <w:tr w:rsidR="00285BDD" w:rsidRPr="0052174E" w:rsidTr="00F2084E">
        <w:trPr>
          <w:trHeight w:val="629"/>
        </w:trPr>
        <w:tc>
          <w:tcPr>
            <w:tcW w:w="2680" w:type="dxa"/>
            <w:vAlign w:val="center"/>
          </w:tcPr>
          <w:p w:rsidR="00285BDD" w:rsidRPr="00E74CF4" w:rsidRDefault="00E74CF4" w:rsidP="00A52B27">
            <w:pPr>
              <w:bidi/>
              <w:jc w:val="center"/>
              <w:rPr>
                <w:rFonts w:cs="B Mitra"/>
                <w:b/>
                <w:sz w:val="20"/>
                <w:szCs w:val="24"/>
                <w:rtl/>
              </w:rPr>
            </w:pPr>
            <w:r w:rsidRPr="00E74CF4">
              <w:rPr>
                <w:rFonts w:cs="B Mitra"/>
                <w:b/>
                <w:sz w:val="20"/>
                <w:szCs w:val="24"/>
                <w:rtl/>
              </w:rPr>
              <w:t>زبان انگ</w:t>
            </w:r>
            <w:r w:rsidRPr="00E74CF4">
              <w:rPr>
                <w:rFonts w:cs="B Mitra" w:hint="cs"/>
                <w:b/>
                <w:sz w:val="20"/>
                <w:szCs w:val="24"/>
                <w:rtl/>
              </w:rPr>
              <w:t>ی</w:t>
            </w:r>
            <w:r w:rsidRPr="00E74CF4">
              <w:rPr>
                <w:rFonts w:cs="B Mitra" w:hint="eastAsia"/>
                <w:b/>
                <w:sz w:val="20"/>
                <w:szCs w:val="24"/>
                <w:rtl/>
              </w:rPr>
              <w:t>لس</w:t>
            </w:r>
            <w:r w:rsidRPr="00E74CF4">
              <w:rPr>
                <w:rFonts w:cs="B Mitra" w:hint="cs"/>
                <w:b/>
                <w:sz w:val="20"/>
                <w:szCs w:val="24"/>
                <w:rtl/>
              </w:rPr>
              <w:t>ی</w:t>
            </w:r>
          </w:p>
        </w:tc>
        <w:tc>
          <w:tcPr>
            <w:tcW w:w="2320" w:type="dxa"/>
            <w:tcBorders>
              <w:right w:val="double" w:sz="4" w:space="0" w:color="auto"/>
            </w:tcBorders>
            <w:vAlign w:val="center"/>
          </w:tcPr>
          <w:p w:rsidR="00285BDD" w:rsidRPr="0052174E" w:rsidRDefault="00E74CF4" w:rsidP="00E74CF4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E74CF4">
              <w:rPr>
                <w:rFonts w:cs="B Nazanin"/>
                <w:bCs/>
                <w:sz w:val="22"/>
              </w:rPr>
              <w:t>Advance</w:t>
            </w:r>
          </w:p>
        </w:tc>
        <w:tc>
          <w:tcPr>
            <w:tcW w:w="2599" w:type="dxa"/>
            <w:tcBorders>
              <w:left w:val="double" w:sz="4" w:space="0" w:color="auto"/>
            </w:tcBorders>
            <w:vAlign w:val="center"/>
          </w:tcPr>
          <w:p w:rsidR="00285BDD" w:rsidRPr="0052174E" w:rsidRDefault="00E74CF4" w:rsidP="00E74CF4">
            <w:pPr>
              <w:bidi/>
              <w:jc w:val="center"/>
              <w:rPr>
                <w:rFonts w:cs="B Nazanin"/>
                <w:bCs/>
                <w:sz w:val="22"/>
              </w:rPr>
            </w:pPr>
            <w:r w:rsidRPr="00E74CF4">
              <w:rPr>
                <w:rFonts w:cs="B Nazanin"/>
                <w:bCs/>
                <w:sz w:val="22"/>
              </w:rPr>
              <w:t>Advance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285BDD" w:rsidRPr="0052174E" w:rsidRDefault="00285BDD" w:rsidP="00D646B0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</w:p>
        </w:tc>
      </w:tr>
      <w:tr w:rsidR="00F2084E" w:rsidRPr="0052174E" w:rsidTr="00F2084E">
        <w:trPr>
          <w:trHeight w:val="629"/>
        </w:trPr>
        <w:tc>
          <w:tcPr>
            <w:tcW w:w="2680" w:type="dxa"/>
            <w:tcBorders>
              <w:bottom w:val="double" w:sz="4" w:space="0" w:color="auto"/>
            </w:tcBorders>
            <w:vAlign w:val="center"/>
          </w:tcPr>
          <w:p w:rsidR="00F2084E" w:rsidRPr="0052174E" w:rsidRDefault="00F2084E" w:rsidP="00A52B2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232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2084E" w:rsidRPr="0052174E" w:rsidRDefault="00F2084E" w:rsidP="00A52B27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259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2084E" w:rsidRPr="0052174E" w:rsidRDefault="00F2084E" w:rsidP="00A52B27">
            <w:pPr>
              <w:bidi/>
              <w:jc w:val="center"/>
              <w:rPr>
                <w:rFonts w:cs="B Nazanin"/>
                <w:bCs/>
                <w:sz w:val="22"/>
              </w:rPr>
            </w:pPr>
          </w:p>
        </w:tc>
        <w:tc>
          <w:tcPr>
            <w:tcW w:w="51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2084E" w:rsidRPr="0052174E" w:rsidRDefault="00F2084E" w:rsidP="00D646B0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</w:p>
        </w:tc>
      </w:tr>
    </w:tbl>
    <w:p w:rsidR="00624829" w:rsidRPr="0052174E" w:rsidRDefault="00624829" w:rsidP="00624829">
      <w:pPr>
        <w:bidi/>
        <w:jc w:val="lowKashida"/>
        <w:rPr>
          <w:rFonts w:cs="B Nazanin"/>
          <w:bCs/>
          <w:sz w:val="22"/>
          <w:rtl/>
        </w:rPr>
      </w:pPr>
    </w:p>
    <w:p w:rsidR="00624829" w:rsidRPr="0052174E" w:rsidRDefault="00624829" w:rsidP="00624829">
      <w:pPr>
        <w:bidi/>
        <w:jc w:val="lowKashida"/>
        <w:rPr>
          <w:rFonts w:cs="B Nazanin"/>
          <w:bCs/>
          <w:sz w:val="22"/>
          <w:rtl/>
        </w:rPr>
      </w:pPr>
    </w:p>
    <w:p w:rsidR="00976CBE" w:rsidRPr="0052174E" w:rsidRDefault="00DD04CE" w:rsidP="00624829">
      <w:pPr>
        <w:bidi/>
        <w:jc w:val="lowKashida"/>
        <w:rPr>
          <w:rFonts w:cs="B Nazanin"/>
          <w:bCs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976CBE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10</w:t>
      </w:r>
      <w:r w:rsidR="00976CBE" w:rsidRPr="0052174E">
        <w:rPr>
          <w:rFonts w:cs="B Nazanin" w:hint="cs"/>
          <w:bCs/>
          <w:sz w:val="22"/>
          <w:rtl/>
        </w:rPr>
        <w:t xml:space="preserve">- </w:t>
      </w:r>
      <w:r w:rsidR="00BF7BC3" w:rsidRPr="0052174E">
        <w:rPr>
          <w:rFonts w:cs="B Nazanin" w:hint="cs"/>
          <w:bCs/>
          <w:sz w:val="22"/>
          <w:rtl/>
        </w:rPr>
        <w:t>فعالیتهای فناوری (ثبت اختراع داخلی</w:t>
      </w:r>
      <w:r w:rsidR="00D35B81" w:rsidRPr="0052174E">
        <w:rPr>
          <w:rFonts w:cs="B Nazanin" w:hint="cs"/>
          <w:bCs/>
          <w:sz w:val="22"/>
          <w:rtl/>
        </w:rPr>
        <w:t xml:space="preserve"> با تاییدیه علمی </w:t>
      </w:r>
      <w:r w:rsidR="00D35B81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D35B81" w:rsidRPr="0052174E">
        <w:rPr>
          <w:rFonts w:cs="B Nazanin" w:hint="cs"/>
          <w:bCs/>
          <w:sz w:val="22"/>
          <w:rtl/>
        </w:rPr>
        <w:t xml:space="preserve"> سابقه یکسال پسا دکترا </w:t>
      </w:r>
      <w:r w:rsidR="00D35B81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D35B81" w:rsidRPr="0052174E">
        <w:rPr>
          <w:rFonts w:cs="B Nazanin" w:hint="cs"/>
          <w:bCs/>
          <w:sz w:val="22"/>
          <w:rtl/>
        </w:rPr>
        <w:t xml:space="preserve"> ثبت اختراع جهانی مطابق استانداردهای </w:t>
      </w:r>
      <w:r w:rsidR="00D35B81" w:rsidRPr="0052174E">
        <w:rPr>
          <w:rFonts w:cs="B Nazanin"/>
          <w:bCs/>
          <w:sz w:val="22"/>
        </w:rPr>
        <w:t>US</w:t>
      </w:r>
      <w:r w:rsidR="00FE2167" w:rsidRPr="0052174E">
        <w:rPr>
          <w:rFonts w:cs="B Nazanin"/>
          <w:bCs/>
          <w:sz w:val="22"/>
        </w:rPr>
        <w:t xml:space="preserve"> pattent</w:t>
      </w:r>
      <w:r w:rsidR="00D35B81" w:rsidRPr="0052174E">
        <w:rPr>
          <w:rFonts w:cs="B Nazanin" w:hint="cs"/>
          <w:bCs/>
          <w:sz w:val="22"/>
          <w:rtl/>
        </w:rPr>
        <w:t xml:space="preserve"> و </w:t>
      </w:r>
      <w:r w:rsidR="00D35B81" w:rsidRPr="0052174E">
        <w:rPr>
          <w:rFonts w:cs="B Nazanin"/>
          <w:bCs/>
          <w:sz w:val="22"/>
        </w:rPr>
        <w:t>Euro pa</w:t>
      </w:r>
      <w:r w:rsidR="00FE2167" w:rsidRPr="0052174E">
        <w:rPr>
          <w:rFonts w:cs="B Nazanin"/>
          <w:bCs/>
          <w:sz w:val="22"/>
        </w:rPr>
        <w:t>t</w:t>
      </w:r>
      <w:r w:rsidR="00D35B81" w:rsidRPr="0052174E">
        <w:rPr>
          <w:rFonts w:cs="B Nazanin"/>
          <w:bCs/>
          <w:sz w:val="22"/>
        </w:rPr>
        <w:t>tent</w:t>
      </w:r>
      <w:r w:rsidR="00D35B81" w:rsidRPr="0052174E">
        <w:rPr>
          <w:rFonts w:cs="B Nazanin" w:hint="cs"/>
          <w:bCs/>
          <w:sz w:val="22"/>
          <w:rtl/>
        </w:rPr>
        <w:t xml:space="preserve"> </w:t>
      </w:r>
      <w:r w:rsidR="00D35B81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D35B81" w:rsidRPr="0052174E">
        <w:rPr>
          <w:rFonts w:cs="B Nazanin" w:hint="cs"/>
          <w:bCs/>
          <w:sz w:val="22"/>
          <w:rtl/>
        </w:rPr>
        <w:t xml:space="preserve"> تجاری سازی فناوری </w:t>
      </w:r>
      <w:r w:rsidR="00D35B81" w:rsidRPr="0052174E">
        <w:rPr>
          <w:rFonts w:cs="B Nazanin" w:hint="cs"/>
          <w:bCs/>
          <w:sz w:val="22"/>
          <w:u w:val="single"/>
          <w:rtl/>
        </w:rPr>
        <w:t>با تایید معاونت علم و فناوری ریاست جمهوری</w:t>
      </w:r>
      <w:r w:rsidR="00D35B81" w:rsidRPr="0052174E">
        <w:rPr>
          <w:rFonts w:cs="B Nazanin" w:hint="cs"/>
          <w:bCs/>
          <w:sz w:val="22"/>
          <w:rtl/>
        </w:rPr>
        <w:t xml:space="preserve">- دستیابی و فروش دانش فنی با </w:t>
      </w:r>
      <w:r w:rsidR="00D35B81" w:rsidRPr="0052174E">
        <w:rPr>
          <w:rFonts w:cs="B Nazanin" w:hint="cs"/>
          <w:bCs/>
          <w:sz w:val="22"/>
          <w:u w:val="single"/>
          <w:rtl/>
        </w:rPr>
        <w:t>تایید معاونت علم و فناوری ریاست جمهوری</w:t>
      </w:r>
      <w:r w:rsidR="00D35B81" w:rsidRPr="0052174E">
        <w:rPr>
          <w:rFonts w:cs="B Nazanin" w:hint="cs"/>
          <w:bCs/>
          <w:sz w:val="22"/>
          <w:rtl/>
        </w:rPr>
        <w:t>)</w:t>
      </w:r>
    </w:p>
    <w:p w:rsidR="00976CBE" w:rsidRPr="0052174E" w:rsidRDefault="00976CBE" w:rsidP="00976CBE">
      <w:pPr>
        <w:bidi/>
        <w:jc w:val="lowKashida"/>
        <w:rPr>
          <w:rFonts w:cs="B Nazanin"/>
          <w:bCs/>
          <w:sz w:val="22"/>
          <w:u w:val="single"/>
          <w:rtl/>
        </w:rPr>
      </w:pPr>
    </w:p>
    <w:tbl>
      <w:tblPr>
        <w:bidiVisual/>
        <w:tblW w:w="12420" w:type="dxa"/>
        <w:tblInd w:w="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3552"/>
        <w:gridCol w:w="1246"/>
        <w:gridCol w:w="3510"/>
        <w:gridCol w:w="3240"/>
      </w:tblGrid>
      <w:tr w:rsidR="00D35B81" w:rsidRPr="0052174E" w:rsidTr="009465C2">
        <w:trPr>
          <w:trHeight w:val="431"/>
        </w:trPr>
        <w:tc>
          <w:tcPr>
            <w:tcW w:w="872" w:type="dxa"/>
            <w:shd w:val="clear" w:color="auto" w:fill="E0E0E0"/>
          </w:tcPr>
          <w:p w:rsidR="00D35B81" w:rsidRPr="0052174E" w:rsidRDefault="00D35B81" w:rsidP="00D35B81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رديف</w:t>
            </w:r>
          </w:p>
        </w:tc>
        <w:tc>
          <w:tcPr>
            <w:tcW w:w="3552" w:type="dxa"/>
            <w:shd w:val="clear" w:color="auto" w:fill="E0E0E0"/>
          </w:tcPr>
          <w:p w:rsidR="00D35B81" w:rsidRPr="0052174E" w:rsidRDefault="00D35B81" w:rsidP="00D35B81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نام فعالیت فناوری </w:t>
            </w:r>
          </w:p>
        </w:tc>
        <w:tc>
          <w:tcPr>
            <w:tcW w:w="1246" w:type="dxa"/>
            <w:shd w:val="clear" w:color="auto" w:fill="E0E0E0"/>
          </w:tcPr>
          <w:p w:rsidR="00D35B81" w:rsidRPr="0052174E" w:rsidRDefault="00D35B81" w:rsidP="00D35B81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تاريخ</w:t>
            </w:r>
          </w:p>
        </w:tc>
        <w:tc>
          <w:tcPr>
            <w:tcW w:w="3510" w:type="dxa"/>
            <w:shd w:val="clear" w:color="auto" w:fill="E0E0E0"/>
          </w:tcPr>
          <w:p w:rsidR="00D35B81" w:rsidRPr="0052174E" w:rsidRDefault="00D35B81" w:rsidP="00D35B81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موضوع </w:t>
            </w:r>
          </w:p>
        </w:tc>
        <w:tc>
          <w:tcPr>
            <w:tcW w:w="3240" w:type="dxa"/>
            <w:shd w:val="clear" w:color="auto" w:fill="E0E0E0"/>
          </w:tcPr>
          <w:p w:rsidR="00D35B81" w:rsidRPr="0052174E" w:rsidRDefault="00D35B81" w:rsidP="000F2F25">
            <w:pPr>
              <w:bidi/>
              <w:jc w:val="center"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(گواهی و مستندات معتبر ضمیمه گردد.)</w:t>
            </w:r>
          </w:p>
        </w:tc>
      </w:tr>
      <w:tr w:rsidR="009465C2" w:rsidRPr="0052174E" w:rsidTr="009465C2">
        <w:trPr>
          <w:trHeight w:val="692"/>
        </w:trPr>
        <w:tc>
          <w:tcPr>
            <w:tcW w:w="872" w:type="dxa"/>
            <w:vAlign w:val="center"/>
          </w:tcPr>
          <w:p w:rsidR="009465C2" w:rsidRPr="0052174E" w:rsidRDefault="009465C2" w:rsidP="009465C2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  <w:tc>
          <w:tcPr>
            <w:tcW w:w="3552" w:type="dxa"/>
            <w:vAlign w:val="center"/>
          </w:tcPr>
          <w:p w:rsidR="009465C2" w:rsidRPr="0052174E" w:rsidRDefault="009465C2" w:rsidP="009465C2">
            <w:pPr>
              <w:pStyle w:val="ListParagraph"/>
              <w:bidi/>
              <w:spacing w:after="160" w:line="259" w:lineRule="auto"/>
              <w:ind w:left="0"/>
              <w:rPr>
                <w:rFonts w:ascii="Times New Roman" w:hAnsi="Times New Roman" w:cs="B Nazanin"/>
                <w:szCs w:val="28"/>
                <w:rtl/>
                <w:lang w:bidi="fa-IR"/>
              </w:rPr>
            </w:pPr>
          </w:p>
        </w:tc>
        <w:tc>
          <w:tcPr>
            <w:tcW w:w="1246" w:type="dxa"/>
            <w:vAlign w:val="center"/>
          </w:tcPr>
          <w:p w:rsidR="009465C2" w:rsidRPr="0052174E" w:rsidRDefault="009465C2" w:rsidP="009465C2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3510" w:type="dxa"/>
            <w:vAlign w:val="center"/>
          </w:tcPr>
          <w:p w:rsidR="009465C2" w:rsidRPr="0052174E" w:rsidRDefault="009465C2" w:rsidP="009465C2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3240" w:type="dxa"/>
            <w:vAlign w:val="center"/>
          </w:tcPr>
          <w:p w:rsidR="009465C2" w:rsidRPr="0052174E" w:rsidRDefault="009465C2" w:rsidP="009465C2">
            <w:pPr>
              <w:bidi/>
              <w:rPr>
                <w:rFonts w:cs="B Nazanin"/>
                <w:bCs/>
                <w:sz w:val="22"/>
                <w:rtl/>
              </w:rPr>
            </w:pPr>
          </w:p>
        </w:tc>
      </w:tr>
    </w:tbl>
    <w:p w:rsidR="00D10909" w:rsidRPr="0052174E" w:rsidRDefault="00D10909" w:rsidP="00D10909">
      <w:pPr>
        <w:bidi/>
        <w:jc w:val="lowKashida"/>
        <w:rPr>
          <w:rFonts w:cs="B Nazanin"/>
          <w:bCs/>
          <w:sz w:val="22"/>
          <w:rtl/>
        </w:rPr>
      </w:pPr>
    </w:p>
    <w:p w:rsidR="00624829" w:rsidRPr="0052174E" w:rsidRDefault="00624829" w:rsidP="00FB152D">
      <w:pPr>
        <w:bidi/>
        <w:jc w:val="lowKashida"/>
        <w:rPr>
          <w:rFonts w:cs="B Nazanin"/>
          <w:bCs/>
          <w:sz w:val="22"/>
          <w:rtl/>
        </w:rPr>
      </w:pPr>
    </w:p>
    <w:p w:rsidR="00624829" w:rsidRPr="0052174E" w:rsidRDefault="00624829" w:rsidP="00624829">
      <w:pPr>
        <w:bidi/>
        <w:jc w:val="lowKashida"/>
        <w:rPr>
          <w:rFonts w:cs="B Nazanin"/>
          <w:bCs/>
          <w:sz w:val="22"/>
          <w:rtl/>
        </w:rPr>
      </w:pPr>
    </w:p>
    <w:p w:rsidR="00624829" w:rsidRPr="0052174E" w:rsidRDefault="00624829" w:rsidP="00624829">
      <w:pPr>
        <w:bidi/>
        <w:jc w:val="lowKashida"/>
        <w:rPr>
          <w:rFonts w:cs="B Nazanin"/>
          <w:bCs/>
          <w:sz w:val="22"/>
          <w:rtl/>
        </w:rPr>
      </w:pPr>
    </w:p>
    <w:p w:rsidR="00624829" w:rsidRPr="0052174E" w:rsidRDefault="00624829" w:rsidP="00624829">
      <w:pPr>
        <w:bidi/>
        <w:jc w:val="lowKashida"/>
        <w:rPr>
          <w:rFonts w:cs="B Nazanin"/>
          <w:bCs/>
          <w:sz w:val="22"/>
          <w:rtl/>
        </w:rPr>
      </w:pPr>
    </w:p>
    <w:p w:rsidR="000223A1" w:rsidRPr="0052174E" w:rsidRDefault="00DD04CE" w:rsidP="00624829">
      <w:pPr>
        <w:bidi/>
        <w:jc w:val="lowKashida"/>
        <w:rPr>
          <w:rFonts w:cs="B Nazanin"/>
          <w:sz w:val="22"/>
          <w:rtl/>
        </w:rPr>
      </w:pPr>
      <w:r w:rsidRPr="0052174E">
        <w:rPr>
          <w:rFonts w:cs="B Nazanin" w:hint="cs"/>
          <w:bCs/>
          <w:sz w:val="22"/>
          <w:rtl/>
        </w:rPr>
        <w:t>*</w:t>
      </w:r>
      <w:r w:rsidR="000223A1" w:rsidRPr="0052174E">
        <w:rPr>
          <w:rFonts w:cs="B Nazanin" w:hint="cs"/>
          <w:bCs/>
          <w:sz w:val="22"/>
          <w:rtl/>
        </w:rPr>
        <w:t xml:space="preserve">جدول شماره </w:t>
      </w:r>
      <w:r w:rsidR="00C76526" w:rsidRPr="0052174E">
        <w:rPr>
          <w:rFonts w:cs="B Nazanin" w:hint="cs"/>
          <w:bCs/>
          <w:sz w:val="22"/>
          <w:rtl/>
        </w:rPr>
        <w:t>11</w:t>
      </w:r>
      <w:r w:rsidR="000223A1" w:rsidRPr="0052174E">
        <w:rPr>
          <w:rFonts w:cs="B Nazanin" w:hint="cs"/>
          <w:bCs/>
          <w:sz w:val="22"/>
          <w:rtl/>
        </w:rPr>
        <w:t xml:space="preserve">- </w:t>
      </w:r>
      <w:r w:rsidR="00102138" w:rsidRPr="0052174E">
        <w:rPr>
          <w:rFonts w:cs="B Nazanin" w:hint="cs"/>
          <w:bCs/>
          <w:sz w:val="22"/>
          <w:rtl/>
        </w:rPr>
        <w:t>اخذ جوايز از جشنواره ها و المپيادهاي معتبر علمي</w:t>
      </w:r>
      <w:r w:rsidR="000223A1" w:rsidRPr="0052174E">
        <w:rPr>
          <w:rFonts w:cs="B Nazanin" w:hint="cs"/>
          <w:bCs/>
          <w:sz w:val="22"/>
          <w:rtl/>
        </w:rPr>
        <w:t xml:space="preserve"> (دانشگاهي ، كشوري ، بين المللي</w:t>
      </w:r>
      <w:r w:rsidR="00BF7BC3" w:rsidRPr="0052174E">
        <w:rPr>
          <w:rFonts w:cs="B Nazanin" w:hint="cs"/>
          <w:bCs/>
          <w:sz w:val="22"/>
          <w:rtl/>
        </w:rPr>
        <w:t xml:space="preserve">) و موارد دیگر شامل تقدیر و تشویق 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رتبه های اول تا سوم بورد تخصصی و فوق تخصصی 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مدال المپیاد دانشجویی کشوری 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مدال المپیاد دانش آموزی جهانی </w:t>
      </w:r>
      <w:r w:rsidR="00BE0FE1" w:rsidRPr="0052174E">
        <w:rPr>
          <w:rFonts w:cs="B Nazanin" w:hint="cs"/>
          <w:bCs/>
          <w:sz w:val="22"/>
          <w:rtl/>
        </w:rPr>
        <w:t>و کشوری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رتبه های آزمون سراسری برای هر مقطع 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گواهی دانشجوی نمونه کشوری </w:t>
      </w:r>
      <w:r w:rsidR="00BF7BC3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F7BC3" w:rsidRPr="0052174E">
        <w:rPr>
          <w:rFonts w:cs="B Nazanin" w:hint="cs"/>
          <w:bCs/>
          <w:sz w:val="22"/>
          <w:rtl/>
        </w:rPr>
        <w:t xml:space="preserve"> گواهی عضویت در بنیاد ملی نخبگان یا گواهی دفاتر استعدادهای درخشان</w:t>
      </w:r>
      <w:r w:rsidR="00BE0FE1" w:rsidRPr="0052174E">
        <w:rPr>
          <w:rFonts w:cs="B Nazanin" w:hint="cs"/>
          <w:bCs/>
          <w:sz w:val="22"/>
          <w:rtl/>
        </w:rPr>
        <w:t>.</w:t>
      </w:r>
      <w:r w:rsidR="00BF7BC3" w:rsidRPr="0052174E">
        <w:rPr>
          <w:rFonts w:cs="B Nazanin" w:hint="cs"/>
          <w:bCs/>
          <w:sz w:val="22"/>
          <w:rtl/>
        </w:rPr>
        <w:t>)</w:t>
      </w:r>
      <w:r w:rsidR="00BE0FE1" w:rsidRPr="0052174E">
        <w:rPr>
          <w:rFonts w:cs="B Nazanin" w:hint="cs"/>
          <w:bCs/>
          <w:sz w:val="22"/>
          <w:rtl/>
        </w:rPr>
        <w:t xml:space="preserve">- معدل نمرات کارشناسی </w:t>
      </w:r>
      <w:r w:rsidR="00BE0FE1" w:rsidRPr="0052174E">
        <w:rPr>
          <w:rFonts w:ascii="Sakkal Majalla" w:hAnsi="Sakkal Majalla" w:cs="Sakkal Majalla" w:hint="cs"/>
          <w:bCs/>
          <w:sz w:val="22"/>
          <w:rtl/>
        </w:rPr>
        <w:t>–</w:t>
      </w:r>
      <w:r w:rsidR="00BE0FE1" w:rsidRPr="0052174E">
        <w:rPr>
          <w:rFonts w:cs="B Nazanin" w:hint="cs"/>
          <w:bCs/>
          <w:sz w:val="22"/>
          <w:rtl/>
        </w:rPr>
        <w:t>کارشناسی ارشد و دکترا و نمره پایان نامه کارشناسی ارشد و دکترا</w:t>
      </w:r>
    </w:p>
    <w:tbl>
      <w:tblPr>
        <w:bidiVisual/>
        <w:tblW w:w="12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747"/>
        <w:gridCol w:w="5213"/>
        <w:gridCol w:w="1170"/>
        <w:gridCol w:w="3169"/>
        <w:gridCol w:w="2266"/>
      </w:tblGrid>
      <w:tr w:rsidR="00BF7BC3" w:rsidRPr="0052174E" w:rsidTr="00BD6E09">
        <w:trPr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52174E" w:rsidRDefault="00BF7BC3" w:rsidP="0003627C">
            <w:pPr>
              <w:pStyle w:val="Heading1"/>
              <w:jc w:val="left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رديف</w:t>
            </w:r>
          </w:p>
          <w:p w:rsidR="00BF7BC3" w:rsidRPr="0052174E" w:rsidRDefault="00BF7BC3" w:rsidP="0003627C">
            <w:pPr>
              <w:bidi/>
              <w:rPr>
                <w:rFonts w:cs="B Nazanin"/>
                <w:bCs/>
                <w:sz w:val="22"/>
              </w:rPr>
            </w:pP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52174E" w:rsidRDefault="00BF7BC3" w:rsidP="0003627C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/>
                <w:bCs/>
                <w:sz w:val="22"/>
              </w:rPr>
              <w:t>*</w:t>
            </w:r>
            <w:r w:rsidRPr="0052174E">
              <w:rPr>
                <w:rFonts w:cs="B Nazanin" w:hint="cs"/>
                <w:bCs/>
                <w:sz w:val="22"/>
                <w:rtl/>
              </w:rPr>
              <w:t xml:space="preserve"> عنوان 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52174E" w:rsidRDefault="00BF7BC3" w:rsidP="0003627C">
            <w:pPr>
              <w:bidi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نوع </w:t>
            </w: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52174E" w:rsidRDefault="00BF7BC3" w:rsidP="0003627C">
            <w:pPr>
              <w:bidi/>
              <w:rPr>
                <w:rFonts w:cs="B Nazanin"/>
                <w:bCs/>
                <w:sz w:val="22"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 xml:space="preserve">مرجع صادر كننده 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BC3" w:rsidRPr="0052174E" w:rsidRDefault="00BF7BC3" w:rsidP="0003627C">
            <w:pPr>
              <w:bidi/>
              <w:rPr>
                <w:rFonts w:cs="B Nazanin"/>
                <w:bCs/>
                <w:sz w:val="22"/>
                <w:rtl/>
              </w:rPr>
            </w:pPr>
            <w:r w:rsidRPr="0052174E">
              <w:rPr>
                <w:rFonts w:cs="B Nazanin" w:hint="cs"/>
                <w:bCs/>
                <w:sz w:val="22"/>
                <w:rtl/>
              </w:rPr>
              <w:t>ملاحظات (گواهی و مستندات معتبر ضمیمه گردد.)</w:t>
            </w:r>
          </w:p>
        </w:tc>
      </w:tr>
      <w:tr w:rsidR="00BF7BC3" w:rsidRPr="0052174E" w:rsidTr="00BD6E09">
        <w:trPr>
          <w:cantSplit/>
          <w:trHeight w:val="36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7BC3" w:rsidRPr="0052174E" w:rsidRDefault="00ED388C" w:rsidP="0003627C">
            <w:pPr>
              <w:bidi/>
              <w:rPr>
                <w:rFonts w:cs="B Nazanin"/>
                <w:sz w:val="22"/>
              </w:rPr>
            </w:pPr>
            <w:r w:rsidRPr="0052174E">
              <w:rPr>
                <w:rFonts w:cs="B Nazanin" w:hint="cs"/>
                <w:sz w:val="22"/>
                <w:rtl/>
              </w:rPr>
              <w:t>1</w:t>
            </w: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7BC3" w:rsidRPr="00BD6E09" w:rsidRDefault="00BD6E09" w:rsidP="00BD6E09">
            <w:pPr>
              <w:bidi/>
              <w:rPr>
                <w:rFonts w:cs="B Nazanin"/>
                <w:sz w:val="22"/>
              </w:rPr>
            </w:pPr>
            <w:r w:rsidRPr="00BD6E09">
              <w:rPr>
                <w:rFonts w:cs="B Nazanin"/>
                <w:sz w:val="22"/>
                <w:rtl/>
              </w:rPr>
              <w:t>معدل کارشناس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ارشد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E09" w:rsidRPr="00BD6E09" w:rsidRDefault="00BD6E09" w:rsidP="00BD6E09">
            <w:pPr>
              <w:bidi/>
              <w:rPr>
                <w:rFonts w:cs="B Nazanin" w:hint="cs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(16.09)</w:t>
            </w:r>
          </w:p>
          <w:p w:rsidR="00BF7BC3" w:rsidRPr="0052174E" w:rsidRDefault="00BF7BC3" w:rsidP="0003627C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7BC3" w:rsidRPr="0052174E" w:rsidRDefault="00BD6E09" w:rsidP="0003627C">
            <w:pPr>
              <w:bidi/>
              <w:rPr>
                <w:rFonts w:cs="B Nazanin"/>
                <w:sz w:val="22"/>
              </w:rPr>
            </w:pPr>
            <w:r w:rsidRPr="00BD6E09">
              <w:rPr>
                <w:rFonts w:cs="B Nazanin"/>
                <w:sz w:val="22"/>
                <w:rtl/>
              </w:rPr>
              <w:t>دانشکاه علوم پزشک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ش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راز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7BC3" w:rsidRPr="0052174E" w:rsidRDefault="00BF7BC3" w:rsidP="008F2F65">
            <w:pPr>
              <w:bidi/>
              <w:jc w:val="center"/>
              <w:rPr>
                <w:rFonts w:cs="B Nazanin"/>
                <w:b/>
                <w:bCs/>
                <w:szCs w:val="32"/>
              </w:rPr>
            </w:pPr>
          </w:p>
        </w:tc>
      </w:tr>
      <w:tr w:rsidR="008F2F65" w:rsidRPr="0052174E" w:rsidTr="00BD6E09">
        <w:trPr>
          <w:cantSplit/>
          <w:trHeight w:val="36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rPr>
                <w:rFonts w:cs="B Nazanin"/>
                <w:sz w:val="22"/>
                <w:rtl/>
              </w:rPr>
            </w:pPr>
            <w:r w:rsidRPr="0052174E">
              <w:rPr>
                <w:rFonts w:cs="B Nazanin" w:hint="cs"/>
                <w:sz w:val="22"/>
                <w:rtl/>
              </w:rPr>
              <w:t>2</w:t>
            </w: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معدل کارشناس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BD6E09" w:rsidP="008F2F65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(16.11)</w:t>
            </w: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BD6E09" w:rsidP="008F2F65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دانشکاه علوم پزشک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زد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jc w:val="center"/>
              <w:rPr>
                <w:rFonts w:cs="B Nazanin"/>
                <w:b/>
                <w:bCs/>
                <w:szCs w:val="32"/>
              </w:rPr>
            </w:pPr>
          </w:p>
        </w:tc>
      </w:tr>
      <w:tr w:rsidR="008F2F65" w:rsidRPr="0052174E" w:rsidTr="00BD6E09">
        <w:trPr>
          <w:cantSplit/>
          <w:trHeight w:val="36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rPr>
                <w:rFonts w:cs="B Nazanin"/>
                <w:sz w:val="22"/>
              </w:rPr>
            </w:pPr>
            <w:r w:rsidRPr="0052174E">
              <w:rPr>
                <w:rFonts w:cs="B Nazanin" w:hint="cs"/>
                <w:sz w:val="22"/>
                <w:rtl/>
              </w:rPr>
              <w:t>3</w:t>
            </w: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 xml:space="preserve">نمره 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پا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ان</w:t>
            </w:r>
            <w:r w:rsidRPr="00BD6E09">
              <w:rPr>
                <w:rFonts w:cs="B Nazanin"/>
                <w:sz w:val="22"/>
                <w:rtl/>
              </w:rPr>
              <w:t xml:space="preserve"> نامه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(17.75)</w:t>
            </w:r>
          </w:p>
          <w:p w:rsidR="008F2F65" w:rsidRPr="0052174E" w:rsidRDefault="008F2F65" w:rsidP="008F2F65">
            <w:pPr>
              <w:bidi/>
              <w:rPr>
                <w:rFonts w:cs="B Nazanin"/>
                <w:sz w:val="22"/>
                <w:rtl/>
              </w:rPr>
            </w:pP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BD6E09" w:rsidP="008F2F65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دانشکاه علوم پزشک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ش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راز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jc w:val="center"/>
              <w:rPr>
                <w:rFonts w:cs="B Nazanin"/>
                <w:b/>
                <w:bCs/>
                <w:szCs w:val="32"/>
              </w:rPr>
            </w:pPr>
          </w:p>
        </w:tc>
      </w:tr>
      <w:tr w:rsidR="008F2F65" w:rsidRPr="0052174E" w:rsidTr="00BD6E09">
        <w:trPr>
          <w:cantSplit/>
          <w:trHeight w:val="65"/>
          <w:jc w:val="center"/>
        </w:trPr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rPr>
                <w:rFonts w:cs="B Nazanin"/>
                <w:sz w:val="22"/>
              </w:rPr>
            </w:pPr>
            <w:r w:rsidRPr="0052174E">
              <w:rPr>
                <w:rFonts w:cs="B Nazanin" w:hint="cs"/>
                <w:sz w:val="22"/>
                <w:rtl/>
              </w:rPr>
              <w:t>4</w:t>
            </w:r>
          </w:p>
        </w:tc>
        <w:tc>
          <w:tcPr>
            <w:tcW w:w="5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BD6E09" w:rsidP="008F2F65">
            <w:pPr>
              <w:bidi/>
              <w:rPr>
                <w:rFonts w:cs="B Nazanin"/>
                <w:sz w:val="22"/>
              </w:rPr>
            </w:pPr>
            <w:r w:rsidRPr="00BD6E09">
              <w:rPr>
                <w:rFonts w:cs="B Nazanin"/>
                <w:sz w:val="22"/>
                <w:rtl/>
              </w:rPr>
              <w:t>سرآمد عضو مرکز دانش پژوهان و تشکل ها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شاهد و ا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ثارگر</w:t>
            </w: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rPr>
                <w:rFonts w:cs="B Nazanin"/>
                <w:sz w:val="22"/>
              </w:rPr>
            </w:pPr>
          </w:p>
        </w:tc>
        <w:tc>
          <w:tcPr>
            <w:tcW w:w="31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BD6E09" w:rsidP="008F2F65">
            <w:pPr>
              <w:bidi/>
              <w:rPr>
                <w:rFonts w:cs="B Nazanin"/>
                <w:sz w:val="22"/>
              </w:rPr>
            </w:pPr>
            <w:r w:rsidRPr="00BD6E09">
              <w:rPr>
                <w:rFonts w:cs="B Nazanin"/>
                <w:sz w:val="22"/>
                <w:rtl/>
              </w:rPr>
              <w:t>ستاد شاهد و ا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 w:hint="eastAsia"/>
                <w:sz w:val="22"/>
                <w:rtl/>
              </w:rPr>
              <w:t>ثارگر</w:t>
            </w:r>
            <w:r w:rsidRPr="00BD6E09">
              <w:rPr>
                <w:rFonts w:cs="B Nazanin"/>
                <w:sz w:val="22"/>
                <w:rtl/>
              </w:rPr>
              <w:t xml:space="preserve"> استان اصفهان</w:t>
            </w:r>
          </w:p>
        </w:tc>
        <w:tc>
          <w:tcPr>
            <w:tcW w:w="2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F2F65" w:rsidRPr="0052174E" w:rsidRDefault="008F2F65" w:rsidP="008F2F65">
            <w:pPr>
              <w:bidi/>
              <w:jc w:val="center"/>
              <w:rPr>
                <w:rFonts w:cs="B Nazanin"/>
                <w:b/>
                <w:bCs/>
                <w:szCs w:val="32"/>
              </w:rPr>
            </w:pPr>
          </w:p>
        </w:tc>
      </w:tr>
    </w:tbl>
    <w:p w:rsidR="00102138" w:rsidRDefault="00102138" w:rsidP="00102138">
      <w:pPr>
        <w:bidi/>
        <w:ind w:left="360"/>
        <w:jc w:val="lowKashida"/>
        <w:rPr>
          <w:rFonts w:cs="B Nazanin"/>
          <w:bCs/>
          <w:sz w:val="22"/>
        </w:rPr>
      </w:pPr>
    </w:p>
    <w:p w:rsidR="00624829" w:rsidRDefault="00624829">
      <w:pPr>
        <w:rPr>
          <w:rFonts w:cs="B Nazanin"/>
          <w:bCs/>
          <w:sz w:val="22"/>
        </w:rPr>
      </w:pPr>
    </w:p>
    <w:p w:rsidR="00BD6E09" w:rsidRDefault="00BD6E09">
      <w:pPr>
        <w:rPr>
          <w:rFonts w:cs="B Nazanin"/>
          <w:bCs/>
          <w:sz w:val="22"/>
        </w:rPr>
      </w:pPr>
      <w:r>
        <w:rPr>
          <w:rFonts w:cs="B Nazanin"/>
          <w:bCs/>
          <w:sz w:val="22"/>
        </w:rPr>
        <w:t>\</w:t>
      </w:r>
    </w:p>
    <w:p w:rsidR="00BD6E09" w:rsidRPr="0052174E" w:rsidRDefault="00BD6E09">
      <w:pPr>
        <w:rPr>
          <w:rFonts w:cs="B Nazanin" w:hint="cs"/>
          <w:sz w:val="22"/>
          <w:rtl/>
        </w:rPr>
      </w:pPr>
      <w:bookmarkStart w:id="0" w:name="_GoBack"/>
      <w:bookmarkEnd w:id="0"/>
    </w:p>
    <w:p w:rsidR="00D10909" w:rsidRPr="0052174E" w:rsidRDefault="00D10909">
      <w:pPr>
        <w:rPr>
          <w:rFonts w:cs="B Nazanin"/>
          <w:sz w:val="22"/>
        </w:rPr>
      </w:pPr>
    </w:p>
    <w:p w:rsidR="003541B5" w:rsidRPr="0052174E" w:rsidRDefault="00DD04CE" w:rsidP="00A52B27">
      <w:pPr>
        <w:pStyle w:val="ListParagraph"/>
        <w:bidi/>
        <w:spacing w:after="120"/>
        <w:ind w:left="360"/>
        <w:rPr>
          <w:rFonts w:ascii="Times New Roman" w:hAnsi="Times New Roman" w:cs="B Nazanin"/>
          <w:bCs/>
          <w:szCs w:val="28"/>
          <w:lang w:bidi="fa-IR"/>
        </w:rPr>
      </w:pPr>
      <w:r w:rsidRPr="0052174E">
        <w:rPr>
          <w:rFonts w:ascii="Times New Roman" w:hAnsi="Times New Roman" w:cs="B Nazanin" w:hint="cs"/>
          <w:bCs/>
          <w:szCs w:val="28"/>
          <w:rtl/>
          <w:lang w:bidi="fa-IR"/>
        </w:rPr>
        <w:lastRenderedPageBreak/>
        <w:t>*</w:t>
      </w:r>
      <w:r w:rsidR="003541B5" w:rsidRPr="0052174E">
        <w:rPr>
          <w:rFonts w:ascii="Times New Roman" w:hAnsi="Times New Roman" w:cs="B Nazanin" w:hint="cs"/>
          <w:bCs/>
          <w:szCs w:val="28"/>
          <w:rtl/>
          <w:lang w:bidi="fa-IR"/>
        </w:rPr>
        <w:t xml:space="preserve">جدول شماره </w:t>
      </w:r>
      <w:r w:rsidR="00C76526" w:rsidRPr="0052174E">
        <w:rPr>
          <w:rFonts w:ascii="Times New Roman" w:hAnsi="Times New Roman" w:cs="B Nazanin" w:hint="cs"/>
          <w:bCs/>
          <w:szCs w:val="28"/>
          <w:rtl/>
          <w:lang w:bidi="fa-IR"/>
        </w:rPr>
        <w:t>12</w:t>
      </w:r>
      <w:r w:rsidR="003541B5" w:rsidRPr="0052174E">
        <w:rPr>
          <w:rFonts w:ascii="Times New Roman" w:hAnsi="Times New Roman" w:cs="B Nazanin" w:hint="cs"/>
          <w:bCs/>
          <w:szCs w:val="28"/>
          <w:rtl/>
          <w:lang w:bidi="fa-IR"/>
        </w:rPr>
        <w:t xml:space="preserve"> </w:t>
      </w:r>
      <w:r w:rsidR="003541B5" w:rsidRPr="0052174E">
        <w:rPr>
          <w:rFonts w:ascii="Sakkal Majalla" w:hAnsi="Sakkal Majalla" w:cs="Sakkal Majalla" w:hint="cs"/>
          <w:bCs/>
          <w:szCs w:val="28"/>
          <w:rtl/>
          <w:lang w:bidi="fa-IR"/>
        </w:rPr>
        <w:t>–</w:t>
      </w:r>
      <w:r w:rsidR="003541B5" w:rsidRPr="0052174E">
        <w:rPr>
          <w:rFonts w:ascii="Times New Roman" w:hAnsi="Times New Roman" w:cs="B Nazanin" w:hint="cs"/>
          <w:bCs/>
          <w:szCs w:val="28"/>
          <w:rtl/>
          <w:lang w:bidi="fa-IR"/>
        </w:rPr>
        <w:t xml:space="preserve"> سوابق اشتغال متقاضی</w:t>
      </w:r>
      <w:r w:rsidR="00D35B81" w:rsidRPr="0052174E">
        <w:rPr>
          <w:rFonts w:ascii="Times New Roman" w:hAnsi="Times New Roman" w:cs="B Nazanin" w:hint="cs"/>
          <w:bCs/>
          <w:szCs w:val="28"/>
          <w:rtl/>
          <w:lang w:bidi="fa-IR"/>
        </w:rPr>
        <w:t xml:space="preserve"> ( گواهی و مستندات سابقه خدمت هیات علمی و غیر هیات علمی)</w:t>
      </w:r>
    </w:p>
    <w:tbl>
      <w:tblPr>
        <w:bidiVisual/>
        <w:tblW w:w="5315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1534"/>
        <w:gridCol w:w="1102"/>
        <w:gridCol w:w="1070"/>
        <w:gridCol w:w="1389"/>
        <w:gridCol w:w="1227"/>
        <w:gridCol w:w="1248"/>
        <w:gridCol w:w="1251"/>
        <w:gridCol w:w="1691"/>
        <w:gridCol w:w="1975"/>
      </w:tblGrid>
      <w:tr w:rsidR="00BD6E09" w:rsidRPr="0052174E" w:rsidTr="00BD6E09">
        <w:trPr>
          <w:trHeight w:val="1009"/>
          <w:jc w:val="center"/>
        </w:trPr>
        <w:tc>
          <w:tcPr>
            <w:tcW w:w="297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>
              <w:rPr>
                <w:rFonts w:cs="B Nazanin" w:hint="cs"/>
                <w:bCs/>
                <w:sz w:val="22"/>
                <w:szCs w:val="28"/>
                <w:rtl/>
              </w:rPr>
              <w:t>ردیف</w:t>
            </w:r>
          </w:p>
        </w:tc>
        <w:tc>
          <w:tcPr>
            <w:tcW w:w="578" w:type="pct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نام محل كار گذشته و فعلی</w:t>
            </w:r>
          </w:p>
        </w:tc>
        <w:tc>
          <w:tcPr>
            <w:tcW w:w="41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واحد سازمان</w:t>
            </w:r>
          </w:p>
        </w:tc>
        <w:tc>
          <w:tcPr>
            <w:tcW w:w="40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نوع مسئوليت</w:t>
            </w:r>
          </w:p>
        </w:tc>
        <w:tc>
          <w:tcPr>
            <w:tcW w:w="523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نوع استخدام</w:t>
            </w:r>
          </w:p>
        </w:tc>
        <w:tc>
          <w:tcPr>
            <w:tcW w:w="462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شهرستان</w:t>
            </w:r>
          </w:p>
        </w:tc>
        <w:tc>
          <w:tcPr>
            <w:tcW w:w="470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تاريخ شروع</w:t>
            </w:r>
          </w:p>
        </w:tc>
        <w:tc>
          <w:tcPr>
            <w:tcW w:w="47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تاريخ پايان</w:t>
            </w:r>
          </w:p>
        </w:tc>
        <w:tc>
          <w:tcPr>
            <w:tcW w:w="63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نشاني</w:t>
            </w:r>
          </w:p>
        </w:tc>
        <w:tc>
          <w:tcPr>
            <w:tcW w:w="744" w:type="pct"/>
            <w:tcBorders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102B86" w:rsidRPr="0052174E" w:rsidRDefault="00102B86" w:rsidP="00D12310">
            <w:pPr>
              <w:pStyle w:val="Heading1"/>
              <w:rPr>
                <w:rFonts w:cs="B Nazanin"/>
                <w:bCs/>
                <w:sz w:val="22"/>
                <w:szCs w:val="28"/>
                <w:rtl/>
              </w:rPr>
            </w:pPr>
            <w:r w:rsidRPr="0052174E">
              <w:rPr>
                <w:rFonts w:cs="B Nazanin" w:hint="cs"/>
                <w:bCs/>
                <w:sz w:val="22"/>
                <w:szCs w:val="28"/>
                <w:rtl/>
              </w:rPr>
              <w:t>تلفن</w:t>
            </w:r>
          </w:p>
        </w:tc>
      </w:tr>
      <w:tr w:rsidR="00BD6E09" w:rsidRPr="0052174E" w:rsidTr="00BD6E09">
        <w:trPr>
          <w:trHeight w:val="694"/>
          <w:jc w:val="center"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6E09" w:rsidRPr="0052174E" w:rsidRDefault="00BD6E09" w:rsidP="00BD6E09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بیمارستان گلدیس شاهین شهر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اتاق عمل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 w:hint="cs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کاردان</w:t>
            </w:r>
          </w:p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 xml:space="preserve"> اتاق عمل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طرحی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شاهین شهر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01/06/90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31/06/91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اصفهان- شهرستان شاهین شهر- بیمارستان گلدیس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45260801-031</w:t>
            </w:r>
          </w:p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</w:p>
        </w:tc>
      </w:tr>
      <w:tr w:rsidR="00BD6E09" w:rsidRPr="0052174E" w:rsidTr="00BD6E09">
        <w:trPr>
          <w:trHeight w:val="694"/>
          <w:jc w:val="center"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6E09" w:rsidRPr="0052174E" w:rsidRDefault="00BD6E09" w:rsidP="00BD6E09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بیمارستان گلدیس شاهین شهر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اتاق عمل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کارشناس اتاق عمل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قراردادی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شاهین شهر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01/09/93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3</w:t>
            </w:r>
            <w:r w:rsidRPr="00BD6E09">
              <w:rPr>
                <w:rFonts w:cs="B Nazanin" w:hint="cs"/>
                <w:sz w:val="22"/>
                <w:rtl/>
              </w:rPr>
              <w:t>1</w:t>
            </w:r>
            <w:r w:rsidRPr="00BD6E09">
              <w:rPr>
                <w:rFonts w:cs="B Nazanin"/>
                <w:sz w:val="22"/>
                <w:rtl/>
              </w:rPr>
              <w:t>/</w:t>
            </w:r>
            <w:r w:rsidRPr="00BD6E09">
              <w:rPr>
                <w:rFonts w:cs="B Nazanin" w:hint="cs"/>
                <w:sz w:val="22"/>
                <w:rtl/>
              </w:rPr>
              <w:t>06</w:t>
            </w:r>
            <w:r w:rsidRPr="00BD6E09">
              <w:rPr>
                <w:rFonts w:cs="B Nazanin"/>
                <w:sz w:val="22"/>
                <w:rtl/>
              </w:rPr>
              <w:t>/9</w:t>
            </w:r>
            <w:r w:rsidRPr="00BD6E09">
              <w:rPr>
                <w:rFonts w:cs="B Nazanin" w:hint="cs"/>
                <w:sz w:val="22"/>
                <w:rtl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اصفهان- شهرستان شاهین شهر- بیمارستان گلدیس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45260801-031</w:t>
            </w:r>
          </w:p>
        </w:tc>
      </w:tr>
      <w:tr w:rsidR="00BD6E09" w:rsidRPr="0052174E" w:rsidTr="00BD6E09">
        <w:trPr>
          <w:trHeight w:val="694"/>
          <w:jc w:val="center"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6E09" w:rsidRPr="0052174E" w:rsidRDefault="00BD6E09" w:rsidP="00BD6E09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بیمارستان حضرت زهرای زینبیه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اتاق عمل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کارشناس اتاق عمل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قراردادی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اصفهان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01/09/92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31/06/93</w:t>
            </w:r>
          </w:p>
        </w:tc>
        <w:tc>
          <w:tcPr>
            <w:tcW w:w="6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بیمارستان حضرت زهرای زینبیه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35511196-031</w:t>
            </w:r>
          </w:p>
        </w:tc>
      </w:tr>
      <w:tr w:rsidR="00BD6E09" w:rsidRPr="0052174E" w:rsidTr="00BD6E09">
        <w:trPr>
          <w:trHeight w:val="694"/>
          <w:jc w:val="center"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6E09" w:rsidRPr="0052174E" w:rsidRDefault="00BD6E09" w:rsidP="00BD6E09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دانشکده ی پرستاری و مامایی کاشان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گروه اتاق عمل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مربی حق التدریس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ساعتی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کاشان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14/11/96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>15/4/97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کاشان- دانشگاه علوم پزشکی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55540480-031</w:t>
            </w:r>
          </w:p>
        </w:tc>
      </w:tr>
      <w:tr w:rsidR="00BD6E09" w:rsidRPr="0052174E" w:rsidTr="00BD6E09">
        <w:trPr>
          <w:trHeight w:val="694"/>
          <w:jc w:val="center"/>
        </w:trPr>
        <w:tc>
          <w:tcPr>
            <w:tcW w:w="297" w:type="pc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D6E09" w:rsidRPr="0052174E" w:rsidRDefault="00BD6E09" w:rsidP="00BD6E09">
            <w:pPr>
              <w:pStyle w:val="ListParagraph"/>
              <w:bidi/>
              <w:spacing w:after="120"/>
              <w:ind w:left="0"/>
              <w:jc w:val="center"/>
              <w:rPr>
                <w:rFonts w:ascii="Times New Roman" w:hAnsi="Times New Roman" w:cs="B Nazanin"/>
                <w:szCs w:val="28"/>
                <w:rtl/>
              </w:rPr>
            </w:pPr>
            <w:r>
              <w:rPr>
                <w:rFonts w:ascii="Times New Roman" w:hAnsi="Times New Roman" w:cs="B Nazanin" w:hint="cs"/>
                <w:szCs w:val="28"/>
                <w:rtl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/>
                <w:sz w:val="22"/>
                <w:rtl/>
              </w:rPr>
              <w:t xml:space="preserve">دانشکده 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پرستار</w:t>
            </w:r>
            <w:r w:rsidRPr="00BD6E09">
              <w:rPr>
                <w:rFonts w:cs="B Nazanin" w:hint="cs"/>
                <w:sz w:val="22"/>
                <w:rtl/>
              </w:rPr>
              <w:t>ی</w:t>
            </w:r>
            <w:r w:rsidRPr="00BD6E09">
              <w:rPr>
                <w:rFonts w:cs="B Nazanin"/>
                <w:sz w:val="22"/>
                <w:rtl/>
              </w:rPr>
              <w:t xml:space="preserve"> و ماما</w:t>
            </w:r>
            <w:r w:rsidRPr="00BD6E09">
              <w:rPr>
                <w:rFonts w:cs="B Nazanin" w:hint="cs"/>
                <w:sz w:val="22"/>
                <w:rtl/>
              </w:rPr>
              <w:t>یی</w:t>
            </w:r>
            <w:r w:rsidRPr="00BD6E09">
              <w:rPr>
                <w:rFonts w:cs="B Nazanin"/>
                <w:sz w:val="22"/>
                <w:rtl/>
              </w:rPr>
              <w:t xml:space="preserve"> </w:t>
            </w:r>
            <w:r w:rsidRPr="00BD6E09">
              <w:rPr>
                <w:rFonts w:cs="B Nazanin" w:hint="cs"/>
                <w:sz w:val="22"/>
                <w:rtl/>
              </w:rPr>
              <w:t>شهرکرد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گروه اتاق عمل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مربی تعهدات هیئت علمی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قراردادی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شهرکرد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04/07/97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تاکنون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شهرکرد- دانشگاه علوم پزشکی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  <w:r w:rsidRPr="00BD6E09">
              <w:rPr>
                <w:rFonts w:cs="B Nazanin" w:hint="cs"/>
                <w:sz w:val="22"/>
                <w:rtl/>
              </w:rPr>
              <w:t>33333815-038</w:t>
            </w:r>
          </w:p>
          <w:p w:rsidR="00BD6E09" w:rsidRPr="00BD6E09" w:rsidRDefault="00BD6E09" w:rsidP="00BD6E09">
            <w:pPr>
              <w:bidi/>
              <w:rPr>
                <w:rFonts w:cs="B Nazanin"/>
                <w:sz w:val="22"/>
                <w:rtl/>
              </w:rPr>
            </w:pPr>
          </w:p>
        </w:tc>
      </w:tr>
    </w:tbl>
    <w:p w:rsidR="003541B5" w:rsidRPr="005E6EC4" w:rsidRDefault="003541B5" w:rsidP="0025676E">
      <w:pPr>
        <w:pStyle w:val="ListParagraph"/>
        <w:bidi/>
        <w:spacing w:after="120"/>
        <w:ind w:left="0"/>
        <w:rPr>
          <w:rFonts w:ascii="Times New Roman" w:hAnsi="Times New Roman" w:cs="B Nazanin"/>
          <w:bCs/>
          <w:szCs w:val="28"/>
          <w:rtl/>
          <w:lang w:bidi="fa-IR"/>
        </w:rPr>
      </w:pPr>
    </w:p>
    <w:sectPr w:rsidR="003541B5" w:rsidRPr="005E6EC4" w:rsidSect="005872DE">
      <w:footerReference w:type="default" r:id="rId9"/>
      <w:pgSz w:w="16838" w:h="11906" w:orient="landscape"/>
      <w:pgMar w:top="403" w:right="2160" w:bottom="850" w:left="216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47C" w:rsidRDefault="00E0247C">
      <w:r>
        <w:separator/>
      </w:r>
    </w:p>
  </w:endnote>
  <w:endnote w:type="continuationSeparator" w:id="0">
    <w:p w:rsidR="00E0247C" w:rsidRDefault="00E0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ffic">
    <w:altName w:val="Arial"/>
    <w:charset w:val="B2"/>
    <w:family w:val="auto"/>
    <w:pitch w:val="variable"/>
    <w:sig w:usb0="00002000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IPT.Nazani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F4" w:rsidRDefault="00E74CF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17F6">
      <w:rPr>
        <w:noProof/>
      </w:rPr>
      <w:t>23</w:t>
    </w:r>
    <w:r>
      <w:rPr>
        <w:noProof/>
      </w:rPr>
      <w:fldChar w:fldCharType="end"/>
    </w:r>
  </w:p>
  <w:p w:rsidR="00E74CF4" w:rsidRDefault="00E74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47C" w:rsidRDefault="00E0247C">
      <w:r>
        <w:separator/>
      </w:r>
    </w:p>
  </w:footnote>
  <w:footnote w:type="continuationSeparator" w:id="0">
    <w:p w:rsidR="00E0247C" w:rsidRDefault="00E02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0E48"/>
    <w:multiLevelType w:val="hybridMultilevel"/>
    <w:tmpl w:val="3862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3795"/>
    <w:multiLevelType w:val="hybridMultilevel"/>
    <w:tmpl w:val="085629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901"/>
    <w:multiLevelType w:val="hybridMultilevel"/>
    <w:tmpl w:val="01268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A08DC"/>
    <w:multiLevelType w:val="hybridMultilevel"/>
    <w:tmpl w:val="33849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2D12"/>
    <w:multiLevelType w:val="hybridMultilevel"/>
    <w:tmpl w:val="6E762B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E438D"/>
    <w:multiLevelType w:val="hybridMultilevel"/>
    <w:tmpl w:val="A34A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34509"/>
    <w:multiLevelType w:val="hybridMultilevel"/>
    <w:tmpl w:val="45D8E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7060"/>
    <w:multiLevelType w:val="hybridMultilevel"/>
    <w:tmpl w:val="A44A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110A"/>
    <w:multiLevelType w:val="hybridMultilevel"/>
    <w:tmpl w:val="D5387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177D"/>
    <w:multiLevelType w:val="hybridMultilevel"/>
    <w:tmpl w:val="AED6E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60F13"/>
    <w:multiLevelType w:val="hybridMultilevel"/>
    <w:tmpl w:val="0AD6F8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930C9"/>
    <w:multiLevelType w:val="hybridMultilevel"/>
    <w:tmpl w:val="B5D8C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54CBC"/>
    <w:multiLevelType w:val="hybridMultilevel"/>
    <w:tmpl w:val="FAB6D6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86DDB"/>
    <w:multiLevelType w:val="hybridMultilevel"/>
    <w:tmpl w:val="A34A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1461D"/>
    <w:multiLevelType w:val="hybridMultilevel"/>
    <w:tmpl w:val="38626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16C69"/>
    <w:multiLevelType w:val="hybridMultilevel"/>
    <w:tmpl w:val="A34A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24FA"/>
    <w:multiLevelType w:val="hybridMultilevel"/>
    <w:tmpl w:val="6F4421F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CC530E0"/>
    <w:multiLevelType w:val="hybridMultilevel"/>
    <w:tmpl w:val="6F442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50A58"/>
    <w:multiLevelType w:val="hybridMultilevel"/>
    <w:tmpl w:val="A44A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12844"/>
    <w:multiLevelType w:val="hybridMultilevel"/>
    <w:tmpl w:val="FEA8F784"/>
    <w:lvl w:ilvl="0" w:tplc="0409000F">
      <w:start w:val="1"/>
      <w:numFmt w:val="decimal"/>
      <w:lvlText w:val="%1."/>
      <w:lvlJc w:val="left"/>
      <w:pPr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655E2644"/>
    <w:multiLevelType w:val="hybridMultilevel"/>
    <w:tmpl w:val="A44A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C769B4"/>
    <w:multiLevelType w:val="hybridMultilevel"/>
    <w:tmpl w:val="A44A3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36A29"/>
    <w:multiLevelType w:val="hybridMultilevel"/>
    <w:tmpl w:val="E14C9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05AE4"/>
    <w:multiLevelType w:val="hybridMultilevel"/>
    <w:tmpl w:val="6F4421F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55713A"/>
    <w:multiLevelType w:val="hybridMultilevel"/>
    <w:tmpl w:val="06CAC69E"/>
    <w:lvl w:ilvl="0" w:tplc="53F2F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B060E"/>
    <w:multiLevelType w:val="hybridMultilevel"/>
    <w:tmpl w:val="F9946E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25"/>
  </w:num>
  <w:num w:numId="8">
    <w:abstractNumId w:val="6"/>
  </w:num>
  <w:num w:numId="9">
    <w:abstractNumId w:val="0"/>
  </w:num>
  <w:num w:numId="10">
    <w:abstractNumId w:val="15"/>
  </w:num>
  <w:num w:numId="11">
    <w:abstractNumId w:val="13"/>
  </w:num>
  <w:num w:numId="12">
    <w:abstractNumId w:val="5"/>
  </w:num>
  <w:num w:numId="13">
    <w:abstractNumId w:val="14"/>
  </w:num>
  <w:num w:numId="14">
    <w:abstractNumId w:val="18"/>
  </w:num>
  <w:num w:numId="15">
    <w:abstractNumId w:val="20"/>
  </w:num>
  <w:num w:numId="16">
    <w:abstractNumId w:val="7"/>
  </w:num>
  <w:num w:numId="17">
    <w:abstractNumId w:val="21"/>
  </w:num>
  <w:num w:numId="18">
    <w:abstractNumId w:val="24"/>
  </w:num>
  <w:num w:numId="19">
    <w:abstractNumId w:val="19"/>
  </w:num>
  <w:num w:numId="20">
    <w:abstractNumId w:val="3"/>
  </w:num>
  <w:num w:numId="21">
    <w:abstractNumId w:val="9"/>
  </w:num>
  <w:num w:numId="22">
    <w:abstractNumId w:val="8"/>
  </w:num>
  <w:num w:numId="23">
    <w:abstractNumId w:val="22"/>
  </w:num>
  <w:num w:numId="24">
    <w:abstractNumId w:val="23"/>
  </w:num>
  <w:num w:numId="25">
    <w:abstractNumId w:val="16"/>
  </w:num>
  <w:num w:numId="2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25"/>
    <w:rsid w:val="00001706"/>
    <w:rsid w:val="00020B39"/>
    <w:rsid w:val="000223A1"/>
    <w:rsid w:val="000240B3"/>
    <w:rsid w:val="000240DC"/>
    <w:rsid w:val="00033207"/>
    <w:rsid w:val="0003627C"/>
    <w:rsid w:val="000374A6"/>
    <w:rsid w:val="00046608"/>
    <w:rsid w:val="00053ABC"/>
    <w:rsid w:val="00057761"/>
    <w:rsid w:val="00062861"/>
    <w:rsid w:val="00065980"/>
    <w:rsid w:val="00066146"/>
    <w:rsid w:val="00066F34"/>
    <w:rsid w:val="000736FD"/>
    <w:rsid w:val="00082370"/>
    <w:rsid w:val="00085AED"/>
    <w:rsid w:val="000A73B8"/>
    <w:rsid w:val="000B3318"/>
    <w:rsid w:val="000F208B"/>
    <w:rsid w:val="000F2F25"/>
    <w:rsid w:val="000F72A8"/>
    <w:rsid w:val="00102138"/>
    <w:rsid w:val="00102A57"/>
    <w:rsid w:val="00102B69"/>
    <w:rsid w:val="00102B86"/>
    <w:rsid w:val="0012052F"/>
    <w:rsid w:val="00122276"/>
    <w:rsid w:val="001275C6"/>
    <w:rsid w:val="00140A49"/>
    <w:rsid w:val="00146561"/>
    <w:rsid w:val="00160D77"/>
    <w:rsid w:val="001646B4"/>
    <w:rsid w:val="001809D3"/>
    <w:rsid w:val="001850E9"/>
    <w:rsid w:val="00185EE8"/>
    <w:rsid w:val="001876A9"/>
    <w:rsid w:val="00190DF1"/>
    <w:rsid w:val="00190E22"/>
    <w:rsid w:val="001A6927"/>
    <w:rsid w:val="001B2699"/>
    <w:rsid w:val="001B35B2"/>
    <w:rsid w:val="001B45AC"/>
    <w:rsid w:val="001C0EE3"/>
    <w:rsid w:val="001D0D49"/>
    <w:rsid w:val="001D23CA"/>
    <w:rsid w:val="001E03F2"/>
    <w:rsid w:val="001E7AC1"/>
    <w:rsid w:val="001F19F4"/>
    <w:rsid w:val="001F41CA"/>
    <w:rsid w:val="001F768F"/>
    <w:rsid w:val="00204B73"/>
    <w:rsid w:val="00215A52"/>
    <w:rsid w:val="0022632C"/>
    <w:rsid w:val="00234B4A"/>
    <w:rsid w:val="002404D4"/>
    <w:rsid w:val="00255F46"/>
    <w:rsid w:val="0025676E"/>
    <w:rsid w:val="00256B85"/>
    <w:rsid w:val="0026703C"/>
    <w:rsid w:val="00275588"/>
    <w:rsid w:val="0027731F"/>
    <w:rsid w:val="00282DE4"/>
    <w:rsid w:val="00285BDD"/>
    <w:rsid w:val="002A25B4"/>
    <w:rsid w:val="002C1E27"/>
    <w:rsid w:val="002C7473"/>
    <w:rsid w:val="002D5A2E"/>
    <w:rsid w:val="002E12AF"/>
    <w:rsid w:val="002E6BD6"/>
    <w:rsid w:val="002F0E20"/>
    <w:rsid w:val="002F41AC"/>
    <w:rsid w:val="00302D5D"/>
    <w:rsid w:val="003131E2"/>
    <w:rsid w:val="00347B0C"/>
    <w:rsid w:val="00351AC7"/>
    <w:rsid w:val="003541B5"/>
    <w:rsid w:val="003602D2"/>
    <w:rsid w:val="00362C10"/>
    <w:rsid w:val="0036703E"/>
    <w:rsid w:val="0037361E"/>
    <w:rsid w:val="00374D6C"/>
    <w:rsid w:val="003919DC"/>
    <w:rsid w:val="003944C1"/>
    <w:rsid w:val="003A476B"/>
    <w:rsid w:val="003C2CAA"/>
    <w:rsid w:val="003C3149"/>
    <w:rsid w:val="003D33BB"/>
    <w:rsid w:val="003D6D03"/>
    <w:rsid w:val="003F0D5B"/>
    <w:rsid w:val="003F1D16"/>
    <w:rsid w:val="004018C7"/>
    <w:rsid w:val="00406DD3"/>
    <w:rsid w:val="00411F6F"/>
    <w:rsid w:val="004274C2"/>
    <w:rsid w:val="00432336"/>
    <w:rsid w:val="0043696A"/>
    <w:rsid w:val="00446592"/>
    <w:rsid w:val="004550EA"/>
    <w:rsid w:val="004672B7"/>
    <w:rsid w:val="00467990"/>
    <w:rsid w:val="00474604"/>
    <w:rsid w:val="004775F6"/>
    <w:rsid w:val="004A163A"/>
    <w:rsid w:val="004A48C6"/>
    <w:rsid w:val="004B5F4F"/>
    <w:rsid w:val="004E1F72"/>
    <w:rsid w:val="004F2C81"/>
    <w:rsid w:val="004F3307"/>
    <w:rsid w:val="004F41C4"/>
    <w:rsid w:val="00515DB6"/>
    <w:rsid w:val="00520730"/>
    <w:rsid w:val="0052174E"/>
    <w:rsid w:val="00521A04"/>
    <w:rsid w:val="005249B3"/>
    <w:rsid w:val="00525B28"/>
    <w:rsid w:val="005313B7"/>
    <w:rsid w:val="00537E0C"/>
    <w:rsid w:val="00540795"/>
    <w:rsid w:val="0055163C"/>
    <w:rsid w:val="00551C5B"/>
    <w:rsid w:val="00563C78"/>
    <w:rsid w:val="005736AE"/>
    <w:rsid w:val="005776B5"/>
    <w:rsid w:val="005831F9"/>
    <w:rsid w:val="005872DE"/>
    <w:rsid w:val="005B2B0A"/>
    <w:rsid w:val="005B30D1"/>
    <w:rsid w:val="005B6E87"/>
    <w:rsid w:val="005C2255"/>
    <w:rsid w:val="005D53F6"/>
    <w:rsid w:val="005E1F19"/>
    <w:rsid w:val="005E6EC4"/>
    <w:rsid w:val="005F4109"/>
    <w:rsid w:val="005F7558"/>
    <w:rsid w:val="006007B5"/>
    <w:rsid w:val="006030EE"/>
    <w:rsid w:val="00620BD8"/>
    <w:rsid w:val="00624829"/>
    <w:rsid w:val="00625E46"/>
    <w:rsid w:val="00666A49"/>
    <w:rsid w:val="0068316B"/>
    <w:rsid w:val="00686984"/>
    <w:rsid w:val="0068705E"/>
    <w:rsid w:val="00687B4E"/>
    <w:rsid w:val="006A5668"/>
    <w:rsid w:val="006B21F8"/>
    <w:rsid w:val="006C6381"/>
    <w:rsid w:val="006C71E7"/>
    <w:rsid w:val="006D4B8D"/>
    <w:rsid w:val="006D7880"/>
    <w:rsid w:val="006E4B2A"/>
    <w:rsid w:val="007014D1"/>
    <w:rsid w:val="00705FB8"/>
    <w:rsid w:val="0070783D"/>
    <w:rsid w:val="0071235F"/>
    <w:rsid w:val="007139F3"/>
    <w:rsid w:val="00717213"/>
    <w:rsid w:val="007177B9"/>
    <w:rsid w:val="00721945"/>
    <w:rsid w:val="007330BD"/>
    <w:rsid w:val="00734A40"/>
    <w:rsid w:val="007363D4"/>
    <w:rsid w:val="0073680B"/>
    <w:rsid w:val="00743F1B"/>
    <w:rsid w:val="007475B4"/>
    <w:rsid w:val="00751AB0"/>
    <w:rsid w:val="00752413"/>
    <w:rsid w:val="00754B59"/>
    <w:rsid w:val="007610E3"/>
    <w:rsid w:val="00762435"/>
    <w:rsid w:val="007642CA"/>
    <w:rsid w:val="0076435D"/>
    <w:rsid w:val="00773BC4"/>
    <w:rsid w:val="00777AC9"/>
    <w:rsid w:val="0078512F"/>
    <w:rsid w:val="007905B2"/>
    <w:rsid w:val="0079496B"/>
    <w:rsid w:val="007B1FC6"/>
    <w:rsid w:val="007C3C54"/>
    <w:rsid w:val="007C68BF"/>
    <w:rsid w:val="007D2E83"/>
    <w:rsid w:val="007D441B"/>
    <w:rsid w:val="007D7194"/>
    <w:rsid w:val="007E5ECE"/>
    <w:rsid w:val="007F550B"/>
    <w:rsid w:val="008016E7"/>
    <w:rsid w:val="008061E5"/>
    <w:rsid w:val="00811E8F"/>
    <w:rsid w:val="00817054"/>
    <w:rsid w:val="00824696"/>
    <w:rsid w:val="00836A4E"/>
    <w:rsid w:val="008467A8"/>
    <w:rsid w:val="008605AC"/>
    <w:rsid w:val="0086123A"/>
    <w:rsid w:val="00862536"/>
    <w:rsid w:val="00862DC8"/>
    <w:rsid w:val="00864F7D"/>
    <w:rsid w:val="00866570"/>
    <w:rsid w:val="00875B45"/>
    <w:rsid w:val="0087601F"/>
    <w:rsid w:val="00876B61"/>
    <w:rsid w:val="008823B3"/>
    <w:rsid w:val="00883405"/>
    <w:rsid w:val="00895DA6"/>
    <w:rsid w:val="00897F81"/>
    <w:rsid w:val="008B73FB"/>
    <w:rsid w:val="008C31EE"/>
    <w:rsid w:val="008D1A07"/>
    <w:rsid w:val="008D6274"/>
    <w:rsid w:val="008E0B36"/>
    <w:rsid w:val="008E1E04"/>
    <w:rsid w:val="008E587E"/>
    <w:rsid w:val="008F026A"/>
    <w:rsid w:val="008F2747"/>
    <w:rsid w:val="008F2F65"/>
    <w:rsid w:val="009005F1"/>
    <w:rsid w:val="0090167A"/>
    <w:rsid w:val="00901B51"/>
    <w:rsid w:val="00902148"/>
    <w:rsid w:val="00906111"/>
    <w:rsid w:val="00907F4D"/>
    <w:rsid w:val="00911DCF"/>
    <w:rsid w:val="00914E09"/>
    <w:rsid w:val="009377E5"/>
    <w:rsid w:val="00937892"/>
    <w:rsid w:val="009465C2"/>
    <w:rsid w:val="00956C66"/>
    <w:rsid w:val="009604C7"/>
    <w:rsid w:val="009753E4"/>
    <w:rsid w:val="00976AB9"/>
    <w:rsid w:val="00976CBE"/>
    <w:rsid w:val="00977F9C"/>
    <w:rsid w:val="009805A0"/>
    <w:rsid w:val="00983AE5"/>
    <w:rsid w:val="00991BAE"/>
    <w:rsid w:val="00992E74"/>
    <w:rsid w:val="009A4057"/>
    <w:rsid w:val="009A45BF"/>
    <w:rsid w:val="009A6715"/>
    <w:rsid w:val="009B305D"/>
    <w:rsid w:val="009B32BC"/>
    <w:rsid w:val="009C2A17"/>
    <w:rsid w:val="009C3C96"/>
    <w:rsid w:val="009C4A73"/>
    <w:rsid w:val="009F0BED"/>
    <w:rsid w:val="009F3001"/>
    <w:rsid w:val="009F3FEC"/>
    <w:rsid w:val="00A00B6C"/>
    <w:rsid w:val="00A01A77"/>
    <w:rsid w:val="00A01B9B"/>
    <w:rsid w:val="00A12BAA"/>
    <w:rsid w:val="00A2041B"/>
    <w:rsid w:val="00A27FBE"/>
    <w:rsid w:val="00A314DD"/>
    <w:rsid w:val="00A32A54"/>
    <w:rsid w:val="00A336BC"/>
    <w:rsid w:val="00A33C0A"/>
    <w:rsid w:val="00A36746"/>
    <w:rsid w:val="00A41B34"/>
    <w:rsid w:val="00A52B27"/>
    <w:rsid w:val="00A65A9B"/>
    <w:rsid w:val="00A74480"/>
    <w:rsid w:val="00A76AC3"/>
    <w:rsid w:val="00A9110A"/>
    <w:rsid w:val="00A945C8"/>
    <w:rsid w:val="00AA752E"/>
    <w:rsid w:val="00AB2A8F"/>
    <w:rsid w:val="00AB788A"/>
    <w:rsid w:val="00AC1897"/>
    <w:rsid w:val="00AC490C"/>
    <w:rsid w:val="00AC4CBF"/>
    <w:rsid w:val="00AC60BE"/>
    <w:rsid w:val="00AD4636"/>
    <w:rsid w:val="00AD7ADA"/>
    <w:rsid w:val="00B12FD9"/>
    <w:rsid w:val="00B20E73"/>
    <w:rsid w:val="00B345AA"/>
    <w:rsid w:val="00B41B2B"/>
    <w:rsid w:val="00B55C25"/>
    <w:rsid w:val="00B56AE7"/>
    <w:rsid w:val="00B617F6"/>
    <w:rsid w:val="00B61874"/>
    <w:rsid w:val="00B659B7"/>
    <w:rsid w:val="00B71034"/>
    <w:rsid w:val="00B71B98"/>
    <w:rsid w:val="00B734A4"/>
    <w:rsid w:val="00B761D0"/>
    <w:rsid w:val="00B8664F"/>
    <w:rsid w:val="00B96040"/>
    <w:rsid w:val="00B96113"/>
    <w:rsid w:val="00B96140"/>
    <w:rsid w:val="00BA4EBF"/>
    <w:rsid w:val="00BC2E3F"/>
    <w:rsid w:val="00BD6E09"/>
    <w:rsid w:val="00BE0FE1"/>
    <w:rsid w:val="00BF18E5"/>
    <w:rsid w:val="00BF1D72"/>
    <w:rsid w:val="00BF4E7C"/>
    <w:rsid w:val="00BF7BC3"/>
    <w:rsid w:val="00C112DE"/>
    <w:rsid w:val="00C156BA"/>
    <w:rsid w:val="00C25467"/>
    <w:rsid w:val="00C300C8"/>
    <w:rsid w:val="00C35126"/>
    <w:rsid w:val="00C66747"/>
    <w:rsid w:val="00C71329"/>
    <w:rsid w:val="00C76526"/>
    <w:rsid w:val="00C84027"/>
    <w:rsid w:val="00C86E4D"/>
    <w:rsid w:val="00C9699B"/>
    <w:rsid w:val="00CA4C66"/>
    <w:rsid w:val="00CA6FC5"/>
    <w:rsid w:val="00CB20A4"/>
    <w:rsid w:val="00CB28DE"/>
    <w:rsid w:val="00CB2CDF"/>
    <w:rsid w:val="00CB7317"/>
    <w:rsid w:val="00CC5140"/>
    <w:rsid w:val="00CC5E2C"/>
    <w:rsid w:val="00CC6C0B"/>
    <w:rsid w:val="00CE5760"/>
    <w:rsid w:val="00CF7EED"/>
    <w:rsid w:val="00D034ED"/>
    <w:rsid w:val="00D077B8"/>
    <w:rsid w:val="00D07964"/>
    <w:rsid w:val="00D10909"/>
    <w:rsid w:val="00D12310"/>
    <w:rsid w:val="00D166FA"/>
    <w:rsid w:val="00D17DBA"/>
    <w:rsid w:val="00D2653F"/>
    <w:rsid w:val="00D34786"/>
    <w:rsid w:val="00D34E95"/>
    <w:rsid w:val="00D35B81"/>
    <w:rsid w:val="00D4004B"/>
    <w:rsid w:val="00D41E42"/>
    <w:rsid w:val="00D46A5A"/>
    <w:rsid w:val="00D57DCF"/>
    <w:rsid w:val="00D62760"/>
    <w:rsid w:val="00D646B0"/>
    <w:rsid w:val="00D67E11"/>
    <w:rsid w:val="00D71AD3"/>
    <w:rsid w:val="00D86CB8"/>
    <w:rsid w:val="00D9019E"/>
    <w:rsid w:val="00D96519"/>
    <w:rsid w:val="00DA1D9E"/>
    <w:rsid w:val="00DB4B36"/>
    <w:rsid w:val="00DC39FD"/>
    <w:rsid w:val="00DD04CE"/>
    <w:rsid w:val="00DD60B8"/>
    <w:rsid w:val="00DF1593"/>
    <w:rsid w:val="00DF70B9"/>
    <w:rsid w:val="00DF7B9B"/>
    <w:rsid w:val="00E0247C"/>
    <w:rsid w:val="00E031FB"/>
    <w:rsid w:val="00E10441"/>
    <w:rsid w:val="00E1377F"/>
    <w:rsid w:val="00E334D7"/>
    <w:rsid w:val="00E40211"/>
    <w:rsid w:val="00E4139E"/>
    <w:rsid w:val="00E41C6C"/>
    <w:rsid w:val="00E4556A"/>
    <w:rsid w:val="00E57465"/>
    <w:rsid w:val="00E60EA4"/>
    <w:rsid w:val="00E7466A"/>
    <w:rsid w:val="00E74CF4"/>
    <w:rsid w:val="00E76B5E"/>
    <w:rsid w:val="00E92F51"/>
    <w:rsid w:val="00EA0F66"/>
    <w:rsid w:val="00EA1223"/>
    <w:rsid w:val="00EA177C"/>
    <w:rsid w:val="00EA36F0"/>
    <w:rsid w:val="00EA67E8"/>
    <w:rsid w:val="00EA7193"/>
    <w:rsid w:val="00EB1D6F"/>
    <w:rsid w:val="00EB35A1"/>
    <w:rsid w:val="00EB76D4"/>
    <w:rsid w:val="00EC3C0C"/>
    <w:rsid w:val="00EC6A2E"/>
    <w:rsid w:val="00ED167E"/>
    <w:rsid w:val="00ED25AC"/>
    <w:rsid w:val="00ED388C"/>
    <w:rsid w:val="00EE51E9"/>
    <w:rsid w:val="00EF37A0"/>
    <w:rsid w:val="00F2084E"/>
    <w:rsid w:val="00F20FD3"/>
    <w:rsid w:val="00F2560E"/>
    <w:rsid w:val="00F26C5C"/>
    <w:rsid w:val="00F41F7C"/>
    <w:rsid w:val="00F43329"/>
    <w:rsid w:val="00F50B03"/>
    <w:rsid w:val="00F60744"/>
    <w:rsid w:val="00F72062"/>
    <w:rsid w:val="00F745AE"/>
    <w:rsid w:val="00F77592"/>
    <w:rsid w:val="00F85790"/>
    <w:rsid w:val="00F929B2"/>
    <w:rsid w:val="00FA44DA"/>
    <w:rsid w:val="00FB152D"/>
    <w:rsid w:val="00FC1153"/>
    <w:rsid w:val="00FC7A9A"/>
    <w:rsid w:val="00FD1DB1"/>
    <w:rsid w:val="00FD22D9"/>
    <w:rsid w:val="00FD64F4"/>
    <w:rsid w:val="00FE2138"/>
    <w:rsid w:val="00FE2167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E9C147"/>
  <w15:chartTrackingRefBased/>
  <w15:docId w15:val="{23622D52-B16D-EF44-8EB1-508887BA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B4E"/>
    <w:rPr>
      <w:rFonts w:cs="Traditional Arabic"/>
      <w:sz w:val="24"/>
      <w:szCs w:val="28"/>
      <w:lang w:bidi="fa-IR"/>
    </w:rPr>
  </w:style>
  <w:style w:type="paragraph" w:styleId="Heading1">
    <w:name w:val="heading 1"/>
    <w:basedOn w:val="Normal"/>
    <w:next w:val="Normal"/>
    <w:qFormat/>
    <w:rsid w:val="00687B4E"/>
    <w:pPr>
      <w:keepNext/>
      <w:bidi/>
      <w:jc w:val="center"/>
      <w:outlineLvl w:val="0"/>
    </w:pPr>
    <w:rPr>
      <w:rFonts w:cs="Titr"/>
      <w:sz w:val="32"/>
      <w:szCs w:val="36"/>
    </w:rPr>
  </w:style>
  <w:style w:type="paragraph" w:styleId="Heading2">
    <w:name w:val="heading 2"/>
    <w:basedOn w:val="Normal"/>
    <w:next w:val="Normal"/>
    <w:qFormat/>
    <w:rsid w:val="00687B4E"/>
    <w:pPr>
      <w:keepNext/>
      <w:bidi/>
      <w:jc w:val="center"/>
      <w:outlineLvl w:val="1"/>
    </w:pPr>
    <w:rPr>
      <w:rFonts w:cs="Traffic"/>
      <w:b/>
      <w:bCs/>
      <w:sz w:val="20"/>
    </w:rPr>
  </w:style>
  <w:style w:type="paragraph" w:styleId="Heading3">
    <w:name w:val="heading 3"/>
    <w:basedOn w:val="Normal"/>
    <w:next w:val="Normal"/>
    <w:qFormat/>
    <w:rsid w:val="00687B4E"/>
    <w:pPr>
      <w:keepNext/>
      <w:bidi/>
      <w:jc w:val="center"/>
      <w:outlineLvl w:val="2"/>
    </w:pPr>
    <w:rPr>
      <w:rFonts w:cs="B Yagut"/>
      <w:b/>
      <w:bCs/>
      <w:sz w:val="28"/>
    </w:rPr>
  </w:style>
  <w:style w:type="paragraph" w:styleId="Heading4">
    <w:name w:val="heading 4"/>
    <w:basedOn w:val="Normal"/>
    <w:next w:val="Normal"/>
    <w:qFormat/>
    <w:rsid w:val="00687B4E"/>
    <w:pPr>
      <w:keepNext/>
      <w:bidi/>
      <w:jc w:val="center"/>
      <w:outlineLvl w:val="3"/>
    </w:pPr>
    <w:rPr>
      <w:rFonts w:cs="B Titr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687B4E"/>
    <w:pPr>
      <w:keepNext/>
      <w:bidi/>
      <w:ind w:left="360"/>
      <w:outlineLvl w:val="4"/>
    </w:pPr>
    <w:rPr>
      <w:rFonts w:cs="Traffic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687B4E"/>
    <w:pPr>
      <w:keepNext/>
      <w:bidi/>
      <w:ind w:left="360"/>
      <w:jc w:val="both"/>
      <w:outlineLvl w:val="5"/>
    </w:pPr>
    <w:rPr>
      <w:rFonts w:cs="Titr"/>
      <w:b/>
      <w:bCs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87B4E"/>
    <w:pPr>
      <w:bidi/>
      <w:jc w:val="center"/>
    </w:pPr>
    <w:rPr>
      <w:sz w:val="28"/>
      <w:szCs w:val="33"/>
      <w:u w:val="single"/>
    </w:rPr>
  </w:style>
  <w:style w:type="paragraph" w:styleId="BodyText2">
    <w:name w:val="Body Text 2"/>
    <w:basedOn w:val="Normal"/>
    <w:rsid w:val="00687B4E"/>
    <w:pPr>
      <w:bidi/>
      <w:jc w:val="both"/>
    </w:pPr>
    <w:rPr>
      <w:sz w:val="20"/>
      <w:szCs w:val="24"/>
    </w:rPr>
  </w:style>
  <w:style w:type="paragraph" w:styleId="BodyText">
    <w:name w:val="Body Text"/>
    <w:basedOn w:val="Normal"/>
    <w:rsid w:val="00687B4E"/>
    <w:pPr>
      <w:bidi/>
      <w:jc w:val="center"/>
    </w:pPr>
    <w:rPr>
      <w:rFonts w:cs="Titr"/>
      <w:sz w:val="44"/>
      <w:szCs w:val="44"/>
      <w:u w:val="single"/>
    </w:rPr>
  </w:style>
  <w:style w:type="table" w:styleId="TableGrid">
    <w:name w:val="Table Grid"/>
    <w:basedOn w:val="TableNormal"/>
    <w:uiPriority w:val="59"/>
    <w:rsid w:val="0068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7B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87B4E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541B5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bidi="ar-SA"/>
    </w:rPr>
  </w:style>
  <w:style w:type="character" w:styleId="Hyperlink">
    <w:name w:val="Hyperlink"/>
    <w:uiPriority w:val="99"/>
    <w:unhideWhenUsed/>
    <w:rsid w:val="00CA6FC5"/>
    <w:rPr>
      <w:color w:val="0000FF"/>
      <w:u w:val="single"/>
    </w:rPr>
  </w:style>
  <w:style w:type="paragraph" w:customStyle="1" w:styleId="Default">
    <w:name w:val="Default"/>
    <w:rsid w:val="00897F81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336BC"/>
    <w:pPr>
      <w:spacing w:line="241" w:lineRule="atLeast"/>
    </w:pPr>
    <w:rPr>
      <w:rFonts w:ascii="Times New Roman" w:eastAsia="Times New Roman" w:cs="Times New Roman"/>
      <w:color w:val="auto"/>
    </w:rPr>
  </w:style>
  <w:style w:type="character" w:customStyle="1" w:styleId="A2">
    <w:name w:val="A2"/>
    <w:uiPriority w:val="99"/>
    <w:rsid w:val="00A336BC"/>
    <w:rPr>
      <w:color w:val="000000"/>
      <w:sz w:val="16"/>
      <w:szCs w:val="16"/>
    </w:rPr>
  </w:style>
  <w:style w:type="character" w:customStyle="1" w:styleId="A3">
    <w:name w:val="A3"/>
    <w:uiPriority w:val="99"/>
    <w:rsid w:val="00A336BC"/>
    <w:rPr>
      <w:color w:val="000000"/>
      <w:sz w:val="9"/>
      <w:szCs w:val="9"/>
    </w:rPr>
  </w:style>
  <w:style w:type="character" w:customStyle="1" w:styleId="A4">
    <w:name w:val="A4"/>
    <w:uiPriority w:val="99"/>
    <w:rsid w:val="00A336BC"/>
    <w:rPr>
      <w:rFonts w:ascii="Wingdings" w:hAnsi="Wingdings" w:cs="Wingdings"/>
      <w:color w:val="000000"/>
      <w:sz w:val="11"/>
      <w:szCs w:val="11"/>
    </w:rPr>
  </w:style>
  <w:style w:type="character" w:customStyle="1" w:styleId="A5">
    <w:name w:val="A5"/>
    <w:uiPriority w:val="99"/>
    <w:rsid w:val="00CF7EED"/>
    <w:rPr>
      <w:color w:val="000000"/>
      <w:sz w:val="12"/>
      <w:szCs w:val="12"/>
    </w:rPr>
  </w:style>
  <w:style w:type="character" w:customStyle="1" w:styleId="FooterChar">
    <w:name w:val="Footer Char"/>
    <w:link w:val="Footer"/>
    <w:uiPriority w:val="99"/>
    <w:rsid w:val="00A52B27"/>
    <w:rPr>
      <w:rFonts w:cs="Traditional Arabic"/>
      <w:sz w:val="24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4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41D69-7A68-42E1-9E16-B16EF594C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behdasht</Company>
  <LinksUpToDate>false</LinksUpToDate>
  <CharactersWithSpaces>23095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type</dc:creator>
  <cp:keywords/>
  <cp:lastModifiedBy>Admin</cp:lastModifiedBy>
  <cp:revision>2</cp:revision>
  <cp:lastPrinted>2020-01-20T18:24:00Z</cp:lastPrinted>
  <dcterms:created xsi:type="dcterms:W3CDTF">2021-10-25T21:48:00Z</dcterms:created>
  <dcterms:modified xsi:type="dcterms:W3CDTF">2021-10-25T21:48:00Z</dcterms:modified>
</cp:coreProperties>
</file>