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08" w:rsidRDefault="003B0108" w:rsidP="00D710E9">
      <w:pPr>
        <w:bidi/>
        <w:jc w:val="center"/>
        <w:rPr>
          <w:rFonts w:ascii="IranNastaliq" w:hAnsi="IranNastaliq" w:cs="IranNastaliq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9AD691" wp14:editId="6C264B05">
            <wp:simplePos x="0" y="0"/>
            <wp:positionH relativeFrom="margin">
              <wp:align>center</wp:align>
            </wp:positionH>
            <wp:positionV relativeFrom="paragraph">
              <wp:posOffset>599</wp:posOffset>
            </wp:positionV>
            <wp:extent cx="645160" cy="725805"/>
            <wp:effectExtent l="0" t="0" r="2540" b="0"/>
            <wp:wrapTight wrapText="bothSides">
              <wp:wrapPolygon edited="0">
                <wp:start x="0" y="0"/>
                <wp:lineTo x="0" y="20976"/>
                <wp:lineTo x="21047" y="20976"/>
                <wp:lineTo x="210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108" w:rsidRDefault="003B0108" w:rsidP="00D710E9">
      <w:pPr>
        <w:bidi/>
        <w:spacing w:after="0" w:line="240" w:lineRule="auto"/>
        <w:rPr>
          <w:rFonts w:ascii="IranNastaliq" w:hAnsi="IranNastaliq" w:cs="IranNastaliq"/>
          <w:sz w:val="20"/>
          <w:szCs w:val="20"/>
        </w:rPr>
      </w:pPr>
      <w:r>
        <w:rPr>
          <w:rFonts w:ascii="IranNastaliq" w:hAnsi="IranNastaliq" w:cs="IranNastaliq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3B0108" w:rsidRDefault="003B0108" w:rsidP="00D710E9">
      <w:pPr>
        <w:bidi/>
        <w:spacing w:after="0" w:line="240" w:lineRule="auto"/>
        <w:jc w:val="center"/>
        <w:rPr>
          <w:rFonts w:ascii="IranNastaliq" w:hAnsi="IranNastaliq" w:cs="IranNastaliq"/>
          <w:sz w:val="20"/>
          <w:szCs w:val="20"/>
          <w:rtl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D710E9" w:rsidRPr="00D710E9" w:rsidRDefault="00D710E9" w:rsidP="00D710E9">
      <w:pPr>
        <w:pBdr>
          <w:bottom w:val="single" w:sz="4" w:space="1" w:color="auto"/>
        </w:pBdr>
        <w:jc w:val="center"/>
        <w:rPr>
          <w:rFonts w:cs="B Nazanin"/>
          <w:b/>
          <w:bCs/>
          <w:sz w:val="24"/>
          <w:szCs w:val="24"/>
          <w:lang w:bidi="fa-IR"/>
        </w:rPr>
      </w:pPr>
      <w:r w:rsidRPr="00737FF2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737FF2" w:rsidRDefault="00737FF2" w:rsidP="003B0108">
      <w:pPr>
        <w:jc w:val="center"/>
        <w:rPr>
          <w:rFonts w:cs="B Nazanin"/>
          <w:b/>
          <w:bCs/>
          <w:sz w:val="24"/>
          <w:szCs w:val="24"/>
          <w:lang w:bidi="fa-IR"/>
        </w:rPr>
      </w:pPr>
      <w:r w:rsidRPr="00E25523">
        <w:rPr>
          <w:rFonts w:cs="B Nazanin" w:hint="cs"/>
          <w:b/>
          <w:bCs/>
          <w:color w:val="3B3838" w:themeColor="background2" w:themeShade="40"/>
          <w:sz w:val="24"/>
          <w:szCs w:val="24"/>
          <w:rtl/>
          <w:lang w:bidi="fa-IR"/>
        </w:rPr>
        <w:t>طرح دوره بالینی</w:t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سال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تحصیلی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="00CF0A57">
        <w:rPr>
          <w:rFonts w:cs="B Nazanin"/>
          <w:sz w:val="24"/>
          <w:szCs w:val="24"/>
          <w:lang w:bidi="fa-IR"/>
        </w:rPr>
        <w:t>1402-1403</w:t>
      </w:r>
      <w:r w:rsidRPr="00737FF2">
        <w:rPr>
          <w:rFonts w:cs="B Nazanin"/>
          <w:sz w:val="24"/>
          <w:szCs w:val="24"/>
          <w:lang w:bidi="fa-IR"/>
        </w:rPr>
        <w:tab/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آموزشی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CF0A57">
        <w:rPr>
          <w:rFonts w:cs="B Nazanin"/>
          <w:sz w:val="24"/>
          <w:szCs w:val="24"/>
          <w:lang w:bidi="fa-IR"/>
        </w:rPr>
        <w:t xml:space="preserve"> </w:t>
      </w:r>
      <w:r w:rsidR="00CF0A57">
        <w:rPr>
          <w:rFonts w:cs="B Nazanin" w:hint="cs"/>
          <w:sz w:val="24"/>
          <w:szCs w:val="24"/>
          <w:rtl/>
          <w:lang w:bidi="fa-IR"/>
        </w:rPr>
        <w:t>روانپزشکی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</w:t>
      </w:r>
      <w:r w:rsidR="00CF0A57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 xml:space="preserve">: </w:t>
      </w:r>
      <w:r w:rsidR="00CF0A57">
        <w:rPr>
          <w:rFonts w:cs="B Nazanin" w:hint="cs"/>
          <w:sz w:val="24"/>
          <w:szCs w:val="24"/>
          <w:rtl/>
          <w:lang w:bidi="fa-IR"/>
        </w:rPr>
        <w:t>کارورزی</w:t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CF0A57">
        <w:rPr>
          <w:rFonts w:cs="B Nazanin" w:hint="cs"/>
          <w:sz w:val="24"/>
          <w:szCs w:val="24"/>
          <w:rtl/>
          <w:lang w:bidi="fa-IR"/>
        </w:rPr>
        <w:t>کارورزی روانپزشکی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</w:t>
      </w:r>
      <w:r w:rsidR="00CF0A57">
        <w:rPr>
          <w:rFonts w:cs="B Nazanin" w:hint="cs"/>
          <w:sz w:val="24"/>
          <w:szCs w:val="24"/>
          <w:rtl/>
          <w:lang w:bidi="fa-IR"/>
        </w:rPr>
        <w:t xml:space="preserve">        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شماره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درس</w:t>
      </w:r>
      <w:r w:rsidRPr="00737FF2">
        <w:rPr>
          <w:rFonts w:cs="B Nazanin"/>
          <w:sz w:val="24"/>
          <w:szCs w:val="24"/>
          <w:lang w:bidi="fa-IR"/>
        </w:rPr>
        <w:t xml:space="preserve"> :</w:t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نام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مسئ</w:t>
      </w:r>
      <w:r w:rsidRPr="00737FF2">
        <w:rPr>
          <w:rFonts w:cs="B Nazanin" w:hint="cs"/>
          <w:sz w:val="24"/>
          <w:szCs w:val="24"/>
          <w:rtl/>
          <w:lang w:bidi="fa-IR"/>
        </w:rPr>
        <w:t>ول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</w:t>
      </w:r>
      <w:r w:rsidR="00CF0A57"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      </w:t>
      </w:r>
      <w:r w:rsidRPr="00737FF2">
        <w:rPr>
          <w:rFonts w:cs="B Nazanin" w:hint="cs"/>
          <w:sz w:val="24"/>
          <w:szCs w:val="24"/>
          <w:rtl/>
          <w:lang w:bidi="fa-IR"/>
        </w:rPr>
        <w:t>مکان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برگزاری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="00CF0A57">
        <w:rPr>
          <w:rFonts w:cs="B Nazanin" w:hint="cs"/>
          <w:sz w:val="24"/>
          <w:szCs w:val="24"/>
          <w:rtl/>
          <w:lang w:bidi="fa-IR"/>
        </w:rPr>
        <w:t xml:space="preserve"> بخش روانپزشکی بیمارستان هاجر</w:t>
      </w:r>
    </w:p>
    <w:p w:rsidR="00737FF2" w:rsidRPr="00737FF2" w:rsidRDefault="00737FF2" w:rsidP="00D821FF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شروع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و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پایان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CF0A57">
        <w:rPr>
          <w:rFonts w:cs="B Nazanin" w:hint="cs"/>
          <w:sz w:val="24"/>
          <w:szCs w:val="24"/>
          <w:rtl/>
          <w:lang w:bidi="fa-IR"/>
        </w:rPr>
        <w:t>1 آبان1402 تا30 آبان1402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CF0A57">
        <w:rPr>
          <w:rFonts w:cs="B Nazanin" w:hint="cs"/>
          <w:sz w:val="24"/>
          <w:szCs w:val="24"/>
          <w:rtl/>
          <w:lang w:bidi="fa-IR"/>
        </w:rPr>
        <w:t xml:space="preserve">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737FF2">
        <w:rPr>
          <w:rFonts w:cs="B Nazanin" w:hint="cs"/>
          <w:sz w:val="24"/>
          <w:szCs w:val="24"/>
          <w:rtl/>
          <w:lang w:bidi="fa-IR"/>
        </w:rPr>
        <w:t>طول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="00CF0A57">
        <w:rPr>
          <w:rFonts w:cs="B Nazanin" w:hint="cs"/>
          <w:sz w:val="24"/>
          <w:szCs w:val="24"/>
          <w:rtl/>
          <w:lang w:bidi="fa-IR"/>
        </w:rPr>
        <w:t>1ماه</w:t>
      </w:r>
    </w:p>
    <w:p w:rsidR="00737FF2" w:rsidRPr="00737FF2" w:rsidRDefault="00737FF2" w:rsidP="00CF0A57">
      <w:pP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  <w:r w:rsidRPr="00737FF2">
        <w:rPr>
          <w:rFonts w:cs="B Nazanin" w:hint="cs"/>
          <w:sz w:val="24"/>
          <w:szCs w:val="24"/>
          <w:rtl/>
          <w:lang w:bidi="fa-IR"/>
        </w:rPr>
        <w:t>آدرس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دفتر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گروه</w:t>
      </w:r>
      <w:r w:rsidRPr="00737FF2">
        <w:rPr>
          <w:rFonts w:cs="B Nazanin"/>
          <w:sz w:val="24"/>
          <w:szCs w:val="24"/>
          <w:rtl/>
          <w:lang w:bidi="fa-IR"/>
        </w:rPr>
        <w:t>:</w:t>
      </w:r>
      <w:r w:rsidR="00CF0A57">
        <w:rPr>
          <w:rFonts w:cs="B Nazanin" w:hint="cs"/>
          <w:sz w:val="24"/>
          <w:szCs w:val="24"/>
          <w:rtl/>
          <w:lang w:bidi="fa-IR"/>
        </w:rPr>
        <w:t>بخش روانپزشکی- دفتر گروه روانپزشکی</w:t>
      </w:r>
      <w:r w:rsidRPr="00737FF2">
        <w:rPr>
          <w:rFonts w:cs="B Nazanin"/>
          <w:sz w:val="24"/>
          <w:szCs w:val="24"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</w:p>
    <w:p w:rsidR="00737FF2" w:rsidRDefault="00737FF2" w:rsidP="00D821FF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اطلاعات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تماس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با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مس</w:t>
      </w:r>
      <w:r>
        <w:rPr>
          <w:rFonts w:cs="B Nazanin" w:hint="cs"/>
          <w:sz w:val="24"/>
          <w:szCs w:val="24"/>
          <w:rtl/>
          <w:lang w:bidi="fa-IR"/>
        </w:rPr>
        <w:t>ئو</w:t>
      </w:r>
      <w:r w:rsidRPr="00737FF2">
        <w:rPr>
          <w:rFonts w:cs="B Nazanin" w:hint="cs"/>
          <w:sz w:val="24"/>
          <w:szCs w:val="24"/>
          <w:rtl/>
          <w:lang w:bidi="fa-IR"/>
        </w:rPr>
        <w:t>ل</w:t>
      </w:r>
      <w:r w:rsidRPr="00737FF2">
        <w:rPr>
          <w:rFonts w:cs="B Nazanin"/>
          <w:sz w:val="24"/>
          <w:szCs w:val="24"/>
          <w:rtl/>
          <w:lang w:bidi="fa-IR"/>
        </w:rPr>
        <w:t xml:space="preserve"> </w:t>
      </w:r>
      <w:r w:rsidRPr="00737FF2">
        <w:rPr>
          <w:rFonts w:cs="B Nazanin" w:hint="cs"/>
          <w:sz w:val="24"/>
          <w:szCs w:val="24"/>
          <w:rtl/>
          <w:lang w:bidi="fa-IR"/>
        </w:rPr>
        <w:t>دوره</w:t>
      </w:r>
      <w:r w:rsidRPr="00737FF2">
        <w:rPr>
          <w:rFonts w:cs="B Nazanin"/>
          <w:sz w:val="24"/>
          <w:szCs w:val="24"/>
          <w:lang w:bidi="fa-IR"/>
        </w:rPr>
        <w:t>:</w:t>
      </w:r>
      <w:r w:rsidRPr="00737FF2">
        <w:rPr>
          <w:rFonts w:cs="B Nazanin"/>
          <w:sz w:val="24"/>
          <w:szCs w:val="24"/>
          <w:lang w:bidi="fa-IR"/>
        </w:rPr>
        <w:tab/>
      </w:r>
    </w:p>
    <w:p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spacing w:after="0"/>
        <w:rPr>
          <w:rFonts w:cs="B Nazanin"/>
          <w:sz w:val="24"/>
          <w:szCs w:val="24"/>
          <w:lang w:bidi="fa-IR"/>
        </w:rPr>
      </w:pPr>
    </w:p>
    <w:p w:rsidR="00737FF2" w:rsidRPr="007F00E1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هدف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کلی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-حرکتی)</w:t>
      </w:r>
    </w:p>
    <w:p w:rsidR="00C92FA8" w:rsidRPr="00006E15" w:rsidRDefault="00006E15" w:rsidP="00006E15">
      <w:pPr>
        <w:pStyle w:val="ListParagraph"/>
        <w:numPr>
          <w:ilvl w:val="0"/>
          <w:numId w:val="2"/>
        </w:numPr>
        <w:bidi/>
        <w:rPr>
          <w:rFonts w:ascii="Tahoma" w:hAnsi="Tahoma" w:cs="2  Lotus"/>
          <w:b/>
          <w:bCs/>
          <w:rtl/>
        </w:rPr>
      </w:pPr>
      <w:r w:rsidRPr="00006E15">
        <w:rPr>
          <w:rFonts w:ascii="Tahoma" w:hAnsi="Tahoma" w:cs="2  Lotus"/>
          <w:b/>
          <w:bCs/>
          <w:rtl/>
        </w:rPr>
        <w:t xml:space="preserve">انتظار مي رود </w:t>
      </w:r>
      <w:r>
        <w:rPr>
          <w:rFonts w:ascii="Tahoma" w:hAnsi="Tahoma" w:cs="2  Lotus" w:hint="cs"/>
          <w:b/>
          <w:bCs/>
          <w:rtl/>
        </w:rPr>
        <w:t>کارورز</w:t>
      </w:r>
      <w:r w:rsidRPr="00006E15">
        <w:rPr>
          <w:rFonts w:ascii="Tahoma" w:hAnsi="Tahoma" w:cs="2  Lotus"/>
          <w:b/>
          <w:bCs/>
          <w:rtl/>
        </w:rPr>
        <w:t xml:space="preserve"> در پايان دوره بتواند </w:t>
      </w:r>
      <w:r w:rsidRPr="00006E15">
        <w:rPr>
          <w:rFonts w:ascii="Tahoma" w:hAnsi="Tahoma" w:cs="2  Lotus" w:hint="cs"/>
          <w:b/>
          <w:bCs/>
          <w:rtl/>
        </w:rPr>
        <w:t xml:space="preserve"> علایم ،نشانه ها ، تشخیص اختلالات شایع روانپزشکی بر اساس معیارهای تشخیصی </w:t>
      </w:r>
      <w:r w:rsidRPr="00006E15">
        <w:rPr>
          <w:rFonts w:ascii="Tahoma" w:hAnsi="Tahoma" w:cs="2  Lotus"/>
          <w:b/>
          <w:bCs/>
        </w:rPr>
        <w:t>DSM_5</w:t>
      </w:r>
      <w:r w:rsidRPr="00006E15">
        <w:rPr>
          <w:rFonts w:ascii="Tahoma" w:hAnsi="Tahoma" w:cs="2  Lotus" w:hint="cs"/>
          <w:b/>
          <w:bCs/>
          <w:rtl/>
          <w:lang w:bidi="fa-IR"/>
        </w:rPr>
        <w:t xml:space="preserve"> و تشخیص</w:t>
      </w:r>
      <w:r w:rsidRPr="00006E15">
        <w:rPr>
          <w:rFonts w:ascii="Tahoma" w:hAnsi="Tahoma" w:cs="2  Lotus" w:hint="cs"/>
          <w:b/>
          <w:bCs/>
          <w:rtl/>
        </w:rPr>
        <w:t xml:space="preserve"> های افتراقی ، علل ارگانیک بیماری های شایع روانپزشکی در اطفال ، نوجوانان ، بزرگسالان و سالمندان را توضیح دهد.</w:t>
      </w:r>
    </w:p>
    <w:p w:rsidR="00C92FA8" w:rsidRPr="00737FF2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:rsidR="00737FF2" w:rsidRDefault="00737FF2" w:rsidP="007F00E1">
      <w:pPr>
        <w:pStyle w:val="ListParagraph"/>
        <w:numPr>
          <w:ilvl w:val="0"/>
          <w:numId w:val="2"/>
        </w:numP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اهداف</w:t>
      </w:r>
      <w:r w:rsidRPr="007F00E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b/>
          <w:bCs/>
          <w:sz w:val="24"/>
          <w:szCs w:val="24"/>
          <w:rtl/>
          <w:lang w:bidi="fa-IR"/>
        </w:rPr>
        <w:t>اختصاصی 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در</w:t>
      </w:r>
      <w:r w:rsidRPr="007F00E1">
        <w:rPr>
          <w:rFonts w:cs="B Nazanin"/>
          <w:sz w:val="24"/>
          <w:szCs w:val="24"/>
          <w:rtl/>
          <w:lang w:bidi="fa-IR"/>
        </w:rPr>
        <w:t xml:space="preserve"> 3</w:t>
      </w:r>
      <w:r w:rsidRPr="007F00E1">
        <w:rPr>
          <w:rFonts w:cs="B Nazanin" w:hint="cs"/>
          <w:sz w:val="24"/>
          <w:szCs w:val="24"/>
          <w:rtl/>
          <w:lang w:bidi="fa-IR"/>
        </w:rPr>
        <w:t>حیطه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شناختی،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نگرشی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و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روانی-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حرکتی)</w:t>
      </w:r>
    </w:p>
    <w:p w:rsidR="00006E15" w:rsidRPr="00006E15" w:rsidRDefault="00006E15" w:rsidP="00006E15">
      <w:pPr>
        <w:pStyle w:val="ListParagraph"/>
        <w:rPr>
          <w:rFonts w:cs="B Nazanin" w:hint="cs"/>
          <w:sz w:val="24"/>
          <w:szCs w:val="24"/>
          <w:rtl/>
          <w:lang w:bidi="fa-IR"/>
        </w:rPr>
      </w:pPr>
    </w:p>
    <w:p w:rsidR="00006E15" w:rsidRPr="00283924" w:rsidRDefault="00006E15" w:rsidP="00006E15">
      <w:pPr>
        <w:bidi/>
        <w:jc w:val="lowKashida"/>
        <w:rPr>
          <w:rFonts w:ascii="Tahoma" w:hAnsi="Tahoma" w:cs="2  Titr"/>
          <w:b/>
          <w:bCs/>
          <w:rtl/>
        </w:rPr>
      </w:pPr>
      <w:r w:rsidRPr="00283924">
        <w:rPr>
          <w:rFonts w:ascii="Tahoma" w:hAnsi="Tahoma" w:cs="2  Titr"/>
          <w:b/>
          <w:bCs/>
          <w:rtl/>
        </w:rPr>
        <w:t xml:space="preserve">اهداف دوره : </w:t>
      </w:r>
    </w:p>
    <w:p w:rsidR="00006E15" w:rsidRPr="00006E15" w:rsidRDefault="00006E15" w:rsidP="00006E15">
      <w:pPr>
        <w:tabs>
          <w:tab w:val="left" w:pos="2790"/>
        </w:tabs>
        <w:bidi/>
        <w:rPr>
          <w:rFonts w:cs="B Nazanin" w:hint="cs"/>
          <w:sz w:val="24"/>
          <w:szCs w:val="24"/>
          <w:rtl/>
          <w:lang w:bidi="fa-IR"/>
        </w:rPr>
      </w:pPr>
      <w:r w:rsidRPr="00283924">
        <w:rPr>
          <w:rFonts w:ascii="Tahoma" w:hAnsi="Tahoma" w:cs="2  Lotus" w:hint="cs"/>
          <w:b/>
          <w:bCs/>
          <w:rtl/>
        </w:rPr>
        <w:t>الف-</w:t>
      </w:r>
      <w:r w:rsidRPr="00006E1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F42123">
        <w:rPr>
          <w:rFonts w:cs="B Nazanin" w:hint="cs"/>
          <w:b/>
          <w:bCs/>
          <w:sz w:val="24"/>
          <w:szCs w:val="24"/>
          <w:rtl/>
          <w:lang w:bidi="fa-IR"/>
        </w:rPr>
        <w:t>درحیطه دانش:</w:t>
      </w:r>
      <w:r w:rsidRPr="00F42123">
        <w:rPr>
          <w:rFonts w:cs="B Nazanin"/>
          <w:sz w:val="24"/>
          <w:szCs w:val="24"/>
          <w:rtl/>
          <w:lang w:bidi="fa-IR"/>
        </w:rPr>
        <w:t xml:space="preserve"> </w:t>
      </w:r>
    </w:p>
    <w:p w:rsidR="00006E15" w:rsidRDefault="00006E15" w:rsidP="00006E15">
      <w:pPr>
        <w:bidi/>
        <w:jc w:val="lowKashida"/>
        <w:rPr>
          <w:rFonts w:ascii="Tahoma" w:hAnsi="Tahoma" w:cs="2  Lotus" w:hint="cs"/>
          <w:b/>
          <w:bCs/>
          <w:rtl/>
        </w:rPr>
      </w:pPr>
      <w:r w:rsidRPr="00283924">
        <w:rPr>
          <w:rFonts w:ascii="Tahoma" w:hAnsi="Tahoma" w:cs="2  Lotus" w:hint="cs"/>
          <w:b/>
          <w:bCs/>
          <w:rtl/>
        </w:rPr>
        <w:t xml:space="preserve"> </w:t>
      </w:r>
      <w:r>
        <w:rPr>
          <w:rFonts w:ascii="Tahoma" w:hAnsi="Tahoma" w:cs="2  Lotus" w:hint="cs"/>
          <w:b/>
          <w:bCs/>
          <w:rtl/>
        </w:rPr>
        <w:t>کارورز</w:t>
      </w:r>
      <w:r w:rsidRPr="00006E15">
        <w:rPr>
          <w:rFonts w:ascii="Tahoma" w:hAnsi="Tahoma" w:cs="2  Lotus"/>
          <w:b/>
          <w:bCs/>
          <w:rtl/>
        </w:rPr>
        <w:t xml:space="preserve"> </w:t>
      </w:r>
      <w:r w:rsidRPr="00283924">
        <w:rPr>
          <w:rFonts w:ascii="Tahoma" w:hAnsi="Tahoma" w:cs="2  Lotus"/>
          <w:b/>
          <w:bCs/>
          <w:rtl/>
        </w:rPr>
        <w:t>بتواند در پايان دوره</w:t>
      </w:r>
      <w:r>
        <w:rPr>
          <w:rFonts w:ascii="Tahoma" w:hAnsi="Tahoma" w:cs="2  Lotus" w:hint="cs"/>
          <w:b/>
          <w:bCs/>
          <w:rtl/>
        </w:rPr>
        <w:t>:</w:t>
      </w:r>
    </w:p>
    <w:p w:rsidR="00006E15" w:rsidRDefault="00006E15" w:rsidP="00006E15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2  Lotus" w:hint="cs"/>
          <w:b/>
          <w:bCs/>
        </w:rPr>
      </w:pPr>
      <w:r>
        <w:rPr>
          <w:rFonts w:ascii="Tahoma" w:hAnsi="Tahoma" w:cs="2  Lotus" w:hint="cs"/>
          <w:b/>
          <w:bCs/>
          <w:rtl/>
        </w:rPr>
        <w:t xml:space="preserve">نحوه </w:t>
      </w:r>
      <w:r>
        <w:rPr>
          <w:rFonts w:ascii="Tahoma" w:hAnsi="Tahoma" w:cs="2  Lotus" w:hint="cs"/>
          <w:b/>
          <w:bCs/>
          <w:rtl/>
          <w:lang w:bidi="fa-IR"/>
        </w:rPr>
        <w:t>مدیریت</w:t>
      </w:r>
      <w:r>
        <w:rPr>
          <w:rFonts w:ascii="Tahoma" w:hAnsi="Tahoma" w:cs="2  Lotus" w:hint="cs"/>
          <w:b/>
          <w:bCs/>
          <w:rtl/>
        </w:rPr>
        <w:t xml:space="preserve"> با اورژانس های روانپزشکی را توضیح دهد.</w:t>
      </w:r>
    </w:p>
    <w:p w:rsidR="00006E15" w:rsidRDefault="00006E15" w:rsidP="00006E15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2  Lotus" w:hint="cs"/>
          <w:b/>
          <w:bCs/>
        </w:rPr>
      </w:pPr>
      <w:r>
        <w:rPr>
          <w:rFonts w:ascii="Tahoma" w:hAnsi="Tahoma" w:cs="2  Lotus" w:hint="cs"/>
          <w:b/>
          <w:bCs/>
          <w:rtl/>
        </w:rPr>
        <w:t>گرفتن شرح حال روانپزشکی و معاینه وضعیت روانی را شرج دهد</w:t>
      </w:r>
    </w:p>
    <w:p w:rsidR="00006E15" w:rsidRDefault="00006E15" w:rsidP="00006E15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2  Lotus" w:hint="cs"/>
          <w:b/>
          <w:bCs/>
        </w:rPr>
      </w:pPr>
      <w:r>
        <w:rPr>
          <w:rFonts w:ascii="Tahoma" w:hAnsi="Tahoma" w:cs="2  Lotus" w:hint="cs"/>
          <w:b/>
          <w:bCs/>
          <w:rtl/>
        </w:rPr>
        <w:t>نحوه برخورد با بیماران (بستری و سرپایی) را بیان کند</w:t>
      </w:r>
    </w:p>
    <w:p w:rsidR="00006E15" w:rsidRPr="00EF6714" w:rsidRDefault="00006E15" w:rsidP="00EF6714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2  Lotus" w:hint="cs"/>
          <w:b/>
          <w:bCs/>
        </w:rPr>
      </w:pPr>
      <w:r>
        <w:rPr>
          <w:rFonts w:ascii="Tahoma" w:hAnsi="Tahoma" w:cs="2  Lotus" w:hint="cs"/>
          <w:b/>
          <w:bCs/>
          <w:rtl/>
        </w:rPr>
        <w:t xml:space="preserve">علایم و نشانه های بیماری های شایع روانپزشکی از جمله </w:t>
      </w:r>
      <w:r w:rsidRPr="00950E6F">
        <w:rPr>
          <w:rFonts w:ascii="Tahoma" w:hAnsi="Tahoma" w:cs="2  Lotus" w:hint="cs"/>
          <w:b/>
          <w:bCs/>
          <w:rtl/>
        </w:rPr>
        <w:t>بیماری های خلقی ،                                                                                                                                   بیماریهای</w:t>
      </w:r>
      <w:r w:rsidR="00EF6714">
        <w:rPr>
          <w:rFonts w:ascii="Tahoma" w:hAnsi="Tahoma" w:cs="2  Lotus" w:hint="cs"/>
          <w:b/>
          <w:bCs/>
          <w:rtl/>
        </w:rPr>
        <w:t xml:space="preserve"> </w:t>
      </w:r>
      <w:r w:rsidRPr="00950E6F">
        <w:rPr>
          <w:rFonts w:ascii="Tahoma" w:hAnsi="Tahoma" w:cs="2  Lotus" w:hint="cs"/>
          <w:b/>
          <w:bCs/>
          <w:rtl/>
        </w:rPr>
        <w:t xml:space="preserve">سایکوتیک،بیماری های اضطرابی                                                                                                                                  </w:t>
      </w:r>
      <w:r w:rsidRPr="00950E6F">
        <w:rPr>
          <w:rFonts w:ascii="Tahoma" w:hAnsi="Tahoma" w:cs="2  Lotus" w:hint="cs"/>
          <w:b/>
          <w:bCs/>
          <w:rtl/>
        </w:rPr>
        <w:lastRenderedPageBreak/>
        <w:t>،اختلالات خواب</w:t>
      </w:r>
      <w:r w:rsidR="00EF6714">
        <w:rPr>
          <w:rFonts w:ascii="Tahoma" w:hAnsi="Tahoma" w:cs="2  Lotus" w:hint="cs"/>
          <w:b/>
          <w:bCs/>
          <w:rtl/>
        </w:rPr>
        <w:t xml:space="preserve"> ،</w:t>
      </w:r>
      <w:r w:rsidRPr="00EF6714">
        <w:rPr>
          <w:rFonts w:ascii="Tahoma" w:hAnsi="Tahoma" w:cs="2  Lotus" w:hint="cs"/>
          <w:b/>
          <w:bCs/>
          <w:rtl/>
        </w:rPr>
        <w:t>اختلالات جنسی و شخصیت                                                                                                                                  اختلالات سوماتوفرم</w:t>
      </w:r>
      <w:r w:rsidR="00EF6714">
        <w:rPr>
          <w:rFonts w:ascii="Tahoma" w:hAnsi="Tahoma" w:cs="2  Lotus" w:hint="cs"/>
          <w:b/>
          <w:bCs/>
          <w:rtl/>
        </w:rPr>
        <w:t>،</w:t>
      </w:r>
      <w:r w:rsidRPr="00EF6714">
        <w:rPr>
          <w:rFonts w:ascii="Tahoma" w:hAnsi="Tahoma" w:cs="2  Lotus" w:hint="cs"/>
          <w:b/>
          <w:bCs/>
          <w:rtl/>
        </w:rPr>
        <w:t xml:space="preserve"> اختلالات روانپزشکی سامندان                                                                                                                                     علایم و نشانه های سوگ و فقدان</w:t>
      </w:r>
      <w:r w:rsidR="00EF6714">
        <w:rPr>
          <w:rFonts w:ascii="Tahoma" w:hAnsi="Tahoma" w:cs="2  Lotus" w:hint="cs"/>
          <w:b/>
          <w:bCs/>
          <w:rtl/>
        </w:rPr>
        <w:t>،</w:t>
      </w:r>
      <w:r w:rsidRPr="00EF6714">
        <w:rPr>
          <w:rFonts w:ascii="Tahoma" w:hAnsi="Tahoma" w:cs="2  Lotus" w:hint="cs"/>
          <w:b/>
          <w:bCs/>
          <w:rtl/>
        </w:rPr>
        <w:t xml:space="preserve">  اختلالات شایع روانپزشکی کودک و نوجوان را تووضیح دهد.                                                                                                                       </w:t>
      </w:r>
    </w:p>
    <w:p w:rsidR="00006E15" w:rsidRDefault="00006E15" w:rsidP="00006E15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2  Lotus" w:hint="cs"/>
          <w:b/>
          <w:bCs/>
        </w:rPr>
      </w:pPr>
      <w:r>
        <w:rPr>
          <w:rFonts w:ascii="Tahoma" w:hAnsi="Tahoma" w:cs="2  Lotus" w:hint="cs"/>
          <w:b/>
          <w:bCs/>
          <w:rtl/>
        </w:rPr>
        <w:t>تشخیص های افتراقی بیماری ها را بداند</w:t>
      </w:r>
    </w:p>
    <w:p w:rsidR="00006E15" w:rsidRDefault="00006E15" w:rsidP="00006E15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2  Lotus" w:hint="cs"/>
          <w:b/>
          <w:bCs/>
        </w:rPr>
      </w:pPr>
      <w:r>
        <w:rPr>
          <w:rFonts w:ascii="Tahoma" w:hAnsi="Tahoma" w:cs="2  Lotus" w:hint="cs"/>
          <w:b/>
          <w:bCs/>
          <w:rtl/>
        </w:rPr>
        <w:t xml:space="preserve">علل ارگانیک بیماری های روانپزشکی را توضیح دهد </w:t>
      </w:r>
    </w:p>
    <w:p w:rsidR="00006E15" w:rsidRDefault="00006E15" w:rsidP="00006E15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2  Lotus" w:hint="cs"/>
          <w:b/>
          <w:bCs/>
        </w:rPr>
      </w:pPr>
      <w:r>
        <w:rPr>
          <w:rFonts w:ascii="Tahoma" w:hAnsi="Tahoma" w:cs="2  Lotus" w:hint="cs"/>
          <w:b/>
          <w:bCs/>
          <w:rtl/>
        </w:rPr>
        <w:t xml:space="preserve"> تاثیر عوامل روانی بر بیماری های جسمی و نقش بیماری های جسمی در ایجاد اختلالات روانپزشکی را شرح دهد.</w:t>
      </w:r>
    </w:p>
    <w:p w:rsidR="00006E15" w:rsidRDefault="00006E15" w:rsidP="00006E15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2  Lotus" w:hint="cs"/>
          <w:b/>
          <w:bCs/>
        </w:rPr>
      </w:pPr>
      <w:r>
        <w:rPr>
          <w:rFonts w:ascii="Tahoma" w:hAnsi="Tahoma" w:cs="2  Lotus" w:hint="cs"/>
          <w:b/>
          <w:bCs/>
          <w:rtl/>
        </w:rPr>
        <w:t>اقدامات تشخیصی برای بیماران روانپزشکی را بداند</w:t>
      </w:r>
    </w:p>
    <w:p w:rsidR="00006E15" w:rsidRDefault="00006E15" w:rsidP="00006E15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2  Lotus" w:hint="cs"/>
          <w:b/>
          <w:bCs/>
        </w:rPr>
      </w:pPr>
      <w:r>
        <w:rPr>
          <w:rFonts w:ascii="Tahoma" w:hAnsi="Tahoma" w:cs="2  Lotus" w:hint="cs"/>
          <w:b/>
          <w:bCs/>
          <w:rtl/>
        </w:rPr>
        <w:t>تفسیر آزمایشات بیماران را بداند</w:t>
      </w:r>
    </w:p>
    <w:p w:rsidR="00006E15" w:rsidRDefault="00006E15" w:rsidP="00006E15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2  Lotus" w:hint="cs"/>
          <w:b/>
          <w:bCs/>
        </w:rPr>
      </w:pPr>
      <w:r>
        <w:rPr>
          <w:rFonts w:ascii="Tahoma" w:hAnsi="Tahoma" w:cs="2  Lotus" w:hint="cs"/>
          <w:b/>
          <w:bCs/>
          <w:rtl/>
        </w:rPr>
        <w:t>بیماری های اورژانس روانپزشکی را توضیح دهد</w:t>
      </w:r>
    </w:p>
    <w:p w:rsidR="00006E15" w:rsidRDefault="00006E15" w:rsidP="00006E15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2  Lotus" w:hint="cs"/>
          <w:b/>
          <w:bCs/>
        </w:rPr>
      </w:pPr>
      <w:r>
        <w:rPr>
          <w:rFonts w:ascii="Tahoma" w:hAnsi="Tahoma" w:cs="2  Lotus" w:hint="cs"/>
          <w:b/>
          <w:bCs/>
          <w:rtl/>
          <w:lang w:bidi="fa-IR"/>
        </w:rPr>
        <w:t>دسته بندی و انواع داروهای رواتپزشکی را نام ببرد</w:t>
      </w:r>
    </w:p>
    <w:p w:rsidR="00006E15" w:rsidRDefault="00006E15" w:rsidP="00006E15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  <w:lang w:bidi="fa-IR"/>
        </w:rPr>
        <w:t xml:space="preserve"> سلامت معنوی را به عنوان یکی از اجزای سلامت و بهداشت توضیح دهد</w:t>
      </w:r>
    </w:p>
    <w:p w:rsidR="00006E15" w:rsidRDefault="00006E15" w:rsidP="00006E15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2  Lotus" w:hint="cs"/>
          <w:b/>
          <w:bCs/>
        </w:rPr>
      </w:pPr>
      <w:r>
        <w:rPr>
          <w:rFonts w:ascii="Tahoma" w:hAnsi="Tahoma" w:cs="2  Lotus" w:hint="cs"/>
          <w:b/>
          <w:bCs/>
          <w:rtl/>
          <w:lang w:bidi="fa-IR"/>
        </w:rPr>
        <w:t>رشد روانی و چرخه طبیعی زندگی را شرح دهد.</w:t>
      </w:r>
    </w:p>
    <w:p w:rsidR="00006E15" w:rsidRDefault="00006E15" w:rsidP="00006E15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2  Lotus" w:hint="cs"/>
          <w:b/>
          <w:bCs/>
        </w:rPr>
      </w:pPr>
      <w:r>
        <w:rPr>
          <w:rFonts w:ascii="Tahoma" w:hAnsi="Tahoma" w:cs="2  Lotus" w:hint="cs"/>
          <w:b/>
          <w:bCs/>
          <w:rtl/>
          <w:lang w:bidi="fa-IR"/>
        </w:rPr>
        <w:t>بیماری های شایع ایران را بداند</w:t>
      </w:r>
    </w:p>
    <w:p w:rsidR="00006E15" w:rsidRDefault="00006E15" w:rsidP="00006E15">
      <w:pPr>
        <w:numPr>
          <w:ilvl w:val="0"/>
          <w:numId w:val="4"/>
        </w:numPr>
        <w:bidi/>
        <w:spacing w:after="0" w:line="240" w:lineRule="auto"/>
        <w:jc w:val="lowKashida"/>
        <w:rPr>
          <w:rFonts w:ascii="Tahoma" w:hAnsi="Tahoma" w:cs="2  Lotus"/>
          <w:b/>
          <w:bCs/>
        </w:rPr>
      </w:pPr>
      <w:r>
        <w:rPr>
          <w:rFonts w:ascii="Tahoma" w:hAnsi="Tahoma" w:cs="2  Lotus" w:hint="cs"/>
          <w:b/>
          <w:bCs/>
          <w:rtl/>
          <w:lang w:bidi="fa-IR"/>
        </w:rPr>
        <w:t>برنامه های سلامت روان در کشور را توضیح دهد.</w:t>
      </w:r>
    </w:p>
    <w:p w:rsidR="00006E15" w:rsidRDefault="00006E15" w:rsidP="00006E15">
      <w:pPr>
        <w:bidi/>
        <w:spacing w:after="0" w:line="240" w:lineRule="auto"/>
        <w:jc w:val="lowKashida"/>
        <w:rPr>
          <w:rFonts w:ascii="Tahoma" w:hAnsi="Tahoma" w:cs="2  Lotus"/>
          <w:b/>
          <w:bCs/>
          <w:rtl/>
          <w:lang w:bidi="fa-IR"/>
        </w:rPr>
      </w:pPr>
    </w:p>
    <w:p w:rsidR="00006E15" w:rsidRPr="00006E15" w:rsidRDefault="00006E15" w:rsidP="00006E15">
      <w:pPr>
        <w:tabs>
          <w:tab w:val="left" w:pos="2790"/>
        </w:tabs>
        <w:bidi/>
        <w:rPr>
          <w:rFonts w:cs="B Nazanin" w:hint="cs"/>
          <w:sz w:val="24"/>
          <w:szCs w:val="24"/>
          <w:rtl/>
          <w:lang w:bidi="fa-IR"/>
        </w:rPr>
      </w:pPr>
      <w:r>
        <w:rPr>
          <w:rFonts w:ascii="Tahoma" w:hAnsi="Tahoma" w:cs="2  Lotus" w:hint="cs"/>
          <w:b/>
          <w:bCs/>
          <w:rtl/>
        </w:rPr>
        <w:t>ب</w:t>
      </w:r>
      <w:r w:rsidRPr="00283924">
        <w:rPr>
          <w:rFonts w:ascii="Tahoma" w:hAnsi="Tahoma" w:cs="2  Lotus" w:hint="cs"/>
          <w:b/>
          <w:bCs/>
          <w:rtl/>
        </w:rPr>
        <w:t>-</w:t>
      </w:r>
      <w:r w:rsidRPr="00006E1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F42123">
        <w:rPr>
          <w:rFonts w:cs="B Nazanin" w:hint="cs"/>
          <w:b/>
          <w:bCs/>
          <w:sz w:val="24"/>
          <w:szCs w:val="24"/>
          <w:rtl/>
          <w:lang w:bidi="fa-IR"/>
        </w:rPr>
        <w:t xml:space="preserve">درحیطه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نگرش</w:t>
      </w:r>
      <w:r w:rsidRPr="00F42123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F42123">
        <w:rPr>
          <w:rFonts w:cs="B Nazanin"/>
          <w:sz w:val="24"/>
          <w:szCs w:val="24"/>
          <w:rtl/>
          <w:lang w:bidi="fa-IR"/>
        </w:rPr>
        <w:t xml:space="preserve"> </w:t>
      </w:r>
    </w:p>
    <w:p w:rsidR="00006E15" w:rsidRDefault="00006E15" w:rsidP="00006E15">
      <w:pPr>
        <w:bidi/>
        <w:spacing w:after="0" w:line="240" w:lineRule="auto"/>
        <w:jc w:val="lowKashida"/>
        <w:rPr>
          <w:rFonts w:ascii="Tahoma" w:hAnsi="Tahoma" w:cs="2  Lotus" w:hint="cs"/>
          <w:b/>
          <w:bCs/>
        </w:rPr>
      </w:pPr>
    </w:p>
    <w:p w:rsidR="00006E15" w:rsidRPr="004106D0" w:rsidRDefault="00006E15" w:rsidP="00006E15">
      <w:pPr>
        <w:bidi/>
        <w:spacing w:after="0" w:line="240" w:lineRule="auto"/>
        <w:ind w:left="360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1-</w:t>
      </w:r>
      <w:r w:rsidRPr="004106D0">
        <w:rPr>
          <w:rFonts w:cs="B Lotus" w:hint="cs"/>
          <w:rtl/>
          <w:lang w:bidi="fa-IR"/>
        </w:rPr>
        <w:t>نگرش مناسب نسبت به بیمار به عنوان یک انسان و نگرش مناسب به بیماری های روانی همانند سایر بیماری های طبی پیدا کند.</w:t>
      </w:r>
    </w:p>
    <w:p w:rsidR="00006E15" w:rsidRPr="004106D0" w:rsidRDefault="00006E15" w:rsidP="00006E15">
      <w:pPr>
        <w:bidi/>
        <w:spacing w:after="0" w:line="240" w:lineRule="auto"/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2-</w:t>
      </w:r>
      <w:r w:rsidRPr="004106D0">
        <w:rPr>
          <w:rFonts w:cs="B Lotus" w:hint="cs"/>
          <w:rtl/>
          <w:lang w:bidi="fa-IR"/>
        </w:rPr>
        <w:t xml:space="preserve">نگرش معنوی زیستی روانشناختی اجتماعی (مدل اسلامی </w:t>
      </w:r>
      <w:proofErr w:type="spellStart"/>
      <w:r w:rsidRPr="004106D0">
        <w:rPr>
          <w:rFonts w:cs="B Lotus"/>
          <w:lang w:bidi="fa-IR"/>
        </w:rPr>
        <w:t>Spiritobiopsychosocial</w:t>
      </w:r>
      <w:proofErr w:type="spellEnd"/>
      <w:r w:rsidRPr="004106D0">
        <w:rPr>
          <w:rFonts w:cs="B Lotus" w:hint="cs"/>
          <w:rtl/>
          <w:lang w:bidi="fa-IR"/>
        </w:rPr>
        <w:t xml:space="preserve"> )نسبت به بیماری ها پیدا کند</w:t>
      </w:r>
    </w:p>
    <w:p w:rsidR="00006E15" w:rsidRPr="004106D0" w:rsidRDefault="00006E15" w:rsidP="00006E15">
      <w:pPr>
        <w:bidi/>
        <w:spacing w:after="0" w:line="240" w:lineRule="auto"/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3-</w:t>
      </w:r>
      <w:r w:rsidRPr="004106D0">
        <w:rPr>
          <w:rFonts w:cs="B Lotus" w:hint="cs"/>
          <w:rtl/>
          <w:lang w:bidi="fa-IR"/>
        </w:rPr>
        <w:t>نگرش صحیح نسبت به پیش اگهی بیماری ها و پاسخ به درمان های داروئی و غیر داروئی پیدا کند</w:t>
      </w:r>
    </w:p>
    <w:p w:rsidR="00006E15" w:rsidRPr="004106D0" w:rsidRDefault="00006E15" w:rsidP="00006E15">
      <w:pPr>
        <w:bidi/>
        <w:spacing w:after="0" w:line="240" w:lineRule="auto"/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4-</w:t>
      </w:r>
      <w:r w:rsidRPr="004106D0">
        <w:rPr>
          <w:rFonts w:cs="B Lotus" w:hint="cs"/>
          <w:rtl/>
          <w:lang w:bidi="fa-IR"/>
        </w:rPr>
        <w:t>نگرشی بدون قضاوت نسبت به شرح حال بیمار و بیماری روانپزشکی پیدا کند</w:t>
      </w:r>
    </w:p>
    <w:p w:rsidR="00006E15" w:rsidRPr="004106D0" w:rsidRDefault="00006E15" w:rsidP="00006E15">
      <w:pPr>
        <w:bidi/>
        <w:spacing w:after="0" w:line="240" w:lineRule="auto"/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5-</w:t>
      </w:r>
      <w:r w:rsidRPr="004106D0">
        <w:rPr>
          <w:rFonts w:cs="B Lotus" w:hint="cs"/>
          <w:rtl/>
          <w:lang w:bidi="fa-IR"/>
        </w:rPr>
        <w:t>نگرش لازم به رازداری را نسبت به اسرار ، شرح حال و شکایت های بیماران پیدا کند</w:t>
      </w:r>
    </w:p>
    <w:p w:rsidR="00006E15" w:rsidRPr="00B75A90" w:rsidRDefault="00006E15" w:rsidP="00003B2C">
      <w:pPr>
        <w:bidi/>
        <w:jc w:val="lowKashida"/>
        <w:rPr>
          <w:rFonts w:ascii="Tahoma" w:hAnsi="Tahoma" w:cs="2  Lotus" w:hint="cs"/>
          <w:b/>
          <w:bCs/>
          <w:rtl/>
        </w:rPr>
      </w:pPr>
    </w:p>
    <w:p w:rsidR="00006E15" w:rsidRDefault="00006E15" w:rsidP="00B75A90">
      <w:pPr>
        <w:bidi/>
        <w:jc w:val="lowKashida"/>
        <w:rPr>
          <w:rFonts w:ascii="Tahoma" w:hAnsi="Tahoma" w:cs="2  Lotus" w:hint="cs"/>
          <w:b/>
          <w:bCs/>
          <w:rtl/>
        </w:rPr>
      </w:pPr>
      <w:r>
        <w:rPr>
          <w:rFonts w:ascii="Tahoma" w:hAnsi="Tahoma" w:cs="2  Lotus" w:hint="cs"/>
          <w:b/>
          <w:bCs/>
          <w:rtl/>
        </w:rPr>
        <w:t xml:space="preserve">ج- </w:t>
      </w:r>
      <w:r w:rsidR="00B75A90" w:rsidRPr="00F42123">
        <w:rPr>
          <w:rFonts w:cs="B Nazanin" w:hint="cs"/>
          <w:b/>
          <w:bCs/>
          <w:sz w:val="24"/>
          <w:szCs w:val="24"/>
          <w:rtl/>
          <w:lang w:bidi="fa-IR"/>
        </w:rPr>
        <w:t xml:space="preserve">درحیطه </w:t>
      </w:r>
      <w:r w:rsidR="00B75A90">
        <w:rPr>
          <w:rFonts w:cs="B Nazanin" w:hint="cs"/>
          <w:b/>
          <w:bCs/>
          <w:sz w:val="24"/>
          <w:szCs w:val="24"/>
          <w:rtl/>
          <w:lang w:bidi="fa-IR"/>
        </w:rPr>
        <w:t>مهارت:</w:t>
      </w:r>
    </w:p>
    <w:p w:rsidR="00006E15" w:rsidRPr="00283924" w:rsidRDefault="00006E15" w:rsidP="00006E15">
      <w:pPr>
        <w:bidi/>
        <w:jc w:val="lowKashida"/>
        <w:rPr>
          <w:rFonts w:ascii="Tahoma" w:hAnsi="Tahoma" w:cs="2  Lotus"/>
          <w:b/>
          <w:bCs/>
          <w:rtl/>
        </w:rPr>
      </w:pPr>
      <w:r w:rsidRPr="00283924">
        <w:rPr>
          <w:rFonts w:ascii="Tahoma" w:hAnsi="Tahoma" w:cs="2  Lotus"/>
          <w:b/>
          <w:bCs/>
          <w:rtl/>
        </w:rPr>
        <w:t>بتواند در پايان دوره مهارت</w:t>
      </w:r>
      <w:r w:rsidRPr="00283924">
        <w:rPr>
          <w:rFonts w:ascii="Tahoma" w:hAnsi="Tahoma" w:cs="2  Lotus" w:hint="cs"/>
          <w:b/>
          <w:bCs/>
          <w:rtl/>
        </w:rPr>
        <w:t xml:space="preserve">های </w:t>
      </w:r>
      <w:r w:rsidRPr="00283924">
        <w:rPr>
          <w:rFonts w:ascii="Tahoma" w:hAnsi="Tahoma" w:cs="2  Lotus"/>
          <w:b/>
          <w:bCs/>
          <w:rtl/>
        </w:rPr>
        <w:t xml:space="preserve"> زير را كسب نمايد:</w:t>
      </w:r>
    </w:p>
    <w:p w:rsidR="00006E15" w:rsidRDefault="00006E15" w:rsidP="00006E15">
      <w:pPr>
        <w:bidi/>
        <w:jc w:val="lowKashida"/>
        <w:rPr>
          <w:rFonts w:ascii="Tahoma" w:hAnsi="Tahoma" w:cs="2  Lotus" w:hint="cs"/>
          <w:b/>
          <w:bCs/>
          <w:rtl/>
          <w:lang w:bidi="fa-IR"/>
        </w:rPr>
      </w:pPr>
      <w:r>
        <w:rPr>
          <w:rFonts w:ascii="Tahoma" w:hAnsi="Tahoma" w:cs="2  Lotus" w:hint="cs"/>
          <w:b/>
          <w:bCs/>
          <w:rtl/>
          <w:lang w:bidi="fa-IR"/>
        </w:rPr>
        <w:t xml:space="preserve">1.توانایی مصاحبه یالینی را داشته باشد: </w:t>
      </w:r>
    </w:p>
    <w:p w:rsidR="00006E15" w:rsidRDefault="00006E15" w:rsidP="00006E15">
      <w:pPr>
        <w:bidi/>
        <w:jc w:val="lowKashida"/>
        <w:rPr>
          <w:rFonts w:ascii="Tahoma" w:hAnsi="Tahoma" w:cs="2  Lotus" w:hint="cs"/>
          <w:b/>
          <w:bCs/>
          <w:rtl/>
          <w:lang w:bidi="fa-IR"/>
        </w:rPr>
      </w:pPr>
      <w:r>
        <w:rPr>
          <w:rFonts w:ascii="Tahoma" w:hAnsi="Tahoma" w:cs="2  Lotus" w:hint="cs"/>
          <w:b/>
          <w:bCs/>
          <w:rtl/>
          <w:lang w:bidi="fa-IR"/>
        </w:rPr>
        <w:t>الف: مهارت گوش دادن فعال و ارتباط مناسب با بیمار در رده های سنی مختلف</w:t>
      </w:r>
    </w:p>
    <w:p w:rsidR="00006E15" w:rsidRDefault="00006E15" w:rsidP="00006E15">
      <w:pPr>
        <w:bidi/>
        <w:jc w:val="lowKashida"/>
        <w:rPr>
          <w:rFonts w:ascii="Tahoma" w:hAnsi="Tahoma" w:cs="2  Lotus" w:hint="cs"/>
          <w:b/>
          <w:bCs/>
          <w:rtl/>
          <w:lang w:bidi="fa-IR"/>
        </w:rPr>
      </w:pPr>
      <w:r>
        <w:rPr>
          <w:rFonts w:ascii="Tahoma" w:hAnsi="Tahoma" w:cs="2  Lotus" w:hint="cs"/>
          <w:b/>
          <w:bCs/>
          <w:rtl/>
          <w:lang w:bidi="fa-IR"/>
        </w:rPr>
        <w:t>ب:مهارت دریافت پیام های وربال و نان وربال از بیماران در رده های مختلف سنی</w:t>
      </w:r>
    </w:p>
    <w:p w:rsidR="00006E15" w:rsidRDefault="00006E15" w:rsidP="00006E15">
      <w:pPr>
        <w:bidi/>
        <w:jc w:val="lowKashida"/>
        <w:rPr>
          <w:rFonts w:ascii="Tahoma" w:hAnsi="Tahoma" w:cs="2  Lotus" w:hint="cs"/>
          <w:b/>
          <w:bCs/>
          <w:rtl/>
          <w:lang w:bidi="fa-IR"/>
        </w:rPr>
      </w:pPr>
      <w:r>
        <w:rPr>
          <w:rFonts w:ascii="Tahoma" w:hAnsi="Tahoma" w:cs="2  Lotus" w:hint="cs"/>
          <w:b/>
          <w:bCs/>
          <w:rtl/>
          <w:lang w:bidi="fa-IR"/>
        </w:rPr>
        <w:t>ج:توانایی همدلی و ارتباط بدون پیش داوری را با بیمار داشته باشد.</w:t>
      </w:r>
    </w:p>
    <w:p w:rsidR="00006E15" w:rsidRDefault="00006E15" w:rsidP="00006E15">
      <w:pPr>
        <w:bidi/>
        <w:jc w:val="lowKashida"/>
        <w:rPr>
          <w:rFonts w:ascii="Tahoma" w:hAnsi="Tahoma" w:cs="2  Lotus" w:hint="cs"/>
          <w:b/>
          <w:bCs/>
          <w:rtl/>
          <w:lang w:bidi="fa-IR"/>
        </w:rPr>
      </w:pPr>
    </w:p>
    <w:p w:rsidR="00006E15" w:rsidRDefault="00006E15" w:rsidP="00006E15">
      <w:pPr>
        <w:bidi/>
        <w:jc w:val="lowKashida"/>
        <w:rPr>
          <w:rFonts w:ascii="Tahoma" w:hAnsi="Tahoma" w:cs="2  Lotus" w:hint="cs"/>
          <w:b/>
          <w:bCs/>
          <w:rtl/>
          <w:lang w:bidi="fa-IR"/>
        </w:rPr>
      </w:pPr>
      <w:r>
        <w:rPr>
          <w:rFonts w:ascii="Tahoma" w:hAnsi="Tahoma" w:cs="2  Lotus" w:hint="cs"/>
          <w:b/>
          <w:bCs/>
          <w:rtl/>
          <w:lang w:bidi="fa-IR"/>
        </w:rPr>
        <w:t>2.توانایی اخذ شرح حال روانپزشکی و فرمولاسیون روانپزشکی را دارا باشد:</w:t>
      </w:r>
    </w:p>
    <w:p w:rsidR="00006E15" w:rsidRDefault="00006E15" w:rsidP="00006E15">
      <w:pPr>
        <w:bidi/>
        <w:jc w:val="lowKashida"/>
        <w:rPr>
          <w:rFonts w:ascii="Tahoma" w:hAnsi="Tahoma" w:cs="2  Lotus" w:hint="cs"/>
          <w:b/>
          <w:bCs/>
          <w:rtl/>
          <w:lang w:bidi="fa-IR"/>
        </w:rPr>
      </w:pPr>
      <w:r>
        <w:rPr>
          <w:rFonts w:ascii="Tahoma" w:hAnsi="Tahoma" w:cs="2  Lotus" w:hint="cs"/>
          <w:b/>
          <w:bCs/>
          <w:rtl/>
          <w:lang w:bidi="fa-IR"/>
        </w:rPr>
        <w:t>الف: گرفتن تاریخچه روانپزشکی</w:t>
      </w:r>
    </w:p>
    <w:p w:rsidR="00006E15" w:rsidRDefault="00006E15" w:rsidP="00006E15">
      <w:pPr>
        <w:bidi/>
        <w:jc w:val="lowKashida"/>
        <w:rPr>
          <w:rFonts w:ascii="Tahoma" w:hAnsi="Tahoma" w:cs="2  Lotus"/>
          <w:b/>
          <w:bCs/>
          <w:lang w:bidi="fa-IR"/>
        </w:rPr>
      </w:pPr>
      <w:r>
        <w:rPr>
          <w:rFonts w:ascii="Tahoma" w:hAnsi="Tahoma" w:cs="2  Lotus" w:hint="cs"/>
          <w:b/>
          <w:bCs/>
          <w:rtl/>
          <w:lang w:bidi="fa-IR"/>
        </w:rPr>
        <w:t xml:space="preserve">ب:گرفتن </w:t>
      </w:r>
      <w:r>
        <w:rPr>
          <w:rFonts w:ascii="Tahoma" w:hAnsi="Tahoma" w:cs="2  Lotus"/>
          <w:b/>
          <w:bCs/>
          <w:lang w:bidi="fa-IR"/>
        </w:rPr>
        <w:t>MSE</w:t>
      </w:r>
    </w:p>
    <w:p w:rsidR="00006E15" w:rsidRDefault="00006E15" w:rsidP="00003B2C">
      <w:pPr>
        <w:bidi/>
        <w:jc w:val="lowKashida"/>
        <w:rPr>
          <w:rFonts w:ascii="Tahoma" w:hAnsi="Tahoma" w:cs="2  Lotus" w:hint="cs"/>
          <w:b/>
          <w:bCs/>
          <w:rtl/>
          <w:lang w:bidi="fa-IR"/>
        </w:rPr>
      </w:pPr>
      <w:r>
        <w:rPr>
          <w:rFonts w:ascii="Tahoma" w:hAnsi="Tahoma" w:cs="2  Lotus" w:hint="cs"/>
          <w:b/>
          <w:bCs/>
          <w:rtl/>
          <w:lang w:bidi="fa-IR"/>
        </w:rPr>
        <w:t>ج:توانایی طرح تشخی</w:t>
      </w:r>
      <w:r w:rsidR="00003B2C">
        <w:rPr>
          <w:rFonts w:ascii="Tahoma" w:hAnsi="Tahoma" w:cs="2  Lotus" w:hint="cs"/>
          <w:b/>
          <w:bCs/>
          <w:rtl/>
          <w:lang w:bidi="fa-IR"/>
        </w:rPr>
        <w:t>ص های محوری و تشخیص های افتراقی</w:t>
      </w:r>
    </w:p>
    <w:p w:rsidR="00006E15" w:rsidRDefault="00006E15" w:rsidP="00006E15">
      <w:pPr>
        <w:bidi/>
        <w:jc w:val="lowKashida"/>
        <w:rPr>
          <w:rFonts w:ascii="Tahoma" w:hAnsi="Tahoma" w:cs="2  Lotus" w:hint="cs"/>
          <w:b/>
          <w:bCs/>
          <w:rtl/>
          <w:lang w:bidi="fa-IR"/>
        </w:rPr>
      </w:pPr>
      <w:r>
        <w:rPr>
          <w:rFonts w:ascii="Tahoma" w:hAnsi="Tahoma" w:cs="2  Lotus" w:hint="cs"/>
          <w:b/>
          <w:bCs/>
          <w:rtl/>
          <w:lang w:bidi="fa-IR"/>
        </w:rPr>
        <w:t>3.توانایی ارزیابی عوامل خطر و موارد اورژانسی</w:t>
      </w:r>
    </w:p>
    <w:p w:rsidR="00006E15" w:rsidRPr="00006E15" w:rsidRDefault="00006E15" w:rsidP="00006E15">
      <w:pPr>
        <w:tabs>
          <w:tab w:val="left" w:pos="2790"/>
        </w:tabs>
        <w:bidi/>
        <w:rPr>
          <w:rFonts w:cs="B Nazanin"/>
          <w:sz w:val="24"/>
          <w:szCs w:val="24"/>
          <w:rtl/>
          <w:lang w:bidi="fa-IR"/>
        </w:rPr>
      </w:pPr>
    </w:p>
    <w:p w:rsidR="00C92FA8" w:rsidRDefault="00C92FA8" w:rsidP="00C92FA8">
      <w:pPr>
        <w:pBdr>
          <w:bottom w:val="single" w:sz="12" w:space="1" w:color="auto"/>
        </w:pBdr>
        <w:tabs>
          <w:tab w:val="left" w:pos="2790"/>
        </w:tabs>
        <w:bidi/>
        <w:rPr>
          <w:rFonts w:cs="B Nazanin"/>
          <w:sz w:val="24"/>
          <w:szCs w:val="24"/>
          <w:lang w:bidi="fa-IR"/>
        </w:rPr>
      </w:pPr>
    </w:p>
    <w:p w:rsidR="00C92FA8" w:rsidRDefault="00C92FA8" w:rsidP="00C92FA8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390DC3" w:rsidRDefault="00390DC3" w:rsidP="00C92FA8">
      <w:pPr>
        <w:bidi/>
        <w:rPr>
          <w:rFonts w:ascii="Calibri" w:hAnsi="Calibri" w:cs="B Mitra"/>
          <w:b/>
          <w:bCs/>
          <w:rtl/>
        </w:rPr>
      </w:pPr>
      <w:r w:rsidRPr="003066C0">
        <w:rPr>
          <w:rFonts w:ascii="Calibri" w:hAnsi="Calibri" w:cs="B Mitra" w:hint="cs"/>
          <w:b/>
          <w:bCs/>
          <w:rtl/>
        </w:rPr>
        <w:t>منابع</w:t>
      </w:r>
      <w:r w:rsidRPr="003066C0">
        <w:rPr>
          <w:rFonts w:ascii="Calibri" w:hAnsi="Calibri" w:cs="B Mitra"/>
          <w:b/>
          <w:bCs/>
          <w:rtl/>
        </w:rPr>
        <w:t xml:space="preserve"> درس (</w:t>
      </w:r>
      <w:r w:rsidRPr="003066C0">
        <w:rPr>
          <w:rFonts w:ascii="Calibri" w:hAnsi="Calibri" w:cs="B Mitra"/>
          <w:rtl/>
        </w:rPr>
        <w:t>عنوان کتاب، نام نويسنده، سال و محل انتشار، نام ناشر، شماره فصول يا صفحات مورد نظر در اين درس- در صورت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که مطالعه همه کتاب يا همه مجلدات آن به عنوان منبع ضرور</w:t>
      </w:r>
      <w:r w:rsidRPr="003066C0">
        <w:rPr>
          <w:rFonts w:ascii="Calibri" w:hAnsi="Calibri" w:cs="B Mitra" w:hint="cs"/>
          <w:rtl/>
        </w:rPr>
        <w:t>ی</w:t>
      </w:r>
      <w:r w:rsidRPr="003066C0">
        <w:rPr>
          <w:rFonts w:ascii="Calibri" w:hAnsi="Calibri" w:cs="B Mitra"/>
          <w:rtl/>
        </w:rPr>
        <w:t xml:space="preserve"> نباشد</w:t>
      </w:r>
      <w:r>
        <w:rPr>
          <w:rFonts w:ascii="Calibri" w:hAnsi="Calibri" w:cs="B Mitra"/>
          <w:b/>
          <w:bCs/>
          <w:rtl/>
        </w:rPr>
        <w:t>)</w:t>
      </w:r>
    </w:p>
    <w:p w:rsidR="00003B2C" w:rsidRDefault="007318D2" w:rsidP="007318D2">
      <w:pPr>
        <w:jc w:val="right"/>
        <w:rPr>
          <w:rFonts w:ascii="Calibri" w:hAnsi="Calibri" w:cs="B Mitra"/>
          <w:b/>
          <w:bCs/>
          <w:rtl/>
        </w:rPr>
      </w:pPr>
      <w:r>
        <w:t xml:space="preserve">Pocket Handbook of clinical psychiatry 5 - </w:t>
      </w:r>
      <w:proofErr w:type="spellStart"/>
      <w:proofErr w:type="gramStart"/>
      <w:r>
        <w:t>th</w:t>
      </w:r>
      <w:proofErr w:type="spellEnd"/>
      <w:proofErr w:type="gramEnd"/>
      <w:r>
        <w:t xml:space="preserve"> edition 2010</w:t>
      </w:r>
      <w:r>
        <w:rPr>
          <w:rFonts w:hint="cs"/>
          <w:rtl/>
        </w:rPr>
        <w:t>-</w:t>
      </w:r>
    </w:p>
    <w:p w:rsidR="007318D2" w:rsidRDefault="007318D2" w:rsidP="007318D2">
      <w:pPr>
        <w:pBdr>
          <w:bottom w:val="single" w:sz="12" w:space="1" w:color="auto"/>
        </w:pBdr>
        <w:bidi/>
        <w:rPr>
          <w:rFonts w:hint="cs"/>
          <w:rtl/>
        </w:rPr>
      </w:pPr>
      <w:r>
        <w:rPr>
          <w:rFonts w:hint="cs"/>
          <w:rtl/>
        </w:rPr>
        <w:t>-من</w:t>
      </w:r>
      <w:r>
        <w:rPr>
          <w:rtl/>
        </w:rPr>
        <w:t>ابع اضافی جهت مطالعه بیشتر شام</w:t>
      </w:r>
      <w:r>
        <w:rPr>
          <w:rFonts w:hint="cs"/>
          <w:rtl/>
        </w:rPr>
        <w:t>ل</w:t>
      </w:r>
    </w:p>
    <w:p w:rsidR="007318D2" w:rsidRDefault="007318D2" w:rsidP="007318D2">
      <w:pPr>
        <w:pBdr>
          <w:bottom w:val="single" w:sz="12" w:space="1" w:color="auto"/>
        </w:pBdr>
        <w:bidi/>
        <w:rPr>
          <w:rtl/>
        </w:rPr>
      </w:pPr>
      <w:r>
        <w:rPr>
          <w:rtl/>
        </w:rPr>
        <w:t>کلیات روانپزشکی و بهداشت روان و طبقه بندی رایج در روانپزشکی ، مبحث رشد و چرخه طبیعی زندگی</w:t>
      </w:r>
    </w:p>
    <w:p w:rsidR="00E25523" w:rsidRPr="007318D2" w:rsidRDefault="007318D2" w:rsidP="007318D2">
      <w:pPr>
        <w:pBdr>
          <w:bottom w:val="single" w:sz="12" w:space="1" w:color="auto"/>
        </w:pBdr>
        <w:bidi/>
      </w:pPr>
      <w:r>
        <w:rPr>
          <w:rtl/>
        </w:rPr>
        <w:t xml:space="preserve"> </w:t>
      </w:r>
      <w:r>
        <w:t>Synopsis</w:t>
      </w:r>
    </w:p>
    <w:p w:rsidR="00390DC3" w:rsidRDefault="00390DC3" w:rsidP="00F15CD5">
      <w:pPr>
        <w:pStyle w:val="ListParagraph"/>
        <w:numPr>
          <w:ilvl w:val="0"/>
          <w:numId w:val="1"/>
        </w:numPr>
        <w:bidi/>
        <w:spacing w:after="0"/>
        <w:rPr>
          <w:rFonts w:cs="B Nazanin"/>
          <w:b/>
          <w:bCs/>
          <w:sz w:val="24"/>
          <w:szCs w:val="24"/>
          <w:lang w:bidi="fa-IR"/>
        </w:rPr>
      </w:pP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نحوه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فراگیر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بارم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مربوط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هر</w:t>
      </w:r>
      <w:r w:rsidRPr="00F15CD5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F15CD5">
        <w:rPr>
          <w:rFonts w:cs="B Nazanin" w:hint="cs"/>
          <w:b/>
          <w:bCs/>
          <w:sz w:val="24"/>
          <w:szCs w:val="24"/>
          <w:rtl/>
          <w:lang w:bidi="fa-IR"/>
        </w:rPr>
        <w:t>ارزشيابی</w:t>
      </w:r>
    </w:p>
    <w:p w:rsidR="00F15CD5" w:rsidRPr="00F15CD5" w:rsidRDefault="00F15CD5" w:rsidP="00F15CD5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F15CD5">
        <w:rPr>
          <w:rFonts w:cs="B Nazanin" w:hint="cs"/>
          <w:sz w:val="24"/>
          <w:szCs w:val="24"/>
          <w:rtl/>
          <w:lang w:bidi="fa-IR"/>
        </w:rPr>
        <w:t>(روش های ارزشیابی و زمانبندی انجام ارزشیابی بطور کامل و دقیق ارائه گردد).</w:t>
      </w:r>
    </w:p>
    <w:p w:rsidR="00CC3148" w:rsidRDefault="00390DC3" w:rsidP="007F00E1">
      <w:pP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t>الف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تکوینی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حین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     </w:t>
      </w:r>
    </w:p>
    <w:p w:rsidR="00CC3148" w:rsidRPr="00AF3339" w:rsidRDefault="00390DC3" w:rsidP="00CC3148">
      <w:pPr>
        <w:pStyle w:val="Heading1"/>
        <w:bidi/>
        <w:ind w:left="360"/>
        <w:rPr>
          <w:rStyle w:val="Emphasis"/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7F00E1">
        <w:rPr>
          <w:rFonts w:cs="B Nazanin"/>
          <w:sz w:val="24"/>
          <w:szCs w:val="24"/>
          <w:rtl/>
          <w:lang w:bidi="fa-IR"/>
        </w:rPr>
        <w:t xml:space="preserve">    </w:t>
      </w:r>
      <w:r w:rsidR="00CC3148" w:rsidRPr="00AF3339">
        <w:rPr>
          <w:rStyle w:val="Emphasis"/>
          <w:rFonts w:ascii="Arial" w:hAnsi="Arial" w:cs="Arial"/>
          <w:b w:val="0"/>
          <w:bCs w:val="0"/>
          <w:sz w:val="22"/>
          <w:szCs w:val="22"/>
          <w:rtl/>
        </w:rPr>
        <w:t xml:space="preserve">نمره از حضور و غیاب در راند آموزشی، کلینیک، گزارش صبحگاهی وکلاس آموزشی </w:t>
      </w:r>
      <w:r w:rsidR="00CC3148" w:rsidRPr="00AF3339">
        <w:rPr>
          <w:rStyle w:val="Strong"/>
          <w:rFonts w:ascii="Arial" w:hAnsi="Arial" w:cs="Arial"/>
          <w:sz w:val="22"/>
          <w:szCs w:val="22"/>
          <w:rtl/>
        </w:rPr>
        <w:t xml:space="preserve"> </w:t>
      </w:r>
      <w:r w:rsidR="00CC3148">
        <w:rPr>
          <w:rStyle w:val="Strong"/>
          <w:rFonts w:ascii="Arial" w:hAnsi="Arial" w:cs="Arial" w:hint="cs"/>
          <w:sz w:val="22"/>
          <w:szCs w:val="22"/>
          <w:rtl/>
        </w:rPr>
        <w:t>(5/0 نمره)</w:t>
      </w:r>
    </w:p>
    <w:p w:rsidR="00CC3148" w:rsidRDefault="00CC3148" w:rsidP="00CC3148">
      <w:pPr>
        <w:pStyle w:val="Heading1"/>
        <w:bidi/>
        <w:spacing w:line="360" w:lineRule="auto"/>
        <w:rPr>
          <w:rStyle w:val="Strong"/>
          <w:rFonts w:ascii="Arial" w:hAnsi="Arial" w:cs="Arial"/>
          <w:sz w:val="22"/>
          <w:szCs w:val="22"/>
          <w:rtl/>
        </w:rPr>
      </w:pPr>
      <w:r>
        <w:rPr>
          <w:rStyle w:val="Emphasis"/>
          <w:rFonts w:ascii="Arial" w:hAnsi="Arial" w:cs="Arial" w:hint="cs"/>
          <w:b w:val="0"/>
          <w:bCs w:val="0"/>
          <w:sz w:val="22"/>
          <w:szCs w:val="22"/>
          <w:rtl/>
        </w:rPr>
        <w:t xml:space="preserve">       </w:t>
      </w:r>
      <w:r w:rsidRPr="00AF3339">
        <w:rPr>
          <w:rStyle w:val="Emphasis"/>
          <w:rFonts w:ascii="Arial" w:hAnsi="Arial" w:cs="Arial"/>
          <w:b w:val="0"/>
          <w:bCs w:val="0"/>
          <w:sz w:val="22"/>
          <w:szCs w:val="22"/>
          <w:rtl/>
        </w:rPr>
        <w:t xml:space="preserve">نمره از فعالیت در ستینگ های آموزشی مختلف مانند راند آموزشی، کلینیک، گزارش صبحگاهی وکلاس آموزشی </w:t>
      </w:r>
      <w:r w:rsidRPr="00AF3339">
        <w:rPr>
          <w:rStyle w:val="Strong"/>
          <w:rFonts w:ascii="Arial" w:hAnsi="Arial" w:cs="Arial"/>
          <w:sz w:val="22"/>
          <w:szCs w:val="22"/>
          <w:rtl/>
        </w:rPr>
        <w:t xml:space="preserve"> </w:t>
      </w:r>
      <w:r>
        <w:rPr>
          <w:rStyle w:val="Strong"/>
          <w:rFonts w:ascii="Arial" w:hAnsi="Arial" w:cs="Arial" w:hint="cs"/>
          <w:sz w:val="22"/>
          <w:szCs w:val="22"/>
          <w:rtl/>
        </w:rPr>
        <w:t xml:space="preserve">(5/0 </w:t>
      </w:r>
    </w:p>
    <w:p w:rsidR="00CC3148" w:rsidRPr="00D909CE" w:rsidRDefault="00CC3148" w:rsidP="00CC3148">
      <w:pPr>
        <w:pStyle w:val="Heading1"/>
        <w:bidi/>
        <w:spacing w:line="360" w:lineRule="auto"/>
        <w:rPr>
          <w:rFonts w:ascii="Arial" w:hAnsi="Arial" w:cs="Arial"/>
          <w:b w:val="0"/>
          <w:bCs w:val="0"/>
          <w:sz w:val="22"/>
          <w:szCs w:val="22"/>
          <w:rtl/>
        </w:rPr>
      </w:pPr>
      <w:r>
        <w:rPr>
          <w:rStyle w:val="Strong"/>
          <w:rFonts w:ascii="Arial" w:hAnsi="Arial" w:cs="Arial" w:hint="cs"/>
          <w:sz w:val="22"/>
          <w:szCs w:val="22"/>
          <w:rtl/>
        </w:rPr>
        <w:t xml:space="preserve">       نمره)</w:t>
      </w:r>
    </w:p>
    <w:p w:rsidR="00CC3148" w:rsidRDefault="00CC3148" w:rsidP="00CC3148">
      <w:pPr>
        <w:bidi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 </w:t>
      </w:r>
      <w:r w:rsidRPr="00AF3339">
        <w:rPr>
          <w:rFonts w:ascii="Arial" w:hAnsi="Arial" w:cs="Arial"/>
          <w:rtl/>
        </w:rPr>
        <w:t xml:space="preserve">نمره از رعایت رفتار حرفه ای، احساس مسئولیت در قبال بیماران، اهمیت به شرح حال گیری و معاینه کامل، مستند سازی </w:t>
      </w:r>
      <w:r>
        <w:rPr>
          <w:rFonts w:ascii="Arial" w:hAnsi="Arial" w:cs="Arial" w:hint="cs"/>
          <w:rtl/>
        </w:rPr>
        <w:t xml:space="preserve">     </w:t>
      </w:r>
    </w:p>
    <w:p w:rsidR="00CC3148" w:rsidRDefault="00CC3148" w:rsidP="00CC3148">
      <w:pPr>
        <w:bidi/>
        <w:rPr>
          <w:rFonts w:ascii="Arial" w:hAnsi="Arial" w:cs="Arial"/>
          <w:rtl/>
        </w:rPr>
      </w:pPr>
      <w:r>
        <w:rPr>
          <w:rStyle w:val="Strong"/>
          <w:rFonts w:ascii="Arial" w:hAnsi="Arial" w:cs="Arial" w:hint="cs"/>
          <w:rtl/>
        </w:rPr>
        <w:t xml:space="preserve">      (5/0 نمره)</w:t>
      </w:r>
      <w:r>
        <w:rPr>
          <w:rFonts w:ascii="Arial" w:hAnsi="Arial" w:cs="Arial" w:hint="cs"/>
          <w:rtl/>
        </w:rPr>
        <w:t xml:space="preserve">    </w:t>
      </w:r>
    </w:p>
    <w:p w:rsidR="00CC3148" w:rsidRDefault="00CC3148" w:rsidP="00CC3148">
      <w:pPr>
        <w:bidi/>
        <w:rPr>
          <w:rStyle w:val="Strong"/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  </w:t>
      </w:r>
      <w:r w:rsidRPr="00AF3339">
        <w:rPr>
          <w:rFonts w:ascii="Arial" w:hAnsi="Arial" w:cs="Arial"/>
          <w:rtl/>
        </w:rPr>
        <w:t>امور بیماران ، پرونده نویسی و ارتباط مناسب با بیمار و .....</w:t>
      </w:r>
      <w:r w:rsidRPr="00D909CE">
        <w:rPr>
          <w:rStyle w:val="Strong"/>
          <w:rFonts w:ascii="Arial" w:hAnsi="Arial" w:cs="Arial" w:hint="cs"/>
          <w:rtl/>
        </w:rPr>
        <w:t xml:space="preserve"> </w:t>
      </w:r>
      <w:r>
        <w:rPr>
          <w:rStyle w:val="Strong"/>
          <w:rFonts w:ascii="Arial" w:hAnsi="Arial" w:cs="Arial" w:hint="cs"/>
          <w:rtl/>
        </w:rPr>
        <w:t>(5/0 نمره)</w:t>
      </w:r>
    </w:p>
    <w:p w:rsidR="00CC3148" w:rsidRPr="00D909CE" w:rsidRDefault="00CC3148" w:rsidP="00CC3148">
      <w:pPr>
        <w:bidi/>
        <w:rPr>
          <w:rFonts w:ascii="Arial" w:hAnsi="Arial" w:cs="Arial"/>
          <w:b/>
          <w:bCs/>
          <w:rtl/>
        </w:rPr>
      </w:pPr>
    </w:p>
    <w:p w:rsidR="00390DC3" w:rsidRPr="007F00E1" w:rsidRDefault="00390DC3" w:rsidP="00CC3148">
      <w:pP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/>
          <w:sz w:val="24"/>
          <w:szCs w:val="24"/>
          <w:rtl/>
          <w:lang w:bidi="fa-IR"/>
        </w:rPr>
        <w:t xml:space="preserve">                                                                                               </w:t>
      </w:r>
    </w:p>
    <w:p w:rsidR="00CC3148" w:rsidRDefault="00390DC3" w:rsidP="007F00E1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 w:hint="cs"/>
          <w:sz w:val="24"/>
          <w:szCs w:val="24"/>
          <w:rtl/>
          <w:lang w:bidi="fa-IR"/>
        </w:rPr>
        <w:lastRenderedPageBreak/>
        <w:t>ب</w:t>
      </w:r>
      <w:r w:rsidRPr="007F00E1">
        <w:rPr>
          <w:rFonts w:cs="B Nazanin"/>
          <w:sz w:val="24"/>
          <w:szCs w:val="24"/>
          <w:rtl/>
          <w:lang w:bidi="fa-IR"/>
        </w:rPr>
        <w:t xml:space="preserve">) </w:t>
      </w:r>
      <w:r w:rsidRPr="007F00E1">
        <w:rPr>
          <w:rFonts w:cs="B Nazanin" w:hint="cs"/>
          <w:sz w:val="24"/>
          <w:szCs w:val="24"/>
          <w:rtl/>
          <w:lang w:bidi="fa-IR"/>
        </w:rPr>
        <w:t>تراکمی</w:t>
      </w:r>
      <w:r w:rsidRPr="007F00E1">
        <w:rPr>
          <w:rFonts w:cs="B Nazanin"/>
          <w:sz w:val="24"/>
          <w:szCs w:val="24"/>
          <w:rtl/>
          <w:lang w:bidi="fa-IR"/>
        </w:rPr>
        <w:t xml:space="preserve"> (</w:t>
      </w:r>
      <w:r w:rsidRPr="007F00E1">
        <w:rPr>
          <w:rFonts w:cs="B Nazanin" w:hint="cs"/>
          <w:sz w:val="24"/>
          <w:szCs w:val="24"/>
          <w:rtl/>
          <w:lang w:bidi="fa-IR"/>
        </w:rPr>
        <w:t>ارزشیابی‌های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پایان</w:t>
      </w:r>
      <w:r w:rsidRPr="007F00E1">
        <w:rPr>
          <w:rFonts w:cs="B Nazanin"/>
          <w:sz w:val="24"/>
          <w:szCs w:val="24"/>
          <w:rtl/>
          <w:lang w:bidi="fa-IR"/>
        </w:rPr>
        <w:t xml:space="preserve"> </w:t>
      </w:r>
      <w:r w:rsidRPr="007F00E1">
        <w:rPr>
          <w:rFonts w:cs="B Nazanin" w:hint="cs"/>
          <w:sz w:val="24"/>
          <w:szCs w:val="24"/>
          <w:rtl/>
          <w:lang w:bidi="fa-IR"/>
        </w:rPr>
        <w:t>دوره</w:t>
      </w:r>
      <w:r w:rsidRPr="007F00E1">
        <w:rPr>
          <w:rFonts w:cs="B Nazanin"/>
          <w:sz w:val="24"/>
          <w:szCs w:val="24"/>
          <w:rtl/>
          <w:lang w:bidi="fa-IR"/>
        </w:rPr>
        <w:t xml:space="preserve">)  </w:t>
      </w:r>
    </w:p>
    <w:p w:rsidR="00CC3148" w:rsidRDefault="00390DC3" w:rsidP="00CC3148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 w:rsidRPr="007F00E1">
        <w:rPr>
          <w:rFonts w:cs="B Nazanin"/>
          <w:sz w:val="24"/>
          <w:szCs w:val="24"/>
          <w:rtl/>
          <w:lang w:bidi="fa-IR"/>
        </w:rPr>
        <w:t xml:space="preserve">  </w:t>
      </w:r>
      <w:r w:rsidR="00CC3148">
        <w:rPr>
          <w:rFonts w:cs="B Nazanin" w:hint="cs"/>
          <w:sz w:val="24"/>
          <w:szCs w:val="24"/>
          <w:rtl/>
          <w:lang w:bidi="fa-IR"/>
        </w:rPr>
        <w:t>18نمره تشریحی</w:t>
      </w:r>
    </w:p>
    <w:p w:rsidR="00D71485" w:rsidRPr="007F00E1" w:rsidRDefault="00CC3148" w:rsidP="00CC3148">
      <w:pPr>
        <w:pBdr>
          <w:bottom w:val="single" w:sz="12" w:space="1" w:color="auto"/>
        </w:pBd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 xml:space="preserve">    </w:t>
      </w:r>
      <w:r w:rsidR="00390DC3" w:rsidRPr="007F00E1">
        <w:rPr>
          <w:rFonts w:cs="B Nazanin"/>
          <w:sz w:val="24"/>
          <w:szCs w:val="24"/>
          <w:rtl/>
          <w:lang w:bidi="fa-IR"/>
        </w:rPr>
        <w:t xml:space="preserve">                              </w:t>
      </w:r>
    </w:p>
    <w:p w:rsidR="000E6BB9" w:rsidRDefault="000E6BB9" w:rsidP="000E6BB9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3063E8">
        <w:rPr>
          <w:rFonts w:ascii="Calibri" w:hAnsi="Calibri" w:cs="B Mitra" w:hint="cs"/>
          <w:b/>
          <w:bCs/>
          <w:rtl/>
        </w:rPr>
        <w:t>قوانین و مقررات آموزشی دوره:</w:t>
      </w:r>
    </w:p>
    <w:p w:rsidR="000E6BB9" w:rsidRPr="00384168" w:rsidRDefault="000E6BB9" w:rsidP="000E6BB9">
      <w:pPr>
        <w:bidi/>
        <w:ind w:left="180"/>
        <w:rPr>
          <w:rFonts w:ascii="Calibri" w:hAnsi="Calibri" w:cs="B Mitra"/>
          <w:b/>
          <w:bCs/>
        </w:rPr>
      </w:pPr>
    </w:p>
    <w:p w:rsidR="000E6BB9" w:rsidRPr="00384168" w:rsidRDefault="000E6BB9" w:rsidP="000E6BB9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384168">
        <w:rPr>
          <w:rFonts w:ascii="Arial" w:hAnsi="Arial" w:cs="Arial"/>
          <w:rtl/>
        </w:rPr>
        <w:t xml:space="preserve">داشتن حضور فعال در کلیه </w:t>
      </w:r>
      <w:r w:rsidRPr="00384168">
        <w:rPr>
          <w:rFonts w:ascii="Arial" w:hAnsi="Arial" w:cs="Arial"/>
        </w:rPr>
        <w:t>Setting</w:t>
      </w:r>
      <w:r w:rsidRPr="00384168">
        <w:rPr>
          <w:rFonts w:ascii="Arial" w:hAnsi="Arial" w:cs="Arial"/>
          <w:rtl/>
          <w:lang w:bidi="fa-IR"/>
        </w:rPr>
        <w:t xml:space="preserve"> های آموزشی</w:t>
      </w:r>
    </w:p>
    <w:p w:rsidR="000E6BB9" w:rsidRPr="00384168" w:rsidRDefault="000E6BB9" w:rsidP="000E6BB9">
      <w:pPr>
        <w:numPr>
          <w:ilvl w:val="0"/>
          <w:numId w:val="3"/>
        </w:numPr>
        <w:bidi/>
        <w:spacing w:after="0" w:line="560" w:lineRule="exact"/>
        <w:rPr>
          <w:rFonts w:cs="2  Nazanin"/>
          <w:sz w:val="26"/>
          <w:szCs w:val="26"/>
        </w:rPr>
      </w:pPr>
      <w:r w:rsidRPr="003C7DBD">
        <w:rPr>
          <w:rFonts w:ascii="Arial" w:hAnsi="Arial" w:cs="Arial"/>
          <w:rtl/>
          <w:lang w:bidi="fa-IR"/>
        </w:rPr>
        <w:t xml:space="preserve">عدم استفاده از تلفن همراه در </w:t>
      </w:r>
      <w:r w:rsidRPr="003C7DBD">
        <w:rPr>
          <w:rFonts w:ascii="Arial" w:hAnsi="Arial" w:cs="Arial"/>
        </w:rPr>
        <w:t>Setting</w:t>
      </w:r>
      <w:r w:rsidRPr="003C7DBD">
        <w:rPr>
          <w:rFonts w:ascii="Arial" w:hAnsi="Arial" w:cs="Arial"/>
          <w:rtl/>
          <w:lang w:bidi="fa-IR"/>
        </w:rPr>
        <w:t xml:space="preserve"> های آموزشی</w:t>
      </w:r>
    </w:p>
    <w:p w:rsidR="000E6BB9" w:rsidRPr="00DC4051" w:rsidRDefault="000E6BB9" w:rsidP="000E6BB9">
      <w:pPr>
        <w:numPr>
          <w:ilvl w:val="0"/>
          <w:numId w:val="3"/>
        </w:numPr>
        <w:bidi/>
        <w:spacing w:after="0" w:line="560" w:lineRule="exact"/>
        <w:rPr>
          <w:rFonts w:cs="2  Nazanin"/>
          <w:sz w:val="26"/>
          <w:szCs w:val="26"/>
          <w:rtl/>
        </w:rPr>
      </w:pPr>
      <w:r>
        <w:rPr>
          <w:rFonts w:ascii="Arial" w:hAnsi="Arial" w:cs="Arial" w:hint="cs"/>
          <w:rtl/>
          <w:lang w:bidi="fa-IR"/>
        </w:rPr>
        <w:t xml:space="preserve">پوشیدن روپوش و نصب اتیکت در بخش و کلینیک و کشیک </w:t>
      </w:r>
    </w:p>
    <w:p w:rsidR="000E6BB9" w:rsidRPr="00C92FA8" w:rsidRDefault="000E6BB9" w:rsidP="000E6BB9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0E6BB9" w:rsidRPr="00C92FA8" w:rsidRDefault="000E6BB9" w:rsidP="000E6BB9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0E6BB9" w:rsidRDefault="000E6BB9" w:rsidP="000E6BB9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 w:rsidRPr="00FD7CA1">
        <w:rPr>
          <w:rFonts w:ascii="Calibri" w:hAnsi="Calibri" w:cs="B Mitra"/>
          <w:b/>
          <w:bCs/>
          <w:rtl/>
        </w:rPr>
        <w:t>سياست مس</w:t>
      </w:r>
      <w:r>
        <w:rPr>
          <w:rFonts w:ascii="Calibri" w:hAnsi="Calibri" w:cs="B Mitra" w:hint="cs"/>
          <w:b/>
          <w:bCs/>
          <w:rtl/>
        </w:rPr>
        <w:t>ئو</w:t>
      </w:r>
      <w:r w:rsidRPr="00FD7CA1">
        <w:rPr>
          <w:rFonts w:ascii="Calibri" w:hAnsi="Calibri" w:cs="B Mitra"/>
          <w:b/>
          <w:bCs/>
          <w:rtl/>
        </w:rPr>
        <w:t xml:space="preserve">ل دوره در مورد </w:t>
      </w:r>
      <w:r w:rsidRPr="00FD7CA1">
        <w:rPr>
          <w:rFonts w:ascii="Calibri" w:hAnsi="Calibri" w:cs="B Mitra" w:hint="cs"/>
          <w:b/>
          <w:bCs/>
          <w:rtl/>
        </w:rPr>
        <w:t xml:space="preserve">نظم و انضباط و </w:t>
      </w:r>
      <w:r>
        <w:rPr>
          <w:rFonts w:ascii="Calibri" w:hAnsi="Calibri" w:cs="B Mitra" w:hint="cs"/>
          <w:b/>
          <w:bCs/>
          <w:rtl/>
        </w:rPr>
        <w:t>اجرای قوانین آموزشی و درمانی:</w:t>
      </w:r>
    </w:p>
    <w:p w:rsidR="000E6BB9" w:rsidRDefault="000E6BB9" w:rsidP="000E6BB9">
      <w:pPr>
        <w:pStyle w:val="ListParagraph"/>
        <w:bidi/>
        <w:ind w:left="540"/>
        <w:rPr>
          <w:rFonts w:ascii="Calibri" w:hAnsi="Calibri" w:cs="B Mitra"/>
          <w:b/>
          <w:bCs/>
        </w:rPr>
      </w:pPr>
    </w:p>
    <w:p w:rsidR="000E6BB9" w:rsidRDefault="000E6BB9" w:rsidP="00A77550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در صورت داشتن بیش از سه روز غیبت در هر یک از برنامه های آموزشی ( کلینیک، راند ، مورنینگ و..) یک نمره از نمره پایانی دانشجو کسر خواهد شد.</w:t>
      </w:r>
    </w:p>
    <w:p w:rsidR="00A77550" w:rsidRPr="00A77550" w:rsidRDefault="00A77550" w:rsidP="00A77550">
      <w:pPr>
        <w:pStyle w:val="ListParagraph"/>
        <w:rPr>
          <w:rFonts w:ascii="Calibri" w:hAnsi="Calibri" w:cs="B Mitra" w:hint="cs"/>
          <w:b/>
          <w:bCs/>
          <w:rtl/>
        </w:rPr>
      </w:pPr>
    </w:p>
    <w:p w:rsidR="00A77550" w:rsidRDefault="00A77550" w:rsidP="00A77550">
      <w:pPr>
        <w:pStyle w:val="ListParagraph"/>
        <w:bidi/>
        <w:ind w:left="540"/>
        <w:rPr>
          <w:rFonts w:ascii="Calibri" w:hAnsi="Calibri" w:cs="B Mitra"/>
          <w:b/>
          <w:bCs/>
          <w:rtl/>
        </w:rPr>
      </w:pPr>
    </w:p>
    <w:p w:rsidR="00A77550" w:rsidRPr="00A77550" w:rsidRDefault="00A77550" w:rsidP="00A77550">
      <w:pPr>
        <w:pStyle w:val="ListParagraph"/>
        <w:bidi/>
        <w:ind w:left="540"/>
        <w:rPr>
          <w:rFonts w:ascii="Calibri" w:hAnsi="Calibri" w:cs="B Mitra"/>
          <w:b/>
          <w:bCs/>
        </w:rPr>
      </w:pPr>
    </w:p>
    <w:p w:rsidR="000E6BB9" w:rsidRDefault="000E6BB9" w:rsidP="000E6BB9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شرح وظایف فراگیران در عرصه های آموزشی </w:t>
      </w:r>
      <w:r w:rsidRPr="000226EF">
        <w:rPr>
          <w:rFonts w:ascii="Calibri" w:hAnsi="Calibri" w:cs="B Mitra" w:hint="cs"/>
          <w:sz w:val="24"/>
          <w:szCs w:val="24"/>
          <w:rtl/>
        </w:rPr>
        <w:t xml:space="preserve">(این قسمت بسته به ماهیت دوره </w:t>
      </w:r>
      <w:r>
        <w:rPr>
          <w:rFonts w:ascii="Calibri" w:hAnsi="Calibri" w:cs="B Mitra" w:hint="cs"/>
          <w:sz w:val="24"/>
          <w:szCs w:val="24"/>
          <w:rtl/>
        </w:rPr>
        <w:t xml:space="preserve">تدوین شده </w:t>
      </w:r>
      <w:r w:rsidRPr="000226EF">
        <w:rPr>
          <w:rFonts w:ascii="Calibri" w:hAnsi="Calibri" w:cs="B Mitra" w:hint="cs"/>
          <w:sz w:val="24"/>
          <w:szCs w:val="24"/>
          <w:rtl/>
        </w:rPr>
        <w:t>و به تفکیک تکمیل گردد).</w:t>
      </w:r>
    </w:p>
    <w:p w:rsidR="000E6BB9" w:rsidRDefault="000E6BB9" w:rsidP="000E6BB9">
      <w:pPr>
        <w:bidi/>
        <w:ind w:left="180"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 وظایف فراگیران در بخش:</w:t>
      </w:r>
    </w:p>
    <w:p w:rsidR="000E6BB9" w:rsidRPr="00EB4842" w:rsidRDefault="000E6BB9" w:rsidP="000E6BB9">
      <w:pPr>
        <w:pStyle w:val="ListParagraph"/>
        <w:numPr>
          <w:ilvl w:val="0"/>
          <w:numId w:val="6"/>
        </w:numPr>
        <w:bidi/>
        <w:rPr>
          <w:rFonts w:ascii="Calibri" w:hAnsi="Calibri" w:cs="B Mitra"/>
          <w:b/>
          <w:bCs/>
          <w:rtl/>
        </w:rPr>
      </w:pPr>
      <w:r w:rsidRPr="00EB4842">
        <w:rPr>
          <w:rFonts w:ascii="Calibri" w:hAnsi="Calibri" w:cs="B Mitra" w:hint="cs"/>
          <w:b/>
          <w:bCs/>
          <w:rtl/>
        </w:rPr>
        <w:t>حضور در بخش و ویزیت بیماران</w:t>
      </w:r>
    </w:p>
    <w:p w:rsidR="000E6BB9" w:rsidRPr="00EB4842" w:rsidRDefault="000E6BB9" w:rsidP="000E6BB9">
      <w:pPr>
        <w:pStyle w:val="ListParagraph"/>
        <w:numPr>
          <w:ilvl w:val="0"/>
          <w:numId w:val="6"/>
        </w:numPr>
        <w:bidi/>
        <w:rPr>
          <w:rFonts w:ascii="Calibri" w:hAnsi="Calibri" w:cs="B Mitra"/>
          <w:b/>
          <w:bCs/>
        </w:rPr>
      </w:pPr>
      <w:r w:rsidRPr="00EB4842">
        <w:rPr>
          <w:rFonts w:ascii="Calibri" w:hAnsi="Calibri" w:cs="B Mitra" w:hint="cs"/>
          <w:b/>
          <w:bCs/>
          <w:rtl/>
        </w:rPr>
        <w:t>نوشتن سیر بیماری  روزانه با نظارت دستیار</w:t>
      </w:r>
    </w:p>
    <w:p w:rsidR="000E6BB9" w:rsidRPr="00FA3A8D" w:rsidRDefault="000E6BB9" w:rsidP="000E6BB9">
      <w:pPr>
        <w:pStyle w:val="ListParagraph"/>
        <w:numPr>
          <w:ilvl w:val="0"/>
          <w:numId w:val="6"/>
        </w:numPr>
        <w:bidi/>
        <w:rPr>
          <w:rFonts w:ascii="Calibri" w:hAnsi="Calibri" w:cs="B Mitra"/>
          <w:b/>
          <w:bCs/>
        </w:rPr>
      </w:pPr>
      <w:r w:rsidRPr="00EB4842">
        <w:rPr>
          <w:rFonts w:ascii="Calibri" w:hAnsi="Calibri" w:cs="B Mitra" w:hint="cs"/>
          <w:b/>
          <w:bCs/>
          <w:rtl/>
        </w:rPr>
        <w:t xml:space="preserve">نوشتن خلاصه پرونده بیماران </w:t>
      </w:r>
    </w:p>
    <w:p w:rsidR="000E6BB9" w:rsidRPr="00D33B20" w:rsidRDefault="000E6BB9" w:rsidP="000E6BB9">
      <w:pPr>
        <w:pBdr>
          <w:bottom w:val="single" w:sz="12" w:space="1" w:color="auto"/>
        </w:pBdr>
        <w:bidi/>
        <w:rPr>
          <w:rFonts w:ascii="Calibri" w:hAnsi="Calibri" w:cs="B Mitra"/>
          <w:b/>
          <w:bCs/>
        </w:rPr>
      </w:pPr>
    </w:p>
    <w:p w:rsidR="000E6BB9" w:rsidRDefault="000E6BB9" w:rsidP="000E6BB9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اورژانس</w:t>
      </w:r>
      <w:r w:rsidRPr="000226EF">
        <w:rPr>
          <w:rFonts w:ascii="Calibri" w:hAnsi="Calibri" w:cs="B Mitra"/>
          <w:b/>
          <w:bCs/>
        </w:rPr>
        <w:t>:</w:t>
      </w:r>
    </w:p>
    <w:p w:rsidR="000E6BB9" w:rsidRPr="00EB4842" w:rsidRDefault="000E6BB9" w:rsidP="000E6BB9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Calibri" w:hAnsi="Calibri" w:cs="B Mitra"/>
          <w:b/>
          <w:bCs/>
        </w:rPr>
      </w:pPr>
      <w:r w:rsidRPr="00EB4842">
        <w:rPr>
          <w:rFonts w:ascii="Calibri" w:hAnsi="Calibri" w:cs="B Mitra" w:hint="cs"/>
          <w:b/>
          <w:bCs/>
          <w:rtl/>
        </w:rPr>
        <w:t xml:space="preserve"> ویزیت به موقع بیماران سرپایی به پذیرش بخش </w:t>
      </w:r>
    </w:p>
    <w:p w:rsidR="000E6BB9" w:rsidRPr="00EB4842" w:rsidRDefault="00A77550" w:rsidP="00A77550">
      <w:pPr>
        <w:numPr>
          <w:ilvl w:val="0"/>
          <w:numId w:val="5"/>
        </w:numPr>
        <w:bidi/>
        <w:contextualSpacing/>
        <w:jc w:val="both"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ویزیت بیماران بستری در بخش </w:t>
      </w:r>
    </w:p>
    <w:p w:rsidR="000E6BB9" w:rsidRPr="00EB4842" w:rsidRDefault="000E6BB9" w:rsidP="00A77550">
      <w:pPr>
        <w:numPr>
          <w:ilvl w:val="0"/>
          <w:numId w:val="5"/>
        </w:numPr>
        <w:bidi/>
        <w:contextualSpacing/>
        <w:jc w:val="both"/>
        <w:rPr>
          <w:rFonts w:ascii="Calibri" w:hAnsi="Calibri" w:cs="B Mitra"/>
          <w:b/>
          <w:bCs/>
        </w:rPr>
      </w:pPr>
      <w:r w:rsidRPr="00EB4842">
        <w:rPr>
          <w:rFonts w:ascii="Calibri" w:hAnsi="Calibri" w:cs="B Mitra" w:hint="cs"/>
          <w:b/>
          <w:bCs/>
          <w:rtl/>
        </w:rPr>
        <w:t>مشارکت و حضور فعال در راندهای اساتید</w:t>
      </w:r>
    </w:p>
    <w:p w:rsidR="000E6BB9" w:rsidRDefault="000E6BB9" w:rsidP="000E6BB9">
      <w:pPr>
        <w:bidi/>
        <w:ind w:left="720"/>
        <w:contextualSpacing/>
        <w:jc w:val="both"/>
        <w:rPr>
          <w:rFonts w:ascii="Calibri" w:hAnsi="Calibri" w:cs="B Mitra"/>
          <w:b/>
          <w:bCs/>
          <w:rtl/>
        </w:rPr>
      </w:pPr>
    </w:p>
    <w:p w:rsidR="000E6BB9" w:rsidRDefault="000E6BB9" w:rsidP="000E6BB9">
      <w:pPr>
        <w:bidi/>
        <w:ind w:left="720"/>
        <w:contextualSpacing/>
        <w:jc w:val="both"/>
        <w:rPr>
          <w:rFonts w:ascii="Calibri" w:hAnsi="Calibri" w:cs="B Mitra"/>
          <w:b/>
          <w:bCs/>
          <w:rtl/>
        </w:rPr>
      </w:pPr>
    </w:p>
    <w:p w:rsidR="000E6BB9" w:rsidRDefault="000E6BB9" w:rsidP="000E6BB9">
      <w:pPr>
        <w:bidi/>
        <w:ind w:left="720"/>
        <w:contextualSpacing/>
        <w:jc w:val="both"/>
        <w:rPr>
          <w:rFonts w:ascii="Calibri" w:hAnsi="Calibri" w:cs="B Mitra"/>
          <w:b/>
          <w:bCs/>
          <w:rtl/>
        </w:rPr>
      </w:pPr>
    </w:p>
    <w:p w:rsidR="000E6BB9" w:rsidRPr="00EB4842" w:rsidRDefault="000E6BB9" w:rsidP="000E6BB9">
      <w:pPr>
        <w:bidi/>
        <w:ind w:left="720"/>
        <w:contextualSpacing/>
        <w:jc w:val="both"/>
        <w:rPr>
          <w:rFonts w:ascii="Calibri" w:hAnsi="Calibri" w:cs="B Mitra"/>
          <w:b/>
          <w:bCs/>
          <w:rtl/>
        </w:rPr>
      </w:pPr>
    </w:p>
    <w:p w:rsidR="000E6BB9" w:rsidRPr="00D33B20" w:rsidRDefault="000E6BB9" w:rsidP="000E6BB9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0E6BB9" w:rsidRDefault="000E6BB9" w:rsidP="000E6BB9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درمانگاه</w:t>
      </w:r>
      <w:r w:rsidRPr="000226EF">
        <w:rPr>
          <w:rFonts w:ascii="Calibri" w:hAnsi="Calibri" w:cs="B Mitra"/>
          <w:b/>
          <w:bCs/>
        </w:rPr>
        <w:t>:</w:t>
      </w:r>
    </w:p>
    <w:p w:rsidR="000E6BB9" w:rsidRPr="009E4F8B" w:rsidRDefault="000E6BB9" w:rsidP="000E6BB9">
      <w:pPr>
        <w:numPr>
          <w:ilvl w:val="0"/>
          <w:numId w:val="7"/>
        </w:numPr>
        <w:bidi/>
        <w:contextualSpacing/>
        <w:rPr>
          <w:rFonts w:ascii="Calibri" w:hAnsi="Calibri" w:cs="B Mitra"/>
          <w:b/>
          <w:bCs/>
        </w:rPr>
      </w:pPr>
      <w:r w:rsidRPr="009E4F8B">
        <w:rPr>
          <w:rFonts w:ascii="Calibri" w:hAnsi="Calibri" w:cs="B Mitra" w:hint="cs"/>
          <w:b/>
          <w:bCs/>
          <w:rtl/>
        </w:rPr>
        <w:t>حضور فعال و به موقع در کلینیک</w:t>
      </w:r>
    </w:p>
    <w:p w:rsidR="000E6BB9" w:rsidRPr="009E4F8B" w:rsidRDefault="000E6BB9" w:rsidP="000E6BB9">
      <w:pPr>
        <w:numPr>
          <w:ilvl w:val="0"/>
          <w:numId w:val="7"/>
        </w:numPr>
        <w:bidi/>
        <w:contextualSpacing/>
        <w:rPr>
          <w:rFonts w:ascii="Calibri" w:hAnsi="Calibri" w:cs="B Mitra"/>
          <w:b/>
          <w:bCs/>
        </w:rPr>
      </w:pPr>
      <w:r w:rsidRPr="009E4F8B">
        <w:rPr>
          <w:rFonts w:ascii="Calibri" w:hAnsi="Calibri" w:cs="B Mitra" w:hint="cs"/>
          <w:b/>
          <w:bCs/>
          <w:rtl/>
        </w:rPr>
        <w:t>گرفتن شرح حال و انجام معاینه بیماران قبل از حضور اساتید</w:t>
      </w:r>
    </w:p>
    <w:p w:rsidR="000E6BB9" w:rsidRPr="009E4F8B" w:rsidRDefault="000E6BB9" w:rsidP="000E6BB9">
      <w:pPr>
        <w:numPr>
          <w:ilvl w:val="0"/>
          <w:numId w:val="7"/>
        </w:numPr>
        <w:bidi/>
        <w:contextualSpacing/>
        <w:rPr>
          <w:rFonts w:ascii="Calibri" w:hAnsi="Calibri" w:cs="B Mitra"/>
          <w:b/>
          <w:bCs/>
        </w:rPr>
      </w:pPr>
      <w:r w:rsidRPr="009E4F8B">
        <w:rPr>
          <w:rFonts w:ascii="Calibri" w:hAnsi="Calibri" w:cs="B Mitra" w:hint="cs"/>
          <w:b/>
          <w:bCs/>
          <w:rtl/>
        </w:rPr>
        <w:t>مشارکت فعال در نوشتن و ثبت نسخ بیماران</w:t>
      </w:r>
    </w:p>
    <w:p w:rsidR="000E6BB9" w:rsidRPr="00DB0BE2" w:rsidRDefault="000E6BB9" w:rsidP="000E6BB9">
      <w:pPr>
        <w:numPr>
          <w:ilvl w:val="0"/>
          <w:numId w:val="7"/>
        </w:numPr>
        <w:bidi/>
        <w:contextualSpacing/>
        <w:rPr>
          <w:rFonts w:ascii="Calibri" w:hAnsi="Calibri" w:cs="B Mitra"/>
          <w:b/>
          <w:bCs/>
          <w:rtl/>
        </w:rPr>
      </w:pPr>
      <w:r w:rsidRPr="009E4F8B">
        <w:rPr>
          <w:rFonts w:ascii="Calibri" w:hAnsi="Calibri" w:cs="B Mitra" w:hint="cs"/>
          <w:b/>
          <w:bCs/>
          <w:rtl/>
        </w:rPr>
        <w:t>تکمیل فرم راند و ثبت بیماران</w:t>
      </w:r>
    </w:p>
    <w:p w:rsidR="000E6BB9" w:rsidRPr="00D33B20" w:rsidRDefault="000E6BB9" w:rsidP="000E6BB9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0E6BB9" w:rsidRDefault="000E6BB9" w:rsidP="000E6BB9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کشیک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عصر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شب</w:t>
      </w:r>
      <w:r w:rsidRPr="000226EF">
        <w:rPr>
          <w:rFonts w:ascii="Calibri" w:hAnsi="Calibri" w:cs="B Mitra"/>
          <w:b/>
          <w:bCs/>
        </w:rPr>
        <w:t>:</w:t>
      </w:r>
    </w:p>
    <w:p w:rsidR="000E6BB9" w:rsidRPr="006E1B4E" w:rsidRDefault="000E6BB9" w:rsidP="000E6BB9">
      <w:pPr>
        <w:numPr>
          <w:ilvl w:val="0"/>
          <w:numId w:val="8"/>
        </w:numPr>
        <w:bidi/>
        <w:contextualSpacing/>
        <w:rPr>
          <w:rFonts w:ascii="Calibri" w:hAnsi="Calibri" w:cs="B Mitra"/>
          <w:b/>
          <w:bCs/>
        </w:rPr>
      </w:pPr>
      <w:r w:rsidRPr="006E1B4E">
        <w:rPr>
          <w:rFonts w:ascii="Calibri" w:hAnsi="Calibri" w:cs="B Mitra" w:hint="cs"/>
          <w:b/>
          <w:bCs/>
          <w:rtl/>
        </w:rPr>
        <w:t xml:space="preserve">حضور تمام وقت در بخش </w:t>
      </w:r>
    </w:p>
    <w:p w:rsidR="000E6BB9" w:rsidRPr="006E1B4E" w:rsidRDefault="000E6BB9" w:rsidP="00D51702">
      <w:pPr>
        <w:numPr>
          <w:ilvl w:val="0"/>
          <w:numId w:val="8"/>
        </w:numPr>
        <w:bidi/>
        <w:contextualSpacing/>
        <w:rPr>
          <w:rFonts w:ascii="Calibri" w:hAnsi="Calibri" w:cs="B Mitra"/>
          <w:b/>
          <w:bCs/>
        </w:rPr>
      </w:pPr>
      <w:r w:rsidRPr="006E1B4E">
        <w:rPr>
          <w:rFonts w:ascii="Calibri" w:hAnsi="Calibri" w:cs="B Mitra" w:hint="cs"/>
          <w:b/>
          <w:bCs/>
          <w:rtl/>
        </w:rPr>
        <w:t>عدم ترک بیمارستان بدون هماهنگی اساتید</w:t>
      </w:r>
    </w:p>
    <w:p w:rsidR="000E6BB9" w:rsidRPr="006E1B4E" w:rsidRDefault="000E6BB9" w:rsidP="000E6BB9">
      <w:pPr>
        <w:numPr>
          <w:ilvl w:val="0"/>
          <w:numId w:val="8"/>
        </w:numPr>
        <w:bidi/>
        <w:contextualSpacing/>
        <w:rPr>
          <w:rFonts w:ascii="Calibri" w:hAnsi="Calibri" w:cs="B Mitra"/>
          <w:b/>
          <w:bCs/>
        </w:rPr>
      </w:pPr>
      <w:r w:rsidRPr="006E1B4E">
        <w:rPr>
          <w:rFonts w:ascii="Calibri" w:hAnsi="Calibri" w:cs="B Mitra" w:hint="cs"/>
          <w:b/>
          <w:bCs/>
          <w:rtl/>
        </w:rPr>
        <w:t xml:space="preserve">ویزیت بیماران بخش </w:t>
      </w:r>
    </w:p>
    <w:p w:rsidR="000E6BB9" w:rsidRPr="00C3352E" w:rsidRDefault="000E6BB9" w:rsidP="00D51702">
      <w:pPr>
        <w:numPr>
          <w:ilvl w:val="0"/>
          <w:numId w:val="8"/>
        </w:numPr>
        <w:bidi/>
        <w:contextualSpacing/>
        <w:rPr>
          <w:rFonts w:ascii="Calibri" w:hAnsi="Calibri" w:cs="B Mitra"/>
          <w:b/>
          <w:bCs/>
          <w:rtl/>
        </w:rPr>
      </w:pPr>
      <w:r w:rsidRPr="006E1B4E">
        <w:rPr>
          <w:rFonts w:ascii="Calibri" w:hAnsi="Calibri" w:cs="B Mitra" w:hint="cs"/>
          <w:b/>
          <w:bCs/>
          <w:rtl/>
        </w:rPr>
        <w:t xml:space="preserve">پیگیری پاراکلینیک بیماران </w:t>
      </w:r>
    </w:p>
    <w:p w:rsidR="000E6BB9" w:rsidRPr="00D33B20" w:rsidRDefault="000E6BB9" w:rsidP="000E6BB9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0E6BB9" w:rsidRDefault="000E6BB9" w:rsidP="000E6BB9">
      <w:pPr>
        <w:bidi/>
        <w:rPr>
          <w:rFonts w:ascii="Calibri" w:hAnsi="Calibri" w:cs="B Mitra"/>
          <w:b/>
          <w:bCs/>
          <w:rtl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گزارش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صبحگاهی</w:t>
      </w:r>
      <w:r w:rsidRPr="000226EF">
        <w:rPr>
          <w:rFonts w:ascii="Calibri" w:hAnsi="Calibri" w:cs="B Mitra"/>
          <w:b/>
          <w:bCs/>
        </w:rPr>
        <w:t>:</w:t>
      </w:r>
    </w:p>
    <w:p w:rsidR="000E6BB9" w:rsidRDefault="000E6BB9" w:rsidP="000E6BB9">
      <w:pPr>
        <w:pStyle w:val="ListParagraph"/>
        <w:numPr>
          <w:ilvl w:val="0"/>
          <w:numId w:val="9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نوشتن لیست بیماران بستری 24 ساعت گذشته</w:t>
      </w:r>
    </w:p>
    <w:p w:rsidR="000E6BB9" w:rsidRDefault="000E6BB9" w:rsidP="000E6BB9">
      <w:pPr>
        <w:pStyle w:val="ListParagraph"/>
        <w:numPr>
          <w:ilvl w:val="0"/>
          <w:numId w:val="9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تهیه پاورپوینت با هماهنگی دستیار و اساتید آنکال</w:t>
      </w:r>
    </w:p>
    <w:p w:rsidR="000E6BB9" w:rsidRDefault="000E6BB9" w:rsidP="000E6BB9">
      <w:pPr>
        <w:pStyle w:val="ListParagraph"/>
        <w:numPr>
          <w:ilvl w:val="0"/>
          <w:numId w:val="9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معرفی بیمار در گزارش صبحگاهی </w:t>
      </w:r>
    </w:p>
    <w:p w:rsidR="000E6BB9" w:rsidRDefault="000E6BB9" w:rsidP="000E6BB9">
      <w:pPr>
        <w:pStyle w:val="ListParagraph"/>
        <w:numPr>
          <w:ilvl w:val="0"/>
          <w:numId w:val="9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>مشارکت فعال در مباحث گزارش صبحگاهی</w:t>
      </w:r>
    </w:p>
    <w:p w:rsidR="000E6BB9" w:rsidRPr="00A97851" w:rsidRDefault="000E6BB9" w:rsidP="000E6BB9">
      <w:pPr>
        <w:pStyle w:val="ListParagraph"/>
        <w:numPr>
          <w:ilvl w:val="0"/>
          <w:numId w:val="9"/>
        </w:numPr>
        <w:bidi/>
        <w:rPr>
          <w:rFonts w:ascii="Calibri" w:hAnsi="Calibri" w:cs="B Mitra"/>
          <w:b/>
          <w:bCs/>
        </w:rPr>
      </w:pPr>
      <w:r w:rsidRPr="00A97851">
        <w:rPr>
          <w:rFonts w:ascii="Calibri" w:hAnsi="Calibri" w:cs="B Mitra" w:hint="cs"/>
          <w:b/>
          <w:bCs/>
          <w:rtl/>
        </w:rPr>
        <w:t>حضور به موقع و کامل در گزارش صبحگاهی</w:t>
      </w:r>
    </w:p>
    <w:p w:rsidR="000E6BB9" w:rsidRPr="00D33B20" w:rsidRDefault="000E6BB9" w:rsidP="000E6BB9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0E6BB9" w:rsidRPr="000226EF" w:rsidRDefault="000E6BB9" w:rsidP="000E6BB9">
      <w:pPr>
        <w:bidi/>
        <w:rPr>
          <w:rFonts w:ascii="Calibri" w:hAnsi="Calibri" w:cs="B Mitra"/>
          <w:b/>
          <w:bCs/>
        </w:rPr>
      </w:pPr>
      <w:r w:rsidRPr="000226EF">
        <w:rPr>
          <w:rFonts w:ascii="Calibri" w:hAnsi="Calibri" w:cs="B Mitra" w:hint="cs"/>
          <w:b/>
          <w:bCs/>
          <w:rtl/>
        </w:rPr>
        <w:t>شرح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وظایف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فراگیران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در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مرکز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مهارت‌های</w:t>
      </w:r>
      <w:r w:rsidRPr="000226EF">
        <w:rPr>
          <w:rFonts w:ascii="Calibri" w:hAnsi="Calibri" w:cs="B Mitra"/>
          <w:b/>
          <w:bCs/>
          <w:rtl/>
        </w:rPr>
        <w:t xml:space="preserve"> </w:t>
      </w:r>
      <w:r w:rsidRPr="000226EF">
        <w:rPr>
          <w:rFonts w:ascii="Calibri" w:hAnsi="Calibri" w:cs="B Mitra" w:hint="cs"/>
          <w:b/>
          <w:bCs/>
          <w:rtl/>
        </w:rPr>
        <w:t>بالینی</w:t>
      </w:r>
      <w:r w:rsidRPr="000226EF">
        <w:rPr>
          <w:rFonts w:ascii="Calibri" w:hAnsi="Calibri" w:cs="B Mitra"/>
          <w:b/>
          <w:bCs/>
          <w:rtl/>
        </w:rPr>
        <w:t>*:</w:t>
      </w:r>
    </w:p>
    <w:p w:rsidR="000E6BB9" w:rsidRDefault="000E6BB9" w:rsidP="000E6BB9">
      <w:pPr>
        <w:pStyle w:val="ListParagraph"/>
        <w:numPr>
          <w:ilvl w:val="0"/>
          <w:numId w:val="12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حضور به موقع و فعال جهت تشکیل کلاس های مهارتی </w:t>
      </w:r>
    </w:p>
    <w:p w:rsidR="000E6BB9" w:rsidRDefault="000E6BB9" w:rsidP="000E6BB9">
      <w:pPr>
        <w:pStyle w:val="ListParagraph"/>
        <w:numPr>
          <w:ilvl w:val="0"/>
          <w:numId w:val="12"/>
        </w:numPr>
        <w:bidi/>
        <w:rPr>
          <w:rFonts w:ascii="Calibri" w:hAnsi="Calibri" w:cs="B Mitra"/>
          <w:b/>
          <w:bCs/>
        </w:rPr>
      </w:pPr>
      <w:r>
        <w:rPr>
          <w:rFonts w:ascii="Calibri" w:hAnsi="Calibri" w:cs="B Mitra" w:hint="cs"/>
          <w:b/>
          <w:bCs/>
          <w:rtl/>
        </w:rPr>
        <w:t xml:space="preserve">مشارکت فعال در کلاس و انجام مهارت ها به صورت عملی </w:t>
      </w:r>
    </w:p>
    <w:p w:rsidR="000E6BB9" w:rsidRPr="00176877" w:rsidRDefault="000E6BB9" w:rsidP="000E6BB9">
      <w:pPr>
        <w:pStyle w:val="ListParagraph"/>
        <w:numPr>
          <w:ilvl w:val="0"/>
          <w:numId w:val="12"/>
        </w:numPr>
        <w:bidi/>
        <w:rPr>
          <w:rFonts w:ascii="Calibri" w:hAnsi="Calibri" w:cs="B Mitra"/>
          <w:b/>
          <w:bCs/>
          <w:rtl/>
        </w:rPr>
      </w:pPr>
      <w:r>
        <w:rPr>
          <w:rFonts w:ascii="Calibri" w:hAnsi="Calibri" w:cs="B Mitra" w:hint="cs"/>
          <w:b/>
          <w:bCs/>
          <w:rtl/>
        </w:rPr>
        <w:t>تکمیل فرم های مشارکت فعال در کلاس و انجام مهارت ها</w:t>
      </w:r>
    </w:p>
    <w:p w:rsidR="000E6BB9" w:rsidRDefault="000E6BB9" w:rsidP="000E6BB9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FE6E92" w:rsidRDefault="00FE6E92" w:rsidP="00FE6E92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FE6E92" w:rsidRDefault="00FE6E92" w:rsidP="00FE6E92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FE6E92" w:rsidRPr="00D33B20" w:rsidRDefault="00FE6E92" w:rsidP="00FE6E92">
      <w:pPr>
        <w:pBdr>
          <w:bottom w:val="single" w:sz="12" w:space="1" w:color="auto"/>
        </w:pBdr>
        <w:bidi/>
        <w:rPr>
          <w:rFonts w:ascii="Calibri" w:hAnsi="Calibri" w:cs="B Mitra"/>
          <w:b/>
          <w:bCs/>
          <w:rtl/>
        </w:rPr>
      </w:pPr>
    </w:p>
    <w:p w:rsidR="000E6BB9" w:rsidRPr="00850094" w:rsidRDefault="000E6BB9" w:rsidP="000E6BB9">
      <w:pPr>
        <w:pStyle w:val="ListParagraph"/>
        <w:numPr>
          <w:ilvl w:val="0"/>
          <w:numId w:val="3"/>
        </w:numPr>
        <w:bidi/>
        <w:rPr>
          <w:rFonts w:ascii="Calibri" w:hAnsi="Calibri" w:cs="B Mitra"/>
          <w:b/>
          <w:bCs/>
          <w:rtl/>
        </w:rPr>
      </w:pPr>
      <w:r w:rsidRPr="00D33B20">
        <w:rPr>
          <w:rFonts w:ascii="Calibri" w:hAnsi="Calibri" w:cs="B Mitra" w:hint="cs"/>
          <w:b/>
          <w:bCs/>
          <w:rtl/>
        </w:rPr>
        <w:lastRenderedPageBreak/>
        <w:t>جدول زمانبندی ارائه دوره:</w:t>
      </w:r>
      <w:r>
        <w:rPr>
          <w:rFonts w:ascii="Calibri" w:hAnsi="Calibri" w:cs="B Mitra" w:hint="cs"/>
          <w:b/>
          <w:bCs/>
          <w:rtl/>
        </w:rPr>
        <w:t xml:space="preserve"> </w:t>
      </w:r>
      <w:r w:rsidRPr="00F15CD5">
        <w:rPr>
          <w:rFonts w:ascii="Calibri" w:hAnsi="Calibri" w:cs="B Mitra" w:hint="cs"/>
          <w:rtl/>
        </w:rPr>
        <w:t>(</w:t>
      </w:r>
      <w:r w:rsidRPr="00850094">
        <w:rPr>
          <w:rFonts w:ascii="Calibri" w:hAnsi="Calibri" w:cs="B Mitra" w:hint="cs"/>
          <w:sz w:val="24"/>
          <w:szCs w:val="24"/>
          <w:rtl/>
        </w:rPr>
        <w:t xml:space="preserve">این قسمت توسط گروه آموزشی تدوین </w:t>
      </w:r>
      <w:r>
        <w:rPr>
          <w:rFonts w:ascii="Calibri" w:hAnsi="Calibri" w:cs="B Mitra" w:hint="cs"/>
          <w:sz w:val="24"/>
          <w:szCs w:val="24"/>
          <w:rtl/>
        </w:rPr>
        <w:t>گردد).</w:t>
      </w:r>
    </w:p>
    <w:p w:rsidR="000E6BB9" w:rsidRPr="00390DC3" w:rsidRDefault="000E6BB9" w:rsidP="000E6BB9">
      <w:pPr>
        <w:bidi/>
        <w:ind w:firstLine="720"/>
        <w:rPr>
          <w:rFonts w:cs="B Nazanin"/>
          <w:b/>
          <w:bCs/>
          <w:sz w:val="24"/>
          <w:szCs w:val="24"/>
          <w:rtl/>
          <w:lang w:bidi="fa-IR"/>
        </w:rPr>
      </w:pPr>
      <w:r w:rsidRPr="00390DC3">
        <w:rPr>
          <w:rFonts w:cs="B Nazanin"/>
          <w:b/>
          <w:bCs/>
          <w:sz w:val="24"/>
          <w:szCs w:val="24"/>
          <w:rtl/>
          <w:lang w:bidi="fa-IR"/>
        </w:rPr>
        <w:t xml:space="preserve">                                                                </w:t>
      </w:r>
    </w:p>
    <w:tbl>
      <w:tblPr>
        <w:tblStyle w:val="TableGrid"/>
        <w:bidiVisual/>
        <w:tblW w:w="0" w:type="auto"/>
        <w:tblInd w:w="-460" w:type="dxa"/>
        <w:tblLook w:val="04A0" w:firstRow="1" w:lastRow="0" w:firstColumn="1" w:lastColumn="0" w:noHBand="0" w:noVBand="1"/>
      </w:tblPr>
      <w:tblGrid>
        <w:gridCol w:w="2790"/>
        <w:gridCol w:w="7020"/>
      </w:tblGrid>
      <w:tr w:rsidR="000E6BB9" w:rsidTr="009C49B4">
        <w:tc>
          <w:tcPr>
            <w:tcW w:w="2790" w:type="dxa"/>
            <w:tcBorders>
              <w:tr2bl w:val="single" w:sz="4" w:space="0" w:color="auto"/>
            </w:tcBorders>
          </w:tcPr>
          <w:p w:rsidR="000E6BB9" w:rsidRDefault="000E6BB9" w:rsidP="009C49B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دوره                      برنامه</w:t>
            </w:r>
          </w:p>
        </w:tc>
        <w:tc>
          <w:tcPr>
            <w:tcW w:w="7020" w:type="dxa"/>
          </w:tcPr>
          <w:p w:rsidR="000E6BB9" w:rsidRDefault="000E6BB9" w:rsidP="009C49B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ارائه</w:t>
            </w:r>
          </w:p>
        </w:tc>
      </w:tr>
      <w:tr w:rsidR="000E6BB9" w:rsidTr="009C49B4">
        <w:tc>
          <w:tcPr>
            <w:tcW w:w="2790" w:type="dxa"/>
          </w:tcPr>
          <w:p w:rsidR="000E6BB9" w:rsidRPr="001E60E2" w:rsidRDefault="000E6BB9" w:rsidP="009C49B4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60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معرفی دوره</w:t>
            </w:r>
          </w:p>
        </w:tc>
        <w:tc>
          <w:tcPr>
            <w:tcW w:w="7020" w:type="dxa"/>
          </w:tcPr>
          <w:p w:rsidR="000E6BB9" w:rsidRPr="00176877" w:rsidRDefault="000E6BB9" w:rsidP="009C49B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7687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اولین روز حضور فعال در گروه</w:t>
            </w:r>
          </w:p>
        </w:tc>
      </w:tr>
      <w:tr w:rsidR="000E6BB9" w:rsidTr="009C49B4">
        <w:tc>
          <w:tcPr>
            <w:tcW w:w="2790" w:type="dxa"/>
          </w:tcPr>
          <w:p w:rsidR="000E6BB9" w:rsidRPr="001E60E2" w:rsidRDefault="000E6BB9" w:rsidP="009C49B4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60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ارائه برنامه آموزشی</w:t>
            </w:r>
          </w:p>
        </w:tc>
        <w:tc>
          <w:tcPr>
            <w:tcW w:w="7020" w:type="dxa"/>
          </w:tcPr>
          <w:p w:rsidR="000E6BB9" w:rsidRDefault="000E6BB9" w:rsidP="009C49B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ماه به صورت 1 ماهه</w:t>
            </w:r>
          </w:p>
        </w:tc>
      </w:tr>
      <w:tr w:rsidR="000E6BB9" w:rsidTr="009C49B4">
        <w:tc>
          <w:tcPr>
            <w:tcW w:w="2790" w:type="dxa"/>
          </w:tcPr>
          <w:p w:rsidR="000E6BB9" w:rsidRPr="001E60E2" w:rsidRDefault="000E6BB9" w:rsidP="009C49B4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60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کشیک ها</w:t>
            </w:r>
          </w:p>
        </w:tc>
        <w:tc>
          <w:tcPr>
            <w:tcW w:w="7020" w:type="dxa"/>
          </w:tcPr>
          <w:p w:rsidR="000E6BB9" w:rsidRDefault="000E6BB9" w:rsidP="009C49B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ماه به صورت 1 ماهه</w:t>
            </w:r>
          </w:p>
        </w:tc>
      </w:tr>
      <w:tr w:rsidR="000E6BB9" w:rsidTr="009C49B4">
        <w:tc>
          <w:tcPr>
            <w:tcW w:w="2790" w:type="dxa"/>
          </w:tcPr>
          <w:p w:rsidR="000E6BB9" w:rsidRPr="001E60E2" w:rsidRDefault="000E6BB9" w:rsidP="009C49B4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60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برنامه روتیشن در بخش ها </w:t>
            </w:r>
          </w:p>
        </w:tc>
        <w:tc>
          <w:tcPr>
            <w:tcW w:w="7020" w:type="dxa"/>
          </w:tcPr>
          <w:p w:rsidR="000E6BB9" w:rsidRDefault="000E6BB9" w:rsidP="009C49B4">
            <w:pPr>
              <w:jc w:val="center"/>
            </w:pPr>
            <w:r w:rsidRPr="000758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ماه به صورت 1 ماهه</w:t>
            </w:r>
          </w:p>
        </w:tc>
      </w:tr>
      <w:tr w:rsidR="000E6BB9" w:rsidTr="009C49B4">
        <w:tc>
          <w:tcPr>
            <w:tcW w:w="2790" w:type="dxa"/>
          </w:tcPr>
          <w:p w:rsidR="000E6BB9" w:rsidRPr="001E60E2" w:rsidRDefault="000E6BB9" w:rsidP="009C49B4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E60E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حضور در کلینیک</w:t>
            </w:r>
          </w:p>
        </w:tc>
        <w:tc>
          <w:tcPr>
            <w:tcW w:w="7020" w:type="dxa"/>
          </w:tcPr>
          <w:p w:rsidR="000E6BB9" w:rsidRDefault="000E6BB9" w:rsidP="009C49B4">
            <w:pPr>
              <w:jc w:val="center"/>
            </w:pPr>
            <w:r w:rsidRPr="000758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روز اول هر ماه به صورت 1 ماهه</w:t>
            </w:r>
          </w:p>
        </w:tc>
      </w:tr>
    </w:tbl>
    <w:p w:rsidR="000E6BB9" w:rsidRPr="00390DC3" w:rsidRDefault="000E6BB9" w:rsidP="000E6BB9">
      <w:pPr>
        <w:bidi/>
        <w:ind w:firstLine="720"/>
        <w:rPr>
          <w:rFonts w:cs="B Nazanin"/>
          <w:b/>
          <w:bCs/>
          <w:sz w:val="24"/>
          <w:szCs w:val="24"/>
          <w:lang w:bidi="fa-IR"/>
        </w:rPr>
      </w:pPr>
      <w:r w:rsidRPr="00390DC3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p w:rsidR="000E6BB9" w:rsidRDefault="000E6BB9" w:rsidP="000E6BB9">
      <w:pPr>
        <w:rPr>
          <w:rtl/>
          <w:lang w:bidi="fa-IR"/>
        </w:rPr>
      </w:pPr>
    </w:p>
    <w:p w:rsidR="00390DC3" w:rsidRPr="00390DC3" w:rsidRDefault="00390DC3" w:rsidP="00FB748A">
      <w:pPr>
        <w:pStyle w:val="ListParagraph"/>
        <w:bidi/>
        <w:ind w:left="540"/>
        <w:rPr>
          <w:rFonts w:cs="B Nazanin"/>
          <w:b/>
          <w:bCs/>
          <w:sz w:val="24"/>
          <w:szCs w:val="24"/>
          <w:lang w:bidi="fa-IR"/>
        </w:rPr>
      </w:pPr>
      <w:bookmarkStart w:id="0" w:name="_GoBack"/>
      <w:bookmarkEnd w:id="0"/>
    </w:p>
    <w:sectPr w:rsidR="00390DC3" w:rsidRPr="00390DC3" w:rsidSect="00737FF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13" w:rsidRDefault="004C2013" w:rsidP="00F15CD5">
      <w:pPr>
        <w:spacing w:after="0" w:line="240" w:lineRule="auto"/>
      </w:pPr>
      <w:r>
        <w:separator/>
      </w:r>
    </w:p>
  </w:endnote>
  <w:endnote w:type="continuationSeparator" w:id="0">
    <w:p w:rsidR="004C2013" w:rsidRDefault="004C2013" w:rsidP="00F1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275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CD5" w:rsidRDefault="00F15C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4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5CD5" w:rsidRDefault="00F15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13" w:rsidRDefault="004C2013" w:rsidP="00F15CD5">
      <w:pPr>
        <w:spacing w:after="0" w:line="240" w:lineRule="auto"/>
      </w:pPr>
      <w:r>
        <w:separator/>
      </w:r>
    </w:p>
  </w:footnote>
  <w:footnote w:type="continuationSeparator" w:id="0">
    <w:p w:rsidR="004C2013" w:rsidRDefault="004C2013" w:rsidP="00F1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4905"/>
    <w:multiLevelType w:val="hybridMultilevel"/>
    <w:tmpl w:val="19F65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7352"/>
    <w:multiLevelType w:val="hybridMultilevel"/>
    <w:tmpl w:val="B5980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C47E8"/>
    <w:multiLevelType w:val="hybridMultilevel"/>
    <w:tmpl w:val="BA606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6463D"/>
    <w:multiLevelType w:val="hybridMultilevel"/>
    <w:tmpl w:val="9D1245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7E71BD5"/>
    <w:multiLevelType w:val="hybridMultilevel"/>
    <w:tmpl w:val="CADA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F648E"/>
    <w:multiLevelType w:val="hybridMultilevel"/>
    <w:tmpl w:val="B70A9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E08D4"/>
    <w:multiLevelType w:val="hybridMultilevel"/>
    <w:tmpl w:val="123A7AD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5ABE6336"/>
    <w:multiLevelType w:val="hybridMultilevel"/>
    <w:tmpl w:val="084A7E8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5B26011F"/>
    <w:multiLevelType w:val="hybridMultilevel"/>
    <w:tmpl w:val="61AEB3B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64334769"/>
    <w:multiLevelType w:val="hybridMultilevel"/>
    <w:tmpl w:val="838C1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603F2"/>
    <w:multiLevelType w:val="hybridMultilevel"/>
    <w:tmpl w:val="0CAC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4134A"/>
    <w:multiLevelType w:val="hybridMultilevel"/>
    <w:tmpl w:val="EC343E1E"/>
    <w:lvl w:ilvl="0" w:tplc="8E68C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F3"/>
    <w:rsid w:val="00003B2C"/>
    <w:rsid w:val="00006E15"/>
    <w:rsid w:val="000226EF"/>
    <w:rsid w:val="000E6BB9"/>
    <w:rsid w:val="00123CE1"/>
    <w:rsid w:val="00261B7A"/>
    <w:rsid w:val="003063E8"/>
    <w:rsid w:val="00390DC3"/>
    <w:rsid w:val="00391BB5"/>
    <w:rsid w:val="003B0108"/>
    <w:rsid w:val="004C2013"/>
    <w:rsid w:val="00662961"/>
    <w:rsid w:val="00681E84"/>
    <w:rsid w:val="007318D2"/>
    <w:rsid w:val="00732B42"/>
    <w:rsid w:val="00737FF2"/>
    <w:rsid w:val="00762706"/>
    <w:rsid w:val="007B494D"/>
    <w:rsid w:val="007F00E1"/>
    <w:rsid w:val="00850094"/>
    <w:rsid w:val="009503B6"/>
    <w:rsid w:val="00950E6F"/>
    <w:rsid w:val="00991EDD"/>
    <w:rsid w:val="00A77550"/>
    <w:rsid w:val="00B2704A"/>
    <w:rsid w:val="00B3058C"/>
    <w:rsid w:val="00B75A90"/>
    <w:rsid w:val="00BE2C30"/>
    <w:rsid w:val="00C017B0"/>
    <w:rsid w:val="00C24F2F"/>
    <w:rsid w:val="00C30022"/>
    <w:rsid w:val="00C73F08"/>
    <w:rsid w:val="00C92FA8"/>
    <w:rsid w:val="00CC3148"/>
    <w:rsid w:val="00CF0A57"/>
    <w:rsid w:val="00D33B20"/>
    <w:rsid w:val="00D51702"/>
    <w:rsid w:val="00D710E9"/>
    <w:rsid w:val="00D71485"/>
    <w:rsid w:val="00D821FF"/>
    <w:rsid w:val="00DA720F"/>
    <w:rsid w:val="00DD5D57"/>
    <w:rsid w:val="00E16A5B"/>
    <w:rsid w:val="00E25523"/>
    <w:rsid w:val="00E44106"/>
    <w:rsid w:val="00EE6EF3"/>
    <w:rsid w:val="00EF6714"/>
    <w:rsid w:val="00F15CD5"/>
    <w:rsid w:val="00FB748A"/>
    <w:rsid w:val="00FD7CA1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DD332-8120-4BB1-B652-7D447EDC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314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E1"/>
    <w:pPr>
      <w:ind w:left="720"/>
      <w:contextualSpacing/>
    </w:pPr>
  </w:style>
  <w:style w:type="table" w:styleId="TableGrid">
    <w:name w:val="Table Grid"/>
    <w:basedOn w:val="TableNormal"/>
    <w:uiPriority w:val="39"/>
    <w:rsid w:val="00C92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D5"/>
  </w:style>
  <w:style w:type="paragraph" w:styleId="Footer">
    <w:name w:val="footer"/>
    <w:basedOn w:val="Normal"/>
    <w:link w:val="FooterChar"/>
    <w:uiPriority w:val="99"/>
    <w:unhideWhenUsed/>
    <w:rsid w:val="00F1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D5"/>
  </w:style>
  <w:style w:type="character" w:customStyle="1" w:styleId="Heading1Char">
    <w:name w:val="Heading 1 Char"/>
    <w:basedOn w:val="DefaultParagraphFont"/>
    <w:link w:val="Heading1"/>
    <w:rsid w:val="00CC31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CC3148"/>
    <w:rPr>
      <w:b/>
      <w:bCs/>
    </w:rPr>
  </w:style>
  <w:style w:type="character" w:styleId="Emphasis">
    <w:name w:val="Emphasis"/>
    <w:qFormat/>
    <w:rsid w:val="00CC3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groupzanan</cp:lastModifiedBy>
  <cp:revision>22</cp:revision>
  <dcterms:created xsi:type="dcterms:W3CDTF">2023-10-18T08:11:00Z</dcterms:created>
  <dcterms:modified xsi:type="dcterms:W3CDTF">2023-10-18T08:35:00Z</dcterms:modified>
</cp:coreProperties>
</file>