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B5" w:rsidRPr="00B81DC3" w:rsidRDefault="00B81DC3" w:rsidP="00B81DC3">
      <w:pPr>
        <w:bidi/>
        <w:jc w:val="center"/>
        <w:rPr>
          <w:rFonts w:cs="B Titr"/>
          <w:sz w:val="28"/>
          <w:szCs w:val="28"/>
          <w:rtl/>
        </w:rPr>
      </w:pPr>
      <w:r w:rsidRPr="00B81DC3">
        <w:rPr>
          <w:rFonts w:cs="B Titr" w:hint="cs"/>
          <w:sz w:val="28"/>
          <w:szCs w:val="28"/>
          <w:rtl/>
        </w:rPr>
        <w:t>اساتید هیات علمی بیمارستان هاجر دانشگاه علوم پزشکی شهرکرد</w:t>
      </w:r>
    </w:p>
    <w:p w:rsidR="00B81DC3" w:rsidRDefault="00B81DC3" w:rsidP="00B81DC3">
      <w:pPr>
        <w:bidi/>
        <w:rPr>
          <w:rtl/>
        </w:rPr>
      </w:pPr>
    </w:p>
    <w:tbl>
      <w:tblPr>
        <w:tblStyle w:val="ListTable4-Accent5"/>
        <w:tblW w:w="4810" w:type="pct"/>
        <w:tblLook w:val="04A0" w:firstRow="1" w:lastRow="0" w:firstColumn="1" w:lastColumn="0" w:noHBand="0" w:noVBand="1"/>
      </w:tblPr>
      <w:tblGrid>
        <w:gridCol w:w="1018"/>
        <w:gridCol w:w="5813"/>
        <w:gridCol w:w="1567"/>
        <w:gridCol w:w="597"/>
      </w:tblGrid>
      <w:tr w:rsidR="00B81DC3" w:rsidRPr="00770AB9" w:rsidTr="002D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A66D2">
              <w:rPr>
                <w:rFonts w:ascii="Tahoma" w:eastAsia="Times New Roman" w:hAnsi="Tahoma" w:cs="B Titr" w:hint="cs"/>
                <w:b w:val="0"/>
                <w:bCs w:val="0"/>
                <w:color w:val="auto"/>
                <w:sz w:val="28"/>
                <w:szCs w:val="28"/>
                <w:rtl/>
              </w:rPr>
              <w:t>اساتید هیات علمی گروه داخلی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گوارش و کبد بالغین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r w:rsidRPr="00770AB9"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  <w:t xml:space="preserve"> قربانعلی رحیمیان</w:t>
            </w:r>
          </w:p>
        </w:tc>
        <w:tc>
          <w:tcPr>
            <w:tcW w:w="597" w:type="dxa"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770AB9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(بالغین)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5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علی مومنی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۲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(بالغین)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6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لیلا محمودنیا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۳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گوارش و کبد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7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جعفر نصیری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۴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(بالغین)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8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سعید مردانی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۵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روماتولوژی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9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محمد موسوی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۶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خون و سرطان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B81D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0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 xml:space="preserve">محمدرضا خسروی 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۷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داخلی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1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احمد رئیسی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۸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ریه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2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زهرا حبیبی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۹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(بالغین)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3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پریسا جوادیان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۱۰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ریه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4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اکبر سلیمانی بابادی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۱۱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روماتولوژی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5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بهزاد دوروشی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۱۲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خون و سرطان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6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روح الله معصومی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۱۳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گوارش و کبد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7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تهمینه فربدآرا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۱۴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گوارش و کبد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8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محسن پیرپیران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۱۵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غدد درون ریز و متابولیسم (بالغین)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19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لیلا اشرفی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۱۶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روماتولوژی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0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مریم توکلی چالشتری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۱۷</w:t>
            </w:r>
          </w:p>
        </w:tc>
      </w:tr>
      <w:tr w:rsidR="00B81DC3" w:rsidRPr="00770AB9" w:rsidTr="00D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گوارش و کبد بالغین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1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پروانه قنبری بروجنی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۱۸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روماتولوژی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2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شهین عسگری سوادجانی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۱۹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داخلی</w:t>
            </w:r>
          </w:p>
        </w:tc>
        <w:tc>
          <w:tcPr>
            <w:tcW w:w="1567" w:type="dxa"/>
            <w:hideMark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3" w:tgtFrame="_blank" w:history="1">
              <w:r w:rsidRPr="00770AB9">
                <w:rPr>
                  <w:rFonts w:asciiTheme="minorBidi" w:eastAsia="Times New Roman" w:hAnsiTheme="minorBidi" w:cs="B Nazanin"/>
                  <w:sz w:val="28"/>
                  <w:szCs w:val="28"/>
                  <w:rtl/>
                </w:rPr>
                <w:t>الهام خدادوستان شهرکی</w:t>
              </w:r>
            </w:hyperlink>
          </w:p>
        </w:tc>
        <w:tc>
          <w:tcPr>
            <w:tcW w:w="597" w:type="dxa"/>
            <w:hideMark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داخلی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4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فرشاد یدالهی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21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غدد درون ریز و متابولیسم (بالغین)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B Nazanin"/>
                <w:sz w:val="28"/>
                <w:szCs w:val="28"/>
                <w:rtl/>
              </w:rPr>
            </w:pPr>
            <w:hyperlink r:id="rId25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گلشن تقی پور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22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غدد درون ریز و متابولیسم (بالغین)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26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محبوبه تقی پور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23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غدد درون ریز و متابولیسم (بالغین)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27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پریسا مردانی قهفرخی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24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(بالغین)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28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نیلوفر نعمت الهی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25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خون و سرطان بالغین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29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یاسر صالحی نجف آبادی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26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خون و سرطان بالغین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0" w:tgtFrame="_blank" w:history="1">
              <w:r w:rsidRPr="00770AB9">
                <w:rPr>
                  <w:rStyle w:val="Hyperlink"/>
                  <w:rFonts w:ascii="Tahoma" w:eastAsia="Times New Roman" w:hAnsi="Tahoma" w:cs="B Nazanin"/>
                  <w:color w:val="auto"/>
                  <w:sz w:val="28"/>
                  <w:szCs w:val="28"/>
                  <w:u w:val="none"/>
                  <w:rtl/>
                </w:rPr>
                <w:t>رسول قاسمیان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27</w:t>
            </w:r>
          </w:p>
        </w:tc>
      </w:tr>
      <w:tr w:rsidR="00B81DC3" w:rsidRPr="00770AB9" w:rsidTr="002D0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770AB9" w:rsidRDefault="00B81DC3" w:rsidP="001128F6">
            <w:pPr>
              <w:jc w:val="center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</w:rPr>
              <w:t>اساتید هیات علمی گروه اطفال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آلرژی و ایمونولوژی بالینی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1" w:tgtFrame="_blank" w:history="1">
              <w:r w:rsidRPr="00770AB9">
                <w:rPr>
                  <w:rStyle w:val="Hyperlink"/>
                  <w:rFonts w:ascii="Tahoma" w:eastAsia="Times New Roman" w:hAnsi="Tahoma" w:cs="B Nazanin"/>
                  <w:color w:val="auto"/>
                  <w:sz w:val="28"/>
                  <w:szCs w:val="28"/>
                  <w:u w:val="none"/>
                  <w:rtl/>
                </w:rPr>
                <w:t>محمدعلی زمانی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28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قلب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2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محمدرضا ملک احمدی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29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خون و سرطان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3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کیاوش فکری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30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ریه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4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غلامرضا پناهنده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31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5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علی ضامن صالحی فردجونقانی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32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طب نوزادی و پیرامون تولد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6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مجید حمیدی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33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گوارش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7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کرمعلی کثیری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34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طب نوزادی و پیرامون تولد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8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رویا چوپانی دستگردی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35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آلرژی و ایمونولوژی بالینی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39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جواد فدائی تهرانی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36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(کودکان)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0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سعید مهاجری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37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1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نسیم رحیمی دهکردی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38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طب نوزادی و پیرامون تولد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2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سمیرا سرائیان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39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عفونی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3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علی اصغر ربیعی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40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غدد درون ریز و متابولیسم (کودکان)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4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پیام سامعی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41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کلیه (کودکان)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5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الهام امامی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42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قلب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6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نبی الله اسدپور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43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مغز و اعصاب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7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آناهیتا فرهزادبروجنی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44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گوارش کودکان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8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حسن طلاکش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45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طب نوزادی و پیرامون تولد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49" w:tgtFrame="_blank" w:history="1">
              <w:r w:rsidRPr="00770AB9">
                <w:rPr>
                  <w:rStyle w:val="Hyperlink"/>
                  <w:rFonts w:ascii="Tahoma" w:eastAsia="Times New Roman" w:hAnsi="Tahoma" w:cs="B Nazanin"/>
                  <w:color w:val="auto"/>
                  <w:sz w:val="28"/>
                  <w:szCs w:val="28"/>
                  <w:u w:val="none"/>
                  <w:rtl/>
                </w:rPr>
                <w:t>الهه سقایی دهکردی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46</w:t>
            </w:r>
          </w:p>
        </w:tc>
      </w:tr>
      <w:tr w:rsidR="00B81DC3" w:rsidRPr="006F6336" w:rsidTr="002D0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6F6336" w:rsidRDefault="00B81DC3" w:rsidP="001128F6">
            <w:pPr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</w:rPr>
              <w:t>اساتید هیات علمی گروه روانپزشکی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دکترای تخصصی </w:t>
            </w:r>
            <w:r w:rsidRPr="00770AB9">
              <w:rPr>
                <w:rFonts w:ascii="Tahoma" w:eastAsia="Times New Roman" w:hAnsi="Tahoma" w:cs="B Nazanin"/>
                <w:sz w:val="28"/>
                <w:szCs w:val="28"/>
              </w:rPr>
              <w:t>PhD</w:t>
            </w: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/ روانشناسی بالینی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0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کمال صولتی دهکردی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47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روانپزشکی کودک و نوجوان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1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پروین صفوی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48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روانپزشکی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2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مسعود نیک فرجام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49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روانپزشکی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3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ایرج گودرزی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50</w:t>
            </w:r>
          </w:p>
        </w:tc>
      </w:tr>
      <w:tr w:rsidR="00B81DC3" w:rsidRPr="00770AB9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روانپزشکی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4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الهام زارعان شهرکی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51</w:t>
            </w:r>
          </w:p>
        </w:tc>
      </w:tr>
      <w:tr w:rsidR="00B81DC3" w:rsidRPr="00770AB9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770AB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روانپزشکی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5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حوری وش قادری</w:t>
              </w:r>
            </w:hyperlink>
          </w:p>
        </w:tc>
        <w:tc>
          <w:tcPr>
            <w:tcW w:w="597" w:type="dxa"/>
          </w:tcPr>
          <w:p w:rsidR="00B81DC3" w:rsidRPr="00770AB9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770AB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52</w:t>
            </w:r>
          </w:p>
        </w:tc>
      </w:tr>
      <w:tr w:rsidR="00B81DC3" w:rsidRPr="006F6336" w:rsidTr="002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6F6336" w:rsidRDefault="00B81DC3" w:rsidP="001128F6">
            <w:pPr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Titr" w:hint="cs"/>
                <w:sz w:val="28"/>
                <w:szCs w:val="28"/>
                <w:rtl/>
              </w:rPr>
              <w:t>اساتید هیات علمی گروه</w:t>
            </w:r>
            <w:r w:rsidRPr="006F6336"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</w:rPr>
              <w:t xml:space="preserve"> زنان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6F6336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Nazanin"/>
                <w:sz w:val="28"/>
                <w:szCs w:val="28"/>
                <w:rtl/>
              </w:rPr>
              <w:lastRenderedPageBreak/>
              <w:t>دانشیار</w:t>
            </w:r>
          </w:p>
        </w:tc>
        <w:tc>
          <w:tcPr>
            <w:tcW w:w="5813" w:type="dxa"/>
            <w:noWrap/>
          </w:tcPr>
          <w:p w:rsidR="00B81DC3" w:rsidRPr="006F6336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زنان و زایمان</w:t>
            </w:r>
          </w:p>
        </w:tc>
        <w:tc>
          <w:tcPr>
            <w:tcW w:w="1567" w:type="dxa"/>
          </w:tcPr>
          <w:p w:rsidR="00B81DC3" w:rsidRPr="006F6336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6" w:tgtFrame="_blank" w:history="1">
              <w:r w:rsidRPr="006F6336">
                <w:rPr>
                  <w:rStyle w:val="Hyperlink"/>
                  <w:rFonts w:ascii="Tahoma" w:eastAsia="Times New Roman" w:hAnsi="Tahoma" w:cs="B Nazanin"/>
                  <w:color w:val="auto"/>
                  <w:sz w:val="28"/>
                  <w:szCs w:val="28"/>
                  <w:u w:val="none"/>
                  <w:rtl/>
                </w:rPr>
                <w:t>لعبت جعفرزاده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53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زنان و زایمان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7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مژده عبدلی خالدی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54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0C3C1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دکتری تکمیلی تخصصی (فلوشیپ) / نازایی و </w:t>
            </w:r>
            <w:r w:rsidRPr="000C3C19">
              <w:rPr>
                <w:rFonts w:ascii="Tahoma" w:eastAsia="Times New Roman" w:hAnsi="Tahoma" w:cs="B Nazanin"/>
                <w:sz w:val="28"/>
                <w:szCs w:val="28"/>
              </w:rPr>
              <w:t>IVF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8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مریم نعمتی دهکردی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55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زنان و زایمان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59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شیدا شبانیان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56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0C3C1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دکترای تخصصی </w:t>
            </w:r>
            <w:r w:rsidRPr="000C3C19">
              <w:rPr>
                <w:rFonts w:ascii="Tahoma" w:eastAsia="Times New Roman" w:hAnsi="Tahoma" w:cs="B Nazanin"/>
                <w:sz w:val="28"/>
                <w:szCs w:val="28"/>
              </w:rPr>
              <w:t>PhD</w:t>
            </w: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/ بیولوژی تولید مثل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0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لیلا ده دهی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57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زنان و زایمان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1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بلقیس محمدی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58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0C3C1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0C3C1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6F6336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دکتری تکمیلی تخصصی (فلوشیپ) / انکولوژی زنان</w:t>
            </w:r>
          </w:p>
        </w:tc>
        <w:tc>
          <w:tcPr>
            <w:tcW w:w="1567" w:type="dxa"/>
          </w:tcPr>
          <w:p w:rsidR="00B81DC3" w:rsidRPr="000C3C1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2" w:tgtFrame="_blank" w:history="1">
              <w:r w:rsidRPr="000C3C1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ستاره فاتحی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59</w:t>
            </w:r>
          </w:p>
        </w:tc>
      </w:tr>
      <w:tr w:rsidR="00B81DC3" w:rsidRPr="006F6336" w:rsidTr="002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6F6336" w:rsidRDefault="00B81DC3" w:rsidP="001128F6">
            <w:pPr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Titr" w:hint="cs"/>
                <w:sz w:val="28"/>
                <w:szCs w:val="28"/>
                <w:rtl/>
              </w:rPr>
              <w:t>اساتید هیات علمی گروه</w:t>
            </w:r>
            <w:r w:rsidRPr="006F6336"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</w:rPr>
              <w:t xml:space="preserve"> عفونی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عفونی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3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مسعود حفیظی اصفهانی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60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عفونی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4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فریدون رحمانی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61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عفونی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5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الهه صیدائی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62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عفونی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6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مریم کیهانی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63</w:t>
            </w:r>
          </w:p>
        </w:tc>
      </w:tr>
      <w:tr w:rsidR="00B81DC3" w:rsidRPr="006F6336" w:rsidTr="002D0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6F6336" w:rsidRDefault="00B81DC3" w:rsidP="001128F6">
            <w:pPr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Titr" w:hint="cs"/>
                <w:sz w:val="28"/>
                <w:szCs w:val="28"/>
                <w:rtl/>
              </w:rPr>
              <w:t>اساتید هیات علمی گروه</w:t>
            </w:r>
            <w:r w:rsidRPr="006F6336">
              <w:rPr>
                <w:rFonts w:ascii="Tahoma" w:eastAsia="Times New Roman" w:hAnsi="Tahoma" w:cs="B Titr" w:hint="cs"/>
                <w:b w:val="0"/>
                <w:bCs w:val="0"/>
                <w:sz w:val="28"/>
                <w:szCs w:val="28"/>
                <w:rtl/>
              </w:rPr>
              <w:t xml:space="preserve"> قلب و عروق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دانشیار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فوق تخصصی بالینی / بیماری‌های قلب و عروق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7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ارسلان خالدی فر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64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قلب و عروق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8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بهروز پورحیدربروجنی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65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دکتری تکمیلی تخصصی (فلوشیپ) / الکتروفیزیولوژی بالینی قلب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69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رضوان نورمندچالشتری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66</w:t>
            </w:r>
          </w:p>
        </w:tc>
      </w:tr>
      <w:tr w:rsidR="00B81DC3" w:rsidRPr="006F6336" w:rsidTr="00DA6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قلب و عروق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70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مرضیه نصیری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67</w:t>
            </w:r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8247F9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8247F9">
              <w:rPr>
                <w:rFonts w:ascii="Tahoma" w:eastAsia="Times New Roman" w:hAnsi="Tahoma" w:cs="B Nazanin"/>
                <w:sz w:val="28"/>
                <w:szCs w:val="28"/>
                <w:rtl/>
              </w:rPr>
              <w:t>دکترای تخصصی پزشکی / بیماری‌های قلب و عروق</w:t>
            </w:r>
          </w:p>
        </w:tc>
        <w:tc>
          <w:tcPr>
            <w:tcW w:w="1567" w:type="dxa"/>
          </w:tcPr>
          <w:p w:rsidR="00B81DC3" w:rsidRPr="008247F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71" w:tgtFrame="_blank" w:history="1">
              <w:r w:rsidRPr="008247F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سمیه زمانی فرد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68</w:t>
            </w:r>
          </w:p>
        </w:tc>
      </w:tr>
      <w:tr w:rsidR="00B81DC3" w:rsidRPr="006F6336" w:rsidTr="002D0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shd w:val="clear" w:color="auto" w:fill="5B9BD5" w:themeFill="accent1"/>
          </w:tcPr>
          <w:p w:rsidR="00B81DC3" w:rsidRPr="006F6336" w:rsidRDefault="00B81DC3" w:rsidP="001128F6">
            <w:pPr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Titr" w:hint="cs"/>
                <w:sz w:val="28"/>
                <w:szCs w:val="28"/>
                <w:rtl/>
              </w:rPr>
              <w:t xml:space="preserve">اساتید هیات علمی گروه </w:t>
            </w:r>
            <w:r>
              <w:rPr>
                <w:rFonts w:ascii="Tahoma" w:eastAsia="Times New Roman" w:hAnsi="Tahoma" w:cs="B Titr" w:hint="cs"/>
                <w:sz w:val="28"/>
                <w:szCs w:val="28"/>
                <w:rtl/>
              </w:rPr>
              <w:t>بیهوشی</w:t>
            </w:r>
            <w:bookmarkStart w:id="0" w:name="_GoBack"/>
            <w:bookmarkEnd w:id="0"/>
          </w:p>
        </w:tc>
      </w:tr>
      <w:tr w:rsidR="00B81DC3" w:rsidRPr="006F6336" w:rsidTr="00D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B81DC3" w:rsidRPr="006F6336" w:rsidRDefault="00B81DC3" w:rsidP="001128F6">
            <w:pPr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770AB9">
              <w:rPr>
                <w:rFonts w:ascii="Tahoma" w:eastAsia="Times New Roman" w:hAnsi="Tahoma" w:cs="B Nazanin"/>
                <w:sz w:val="28"/>
                <w:szCs w:val="28"/>
                <w:rtl/>
              </w:rPr>
              <w:t>استادیار</w:t>
            </w:r>
          </w:p>
        </w:tc>
        <w:tc>
          <w:tcPr>
            <w:tcW w:w="5813" w:type="dxa"/>
            <w:noWrap/>
          </w:tcPr>
          <w:p w:rsidR="00B81DC3" w:rsidRPr="006F6336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</w:pPr>
            <w:r w:rsidRPr="006F6336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دکترای تخصصی پزشکی / بیهوشی</w:t>
            </w:r>
          </w:p>
        </w:tc>
        <w:tc>
          <w:tcPr>
            <w:tcW w:w="1567" w:type="dxa"/>
          </w:tcPr>
          <w:p w:rsidR="00B81DC3" w:rsidRPr="00770AB9" w:rsidRDefault="00B81DC3" w:rsidP="001128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hyperlink r:id="rId72" w:tgtFrame="_blank" w:history="1">
              <w:r w:rsidRPr="00770AB9">
                <w:rPr>
                  <w:rFonts w:ascii="Tahoma" w:eastAsia="Times New Roman" w:hAnsi="Tahoma" w:cs="B Nazanin"/>
                  <w:sz w:val="28"/>
                  <w:szCs w:val="28"/>
                  <w:rtl/>
                </w:rPr>
                <w:t>مهشاد رحیمیان</w:t>
              </w:r>
            </w:hyperlink>
          </w:p>
        </w:tc>
        <w:tc>
          <w:tcPr>
            <w:tcW w:w="597" w:type="dxa"/>
          </w:tcPr>
          <w:p w:rsidR="00B81DC3" w:rsidRPr="006F6336" w:rsidRDefault="00B81DC3" w:rsidP="0011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F633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69</w:t>
            </w:r>
          </w:p>
        </w:tc>
      </w:tr>
    </w:tbl>
    <w:p w:rsidR="00B81DC3" w:rsidRPr="006F6336" w:rsidRDefault="00B81DC3" w:rsidP="00B81DC3">
      <w:pPr>
        <w:bidi/>
        <w:rPr>
          <w:rtl/>
        </w:rPr>
      </w:pPr>
    </w:p>
    <w:p w:rsidR="00FE0CD1" w:rsidRPr="006F6336" w:rsidRDefault="00FE0CD1" w:rsidP="00FE0CD1">
      <w:pPr>
        <w:bidi/>
        <w:rPr>
          <w:rtl/>
        </w:rPr>
      </w:pPr>
    </w:p>
    <w:p w:rsidR="00FE0CD1" w:rsidRDefault="00FE0CD1" w:rsidP="00FE0CD1">
      <w:pPr>
        <w:bidi/>
        <w:rPr>
          <w:rtl/>
        </w:rPr>
      </w:pPr>
    </w:p>
    <w:p w:rsidR="00FE0CD1" w:rsidRDefault="00FE0CD1" w:rsidP="00FE0CD1">
      <w:pPr>
        <w:bidi/>
        <w:rPr>
          <w:rtl/>
        </w:rPr>
      </w:pPr>
    </w:p>
    <w:p w:rsidR="00562346" w:rsidRDefault="00562346" w:rsidP="0056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70AB9" w:rsidRPr="00562346" w:rsidRDefault="00770AB9" w:rsidP="005623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62346" w:rsidRDefault="00562346" w:rsidP="00562346">
      <w:pPr>
        <w:bidi/>
      </w:pPr>
    </w:p>
    <w:sectPr w:rsidR="0056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A"/>
    <w:rsid w:val="000C3C19"/>
    <w:rsid w:val="0015292F"/>
    <w:rsid w:val="002D02BF"/>
    <w:rsid w:val="0035610C"/>
    <w:rsid w:val="004026B5"/>
    <w:rsid w:val="00562346"/>
    <w:rsid w:val="006F6336"/>
    <w:rsid w:val="00770AB9"/>
    <w:rsid w:val="008247F9"/>
    <w:rsid w:val="0095334A"/>
    <w:rsid w:val="00B81DC3"/>
    <w:rsid w:val="00DA66D2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2314"/>
  <w15:chartTrackingRefBased/>
  <w15:docId w15:val="{2D2CF703-E2E5-433F-8B58-FF3B9E7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1">
    <w:name w:val="List Table 6 Colorful Accent 1"/>
    <w:basedOn w:val="TableNormal"/>
    <w:uiPriority w:val="51"/>
    <w:rsid w:val="00FE0C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FE0CD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62346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770A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77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2F"/>
    <w:rPr>
      <w:rFonts w:ascii="Segoe UI" w:hAnsi="Segoe UI" w:cs="Segoe UI"/>
      <w:sz w:val="18"/>
      <w:szCs w:val="18"/>
    </w:rPr>
  </w:style>
  <w:style w:type="table" w:styleId="ListTable6Colorful-Accent5">
    <w:name w:val="List Table 6 Colorful Accent 5"/>
    <w:basedOn w:val="TableNormal"/>
    <w:uiPriority w:val="51"/>
    <w:rsid w:val="00B81D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B81DC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B81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81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id.research.ac.ir/Mahboobe_Taghipour" TargetMode="External"/><Relationship Id="rId21" Type="http://schemas.openxmlformats.org/officeDocument/2006/relationships/hyperlink" Target="https://isid.research.ac.ir/Parvaneh_Ghanbariborujeni" TargetMode="External"/><Relationship Id="rId42" Type="http://schemas.openxmlformats.org/officeDocument/2006/relationships/hyperlink" Target="https://isid.research.ac.ir/Samira_Saraeian" TargetMode="External"/><Relationship Id="rId47" Type="http://schemas.openxmlformats.org/officeDocument/2006/relationships/hyperlink" Target="https://isid.research.ac.ir/Anahita_FarahzadBoroujeni" TargetMode="External"/><Relationship Id="rId63" Type="http://schemas.openxmlformats.org/officeDocument/2006/relationships/hyperlink" Target="https://isid.research.ac.ir/Masoud_HafiziEsfahani" TargetMode="External"/><Relationship Id="rId68" Type="http://schemas.openxmlformats.org/officeDocument/2006/relationships/hyperlink" Target="https://isid.research.ac.ir/Behrouz_Pourheid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id.research.ac.ir/Roholah_Masomi" TargetMode="External"/><Relationship Id="rId29" Type="http://schemas.openxmlformats.org/officeDocument/2006/relationships/hyperlink" Target="https://isid.research.ac.ir/Yaser_Salehinajafabadi" TargetMode="External"/><Relationship Id="rId11" Type="http://schemas.openxmlformats.org/officeDocument/2006/relationships/hyperlink" Target="https://isid.research.ac.ir/Ahmad_Raesi" TargetMode="External"/><Relationship Id="rId24" Type="http://schemas.openxmlformats.org/officeDocument/2006/relationships/hyperlink" Target="https://isid.research.ac.ir/Farshad_Yadollahi" TargetMode="External"/><Relationship Id="rId32" Type="http://schemas.openxmlformats.org/officeDocument/2006/relationships/hyperlink" Target="https://isid.research.ac.ir/Mohamadreza_Malekahmadi" TargetMode="External"/><Relationship Id="rId37" Type="http://schemas.openxmlformats.org/officeDocument/2006/relationships/hyperlink" Target="https://isid.research.ac.ir/Karamali_Kasiri" TargetMode="External"/><Relationship Id="rId40" Type="http://schemas.openxmlformats.org/officeDocument/2006/relationships/hyperlink" Target="https://isid.research.ac.ir/Saeed_Mohajeri" TargetMode="External"/><Relationship Id="rId45" Type="http://schemas.openxmlformats.org/officeDocument/2006/relationships/hyperlink" Target="https://isid.research.ac.ir/Elham_Emami" TargetMode="External"/><Relationship Id="rId53" Type="http://schemas.openxmlformats.org/officeDocument/2006/relationships/hyperlink" Target="https://isid.research.ac.ir/Iraj_Goodarzi" TargetMode="External"/><Relationship Id="rId58" Type="http://schemas.openxmlformats.org/officeDocument/2006/relationships/hyperlink" Target="https://isid.research.ac.ir/Maryam_NematiDehkordi" TargetMode="External"/><Relationship Id="rId66" Type="http://schemas.openxmlformats.org/officeDocument/2006/relationships/hyperlink" Target="https://isid.research.ac.ir/Maryam_Keyhan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sid.research.ac.ir/Ali_Momeni" TargetMode="External"/><Relationship Id="rId61" Type="http://schemas.openxmlformats.org/officeDocument/2006/relationships/hyperlink" Target="https://isid.research.ac.ir/Belgheis_Mohammadi" TargetMode="External"/><Relationship Id="rId19" Type="http://schemas.openxmlformats.org/officeDocument/2006/relationships/hyperlink" Target="https://isid.research.ac.ir/Leila_Ashrafi" TargetMode="External"/><Relationship Id="rId14" Type="http://schemas.openxmlformats.org/officeDocument/2006/relationships/hyperlink" Target="https://isid.research.ac.ir/Akbar_SoleymaniBabadi" TargetMode="External"/><Relationship Id="rId22" Type="http://schemas.openxmlformats.org/officeDocument/2006/relationships/hyperlink" Target="https://isid.research.ac.ir/Shahin_Asgarisavadjani" TargetMode="External"/><Relationship Id="rId27" Type="http://schemas.openxmlformats.org/officeDocument/2006/relationships/hyperlink" Target="https://isid.research.ac.ir/Parisa_Mardanighahfarrokhi" TargetMode="External"/><Relationship Id="rId30" Type="http://schemas.openxmlformats.org/officeDocument/2006/relationships/hyperlink" Target="https://isid.research.ac.ir/Rasoul_Ghasemian" TargetMode="External"/><Relationship Id="rId35" Type="http://schemas.openxmlformats.org/officeDocument/2006/relationships/hyperlink" Target="https://isid.research.ac.ir/Alizamrn_SalehifardJoneghani" TargetMode="External"/><Relationship Id="rId43" Type="http://schemas.openxmlformats.org/officeDocument/2006/relationships/hyperlink" Target="https://isid.research.ac.ir/Aliasghar_Rabiei" TargetMode="External"/><Relationship Id="rId48" Type="http://schemas.openxmlformats.org/officeDocument/2006/relationships/hyperlink" Target="https://isid.research.ac.ir/Hassan_Talakesh" TargetMode="External"/><Relationship Id="rId56" Type="http://schemas.openxmlformats.org/officeDocument/2006/relationships/hyperlink" Target="https://isid.research.ac.ir/Lobat_Jafarzadeh" TargetMode="External"/><Relationship Id="rId64" Type="http://schemas.openxmlformats.org/officeDocument/2006/relationships/hyperlink" Target="https://isid.research.ac.ir/Fereidoun_Rahmani" TargetMode="External"/><Relationship Id="rId69" Type="http://schemas.openxmlformats.org/officeDocument/2006/relationships/hyperlink" Target="https://isid.research.ac.ir/Rezvan_Nourmand" TargetMode="External"/><Relationship Id="rId8" Type="http://schemas.openxmlformats.org/officeDocument/2006/relationships/hyperlink" Target="https://isid.research.ac.ir/Saeed_Mardani" TargetMode="External"/><Relationship Id="rId51" Type="http://schemas.openxmlformats.org/officeDocument/2006/relationships/hyperlink" Target="https://isid.research.ac.ir/Parvin_Safavi" TargetMode="External"/><Relationship Id="rId72" Type="http://schemas.openxmlformats.org/officeDocument/2006/relationships/hyperlink" Target="https://isid.research.ac.ir/Mahshad_Rahimi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id.research.ac.ir/Zahra_Habibi" TargetMode="External"/><Relationship Id="rId17" Type="http://schemas.openxmlformats.org/officeDocument/2006/relationships/hyperlink" Target="https://isid.research.ac.ir/Tahmineh_FarbodAra" TargetMode="External"/><Relationship Id="rId25" Type="http://schemas.openxmlformats.org/officeDocument/2006/relationships/hyperlink" Target="https://isid.research.ac.ir/Golshan_Taghipour" TargetMode="External"/><Relationship Id="rId33" Type="http://schemas.openxmlformats.org/officeDocument/2006/relationships/hyperlink" Target="https://isid.research.ac.ir/Kiavash_Fekri" TargetMode="External"/><Relationship Id="rId38" Type="http://schemas.openxmlformats.org/officeDocument/2006/relationships/hyperlink" Target="https://isid.research.ac.ir/Roya_Choopani" TargetMode="External"/><Relationship Id="rId46" Type="http://schemas.openxmlformats.org/officeDocument/2006/relationships/hyperlink" Target="https://isid.research.ac.ir/Nabiallah_Asadpour" TargetMode="External"/><Relationship Id="rId59" Type="http://schemas.openxmlformats.org/officeDocument/2006/relationships/hyperlink" Target="https://isid.research.ac.ir/Sheida_Shabanian" TargetMode="External"/><Relationship Id="rId67" Type="http://schemas.openxmlformats.org/officeDocument/2006/relationships/hyperlink" Target="https://isid.research.ac.ir/Arsalan_Khaledifar" TargetMode="External"/><Relationship Id="rId20" Type="http://schemas.openxmlformats.org/officeDocument/2006/relationships/hyperlink" Target="https://isid.research.ac.ir/Maryam_Tavakolichaleshtori" TargetMode="External"/><Relationship Id="rId41" Type="http://schemas.openxmlformats.org/officeDocument/2006/relationships/hyperlink" Target="https://isid.research.ac.ir/Nasim_RahimiDehkordi" TargetMode="External"/><Relationship Id="rId54" Type="http://schemas.openxmlformats.org/officeDocument/2006/relationships/hyperlink" Target="https://isid.research.ac.ir/Elham_Zarean" TargetMode="External"/><Relationship Id="rId62" Type="http://schemas.openxmlformats.org/officeDocument/2006/relationships/hyperlink" Target="https://isid.research.ac.ir/Setare_Fatehi" TargetMode="External"/><Relationship Id="rId70" Type="http://schemas.openxmlformats.org/officeDocument/2006/relationships/hyperlink" Target="https://isid.research.ac.ir/Marzeyeh_Nasir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id.research.ac.ir/Leila_Mahmoodnia" TargetMode="External"/><Relationship Id="rId15" Type="http://schemas.openxmlformats.org/officeDocument/2006/relationships/hyperlink" Target="https://isid.research.ac.ir/Behzad_Doroushi" TargetMode="External"/><Relationship Id="rId23" Type="http://schemas.openxmlformats.org/officeDocument/2006/relationships/hyperlink" Target="https://isid.research.ac.ir/Elham_Khodadostan" TargetMode="External"/><Relationship Id="rId28" Type="http://schemas.openxmlformats.org/officeDocument/2006/relationships/hyperlink" Target="https://isid.research.ac.ir/Niloofar_Nematollahi" TargetMode="External"/><Relationship Id="rId36" Type="http://schemas.openxmlformats.org/officeDocument/2006/relationships/hyperlink" Target="https://isid.research.ac.ir/Majid_Hamidi" TargetMode="External"/><Relationship Id="rId49" Type="http://schemas.openxmlformats.org/officeDocument/2006/relationships/hyperlink" Target="https://isid.research.ac.ir/Elaheh_SaghaeiDehkordi" TargetMode="External"/><Relationship Id="rId57" Type="http://schemas.openxmlformats.org/officeDocument/2006/relationships/hyperlink" Target="https://isid.research.ac.ir/Mojdeh_Abdolikhaledi" TargetMode="External"/><Relationship Id="rId10" Type="http://schemas.openxmlformats.org/officeDocument/2006/relationships/hyperlink" Target="https://isid.research.ac.ir/Mohammadreza_KhosraviFarsani" TargetMode="External"/><Relationship Id="rId31" Type="http://schemas.openxmlformats.org/officeDocument/2006/relationships/hyperlink" Target="https://isid.research.ac.ir/MohammadAli_Zamani" TargetMode="External"/><Relationship Id="rId44" Type="http://schemas.openxmlformats.org/officeDocument/2006/relationships/hyperlink" Target="https://isid.research.ac.ir/Payam_Samei" TargetMode="External"/><Relationship Id="rId52" Type="http://schemas.openxmlformats.org/officeDocument/2006/relationships/hyperlink" Target="https://isid.research.ac.ir/Masoud_Nikfarjam" TargetMode="External"/><Relationship Id="rId60" Type="http://schemas.openxmlformats.org/officeDocument/2006/relationships/hyperlink" Target="https://isid.research.ac.ir/Leila_Dehdehi" TargetMode="External"/><Relationship Id="rId65" Type="http://schemas.openxmlformats.org/officeDocument/2006/relationships/hyperlink" Target="https://isid.research.ac.ir/Elaheh_Seidai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id.research.ac.ir/Mohammad_Mousavi" TargetMode="External"/><Relationship Id="rId13" Type="http://schemas.openxmlformats.org/officeDocument/2006/relationships/hyperlink" Target="https://isid.research.ac.ir/Parisa_Javadian" TargetMode="External"/><Relationship Id="rId18" Type="http://schemas.openxmlformats.org/officeDocument/2006/relationships/hyperlink" Target="https://isid.research.ac.ir/Mohsen_Pirpiran" TargetMode="External"/><Relationship Id="rId39" Type="http://schemas.openxmlformats.org/officeDocument/2006/relationships/hyperlink" Target="https://isid.research.ac.ir/Javad_FadaeeTehrani" TargetMode="External"/><Relationship Id="rId34" Type="http://schemas.openxmlformats.org/officeDocument/2006/relationships/hyperlink" Target="https://isid.research.ac.ir/Gholamreza_Panahandeh" TargetMode="External"/><Relationship Id="rId50" Type="http://schemas.openxmlformats.org/officeDocument/2006/relationships/hyperlink" Target="https://isid.research.ac.ir/Kamal_Solati" TargetMode="External"/><Relationship Id="rId55" Type="http://schemas.openxmlformats.org/officeDocument/2006/relationships/hyperlink" Target="https://isid.research.ac.ir/Hourivash_Ghaderi" TargetMode="External"/><Relationship Id="rId7" Type="http://schemas.openxmlformats.org/officeDocument/2006/relationships/hyperlink" Target="https://isid.research.ac.ir/Jafar_Nasiri2" TargetMode="External"/><Relationship Id="rId71" Type="http://schemas.openxmlformats.org/officeDocument/2006/relationships/hyperlink" Target="https://isid.research.ac.ir/Somayeh_Zamanif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1185-2257-4CB0-9FEA-5290F2A9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13</cp:revision>
  <cp:lastPrinted>2023-01-17T05:20:00Z</cp:lastPrinted>
  <dcterms:created xsi:type="dcterms:W3CDTF">2023-01-17T04:16:00Z</dcterms:created>
  <dcterms:modified xsi:type="dcterms:W3CDTF">2023-01-17T05:33:00Z</dcterms:modified>
</cp:coreProperties>
</file>