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7E1AA4"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351" w:rsidRDefault="00600351" w:rsidP="00BE2FED">
                            <w:pPr>
                              <w:jc w:val="center"/>
                              <w:rPr>
                                <w:noProof/>
                                <w:rtl/>
                                <w:lang w:bidi="fa-IR"/>
                              </w:rPr>
                            </w:pPr>
                          </w:p>
                          <w:p w:rsidR="00BE2FED" w:rsidRDefault="00BE2FED" w:rsidP="00BE2FED">
                            <w:pPr>
                              <w:jc w:val="center"/>
                              <w:rPr>
                                <w:noProof/>
                                <w:rtl/>
                                <w:lang w:bidi="fa-IR"/>
                              </w:rPr>
                            </w:pPr>
                            <w:r>
                              <w:rPr>
                                <w:noProof/>
                                <w:lang w:bidi="fa-IR"/>
                              </w:rPr>
                              <w:drawing>
                                <wp:inline distT="0" distB="0" distL="0" distR="0">
                                  <wp:extent cx="1743739" cy="1041991"/>
                                  <wp:effectExtent l="0" t="0" r="0" b="635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600" cy="1041908"/>
                                          </a:xfrm>
                                          <a:prstGeom prst="rect">
                                            <a:avLst/>
                                          </a:prstGeom>
                                          <a:noFill/>
                                          <a:ln>
                                            <a:noFill/>
                                          </a:ln>
                                        </pic:spPr>
                                      </pic:pic>
                                    </a:graphicData>
                                  </a:graphic>
                                </wp:inline>
                              </w:drawing>
                            </w:r>
                          </w:p>
                          <w:p w:rsidR="00BE2FED" w:rsidRDefault="00BE2FED" w:rsidP="00BE2FED">
                            <w:pPr>
                              <w:jc w:val="center"/>
                              <w:rPr>
                                <w:b/>
                                <w:bCs/>
                                <w:rtl/>
                              </w:rPr>
                            </w:pPr>
                            <w:r>
                              <w:rPr>
                                <w:rFonts w:hint="cs"/>
                                <w:noProof/>
                                <w:rtl/>
                                <w:lang w:bidi="fa-IR"/>
                              </w:rPr>
                              <w:t>.</w:t>
                            </w:r>
                          </w:p>
                          <w:p w:rsidR="008834D2" w:rsidRPr="008F0A09" w:rsidRDefault="008834D2" w:rsidP="004B2276">
                            <w:pPr>
                              <w:bidi/>
                              <w:jc w:val="center"/>
                              <w:rPr>
                                <w:rFonts w:cs="B Titr"/>
                                <w:b/>
                                <w:bCs/>
                                <w:sz w:val="36"/>
                                <w:szCs w:val="36"/>
                                <w:rtl/>
                              </w:rPr>
                            </w:pPr>
                            <w:r w:rsidRPr="008F0A09">
                              <w:rPr>
                                <w:rFonts w:cs="B Titr" w:hint="cs"/>
                                <w:b/>
                                <w:bCs/>
                                <w:sz w:val="36"/>
                                <w:szCs w:val="36"/>
                                <w:rtl/>
                              </w:rPr>
                              <w:t>راهنمای آموزشی بیماران دیابتی</w:t>
                            </w:r>
                          </w:p>
                          <w:p w:rsidR="006360DE" w:rsidRPr="006360DE" w:rsidRDefault="00EA7735" w:rsidP="00BE2FED">
                            <w:pPr>
                              <w:bidi/>
                              <w:jc w:val="center"/>
                              <w:rPr>
                                <w:rFonts w:cs="B Nazanin"/>
                                <w:b/>
                                <w:bCs/>
                                <w:sz w:val="24"/>
                                <w:szCs w:val="24"/>
                                <w:rtl/>
                              </w:rPr>
                            </w:pPr>
                            <w:r>
                              <w:rPr>
                                <w:rFonts w:cs="B Nazanin" w:hint="cs"/>
                                <w:b/>
                                <w:bCs/>
                                <w:sz w:val="24"/>
                                <w:szCs w:val="24"/>
                                <w:rtl/>
                              </w:rPr>
                              <w:t>تاریخ تدوین:</w:t>
                            </w:r>
                            <w:r w:rsidR="00BE2FED">
                              <w:rPr>
                                <w:rFonts w:cs="B Nazanin"/>
                                <w:b/>
                                <w:bCs/>
                                <w:sz w:val="24"/>
                                <w:szCs w:val="24"/>
                              </w:rPr>
                              <w:t>1402/8/30</w:t>
                            </w:r>
                          </w:p>
                          <w:p w:rsidR="006360DE" w:rsidRDefault="006360DE" w:rsidP="00BE2FED">
                            <w:pPr>
                              <w:bidi/>
                              <w:jc w:val="center"/>
                              <w:rPr>
                                <w:rFonts w:cs="B Nazanin"/>
                                <w:b/>
                                <w:bCs/>
                                <w:sz w:val="24"/>
                                <w:szCs w:val="24"/>
                                <w:rtl/>
                                <w:lang w:bidi="fa-IR"/>
                              </w:rPr>
                            </w:pPr>
                            <w:r w:rsidRPr="006360DE">
                              <w:rPr>
                                <w:rFonts w:cs="B Nazanin" w:hint="cs"/>
                                <w:b/>
                                <w:bCs/>
                                <w:sz w:val="24"/>
                                <w:szCs w:val="24"/>
                                <w:rtl/>
                              </w:rPr>
                              <w:t>تاریخ بازنگری:</w:t>
                            </w:r>
                            <w:r w:rsidR="00BE2FED">
                              <w:rPr>
                                <w:rFonts w:cs="B Nazanin"/>
                                <w:b/>
                                <w:bCs/>
                                <w:sz w:val="24"/>
                                <w:szCs w:val="24"/>
                              </w:rPr>
                              <w:t>1403/8/30</w:t>
                            </w:r>
                          </w:p>
                          <w:p w:rsidR="004D2042" w:rsidRDefault="004D2042" w:rsidP="004D2042">
                            <w:pPr>
                              <w:bidi/>
                              <w:jc w:val="center"/>
                              <w:rPr>
                                <w:rFonts w:cs="B Nazanin" w:hint="cs"/>
                                <w:b/>
                                <w:bCs/>
                                <w:sz w:val="24"/>
                                <w:szCs w:val="24"/>
                                <w:rtl/>
                                <w:lang w:bidi="fa-IR"/>
                              </w:rPr>
                            </w:pPr>
                            <w:r>
                              <w:rPr>
                                <w:rFonts w:cs="B Nazanin" w:hint="cs"/>
                                <w:b/>
                                <w:bCs/>
                                <w:sz w:val="24"/>
                                <w:szCs w:val="24"/>
                                <w:rtl/>
                                <w:lang w:bidi="fa-IR"/>
                              </w:rPr>
                              <w:t>واحد اموزش به بیمار</w:t>
                            </w:r>
                          </w:p>
                          <w:p w:rsidR="0093056B" w:rsidRDefault="0093056B" w:rsidP="0093056B">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9</w:t>
                            </w:r>
                            <w:bookmarkStart w:id="0" w:name="_GoBack"/>
                            <w:bookmarkEnd w:id="0"/>
                          </w:p>
                          <w:p w:rsidR="0093056B" w:rsidRDefault="0093056B" w:rsidP="0093056B">
                            <w:pPr>
                              <w:bidi/>
                              <w:jc w:val="center"/>
                              <w:rPr>
                                <w:rFonts w:cs="B Nazanin"/>
                                <w:b/>
                                <w:bCs/>
                                <w:sz w:val="24"/>
                                <w:szCs w:val="24"/>
                                <w:rtl/>
                                <w:lang w:bidi="fa-IR"/>
                              </w:rPr>
                            </w:pPr>
                          </w:p>
                          <w:p w:rsidR="008A626D" w:rsidRDefault="008F0A09" w:rsidP="00D45D8E">
                            <w:pPr>
                              <w:jc w:val="center"/>
                              <w:rPr>
                                <w:b/>
                                <w:bCs/>
                                <w:rtl/>
                              </w:rPr>
                            </w:pPr>
                            <w:r w:rsidRPr="00D45D8E">
                              <w:rPr>
                                <w:noProof/>
                                <w:lang w:bidi="fa-IR"/>
                              </w:rPr>
                              <w:drawing>
                                <wp:inline distT="0" distB="0" distL="0" distR="0">
                                  <wp:extent cx="1977652" cy="49973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99664"/>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600351" w:rsidRDefault="00600351" w:rsidP="00BE2FED">
                      <w:pPr>
                        <w:jc w:val="center"/>
                        <w:rPr>
                          <w:noProof/>
                          <w:rtl/>
                          <w:lang w:bidi="fa-IR"/>
                        </w:rPr>
                      </w:pPr>
                    </w:p>
                    <w:p w:rsidR="00BE2FED" w:rsidRDefault="00BE2FED" w:rsidP="00BE2FED">
                      <w:pPr>
                        <w:jc w:val="center"/>
                        <w:rPr>
                          <w:noProof/>
                          <w:rtl/>
                          <w:lang w:bidi="fa-IR"/>
                        </w:rPr>
                      </w:pPr>
                      <w:r>
                        <w:rPr>
                          <w:noProof/>
                          <w:lang w:bidi="fa-IR"/>
                        </w:rPr>
                        <w:drawing>
                          <wp:inline distT="0" distB="0" distL="0" distR="0">
                            <wp:extent cx="1743739" cy="1041991"/>
                            <wp:effectExtent l="0" t="0" r="0" b="635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600" cy="1041908"/>
                                    </a:xfrm>
                                    <a:prstGeom prst="rect">
                                      <a:avLst/>
                                    </a:prstGeom>
                                    <a:noFill/>
                                    <a:ln>
                                      <a:noFill/>
                                    </a:ln>
                                  </pic:spPr>
                                </pic:pic>
                              </a:graphicData>
                            </a:graphic>
                          </wp:inline>
                        </w:drawing>
                      </w:r>
                    </w:p>
                    <w:p w:rsidR="00BE2FED" w:rsidRDefault="00BE2FED" w:rsidP="00BE2FED">
                      <w:pPr>
                        <w:jc w:val="center"/>
                        <w:rPr>
                          <w:b/>
                          <w:bCs/>
                          <w:rtl/>
                        </w:rPr>
                      </w:pPr>
                      <w:r>
                        <w:rPr>
                          <w:rFonts w:hint="cs"/>
                          <w:noProof/>
                          <w:rtl/>
                          <w:lang w:bidi="fa-IR"/>
                        </w:rPr>
                        <w:t>.</w:t>
                      </w:r>
                    </w:p>
                    <w:p w:rsidR="008834D2" w:rsidRPr="008F0A09" w:rsidRDefault="008834D2" w:rsidP="004B2276">
                      <w:pPr>
                        <w:bidi/>
                        <w:jc w:val="center"/>
                        <w:rPr>
                          <w:rFonts w:cs="B Titr"/>
                          <w:b/>
                          <w:bCs/>
                          <w:sz w:val="36"/>
                          <w:szCs w:val="36"/>
                          <w:rtl/>
                        </w:rPr>
                      </w:pPr>
                      <w:r w:rsidRPr="008F0A09">
                        <w:rPr>
                          <w:rFonts w:cs="B Titr" w:hint="cs"/>
                          <w:b/>
                          <w:bCs/>
                          <w:sz w:val="36"/>
                          <w:szCs w:val="36"/>
                          <w:rtl/>
                        </w:rPr>
                        <w:t>راهنمای آموزشی بیماران دیابتی</w:t>
                      </w:r>
                    </w:p>
                    <w:p w:rsidR="006360DE" w:rsidRPr="006360DE" w:rsidRDefault="00EA7735" w:rsidP="00BE2FED">
                      <w:pPr>
                        <w:bidi/>
                        <w:jc w:val="center"/>
                        <w:rPr>
                          <w:rFonts w:cs="B Nazanin"/>
                          <w:b/>
                          <w:bCs/>
                          <w:sz w:val="24"/>
                          <w:szCs w:val="24"/>
                          <w:rtl/>
                        </w:rPr>
                      </w:pPr>
                      <w:r>
                        <w:rPr>
                          <w:rFonts w:cs="B Nazanin" w:hint="cs"/>
                          <w:b/>
                          <w:bCs/>
                          <w:sz w:val="24"/>
                          <w:szCs w:val="24"/>
                          <w:rtl/>
                        </w:rPr>
                        <w:t>تاریخ تدوین:</w:t>
                      </w:r>
                      <w:r w:rsidR="00BE2FED">
                        <w:rPr>
                          <w:rFonts w:cs="B Nazanin"/>
                          <w:b/>
                          <w:bCs/>
                          <w:sz w:val="24"/>
                          <w:szCs w:val="24"/>
                        </w:rPr>
                        <w:t>1402/8/30</w:t>
                      </w:r>
                    </w:p>
                    <w:p w:rsidR="006360DE" w:rsidRDefault="006360DE" w:rsidP="00BE2FED">
                      <w:pPr>
                        <w:bidi/>
                        <w:jc w:val="center"/>
                        <w:rPr>
                          <w:rFonts w:cs="B Nazanin"/>
                          <w:b/>
                          <w:bCs/>
                          <w:sz w:val="24"/>
                          <w:szCs w:val="24"/>
                          <w:rtl/>
                          <w:lang w:bidi="fa-IR"/>
                        </w:rPr>
                      </w:pPr>
                      <w:r w:rsidRPr="006360DE">
                        <w:rPr>
                          <w:rFonts w:cs="B Nazanin" w:hint="cs"/>
                          <w:b/>
                          <w:bCs/>
                          <w:sz w:val="24"/>
                          <w:szCs w:val="24"/>
                          <w:rtl/>
                        </w:rPr>
                        <w:t>تاریخ بازنگری:</w:t>
                      </w:r>
                      <w:r w:rsidR="00BE2FED">
                        <w:rPr>
                          <w:rFonts w:cs="B Nazanin"/>
                          <w:b/>
                          <w:bCs/>
                          <w:sz w:val="24"/>
                          <w:szCs w:val="24"/>
                        </w:rPr>
                        <w:t>1403/8/30</w:t>
                      </w:r>
                    </w:p>
                    <w:p w:rsidR="004D2042" w:rsidRDefault="004D2042" w:rsidP="004D2042">
                      <w:pPr>
                        <w:bidi/>
                        <w:jc w:val="center"/>
                        <w:rPr>
                          <w:rFonts w:cs="B Nazanin" w:hint="cs"/>
                          <w:b/>
                          <w:bCs/>
                          <w:sz w:val="24"/>
                          <w:szCs w:val="24"/>
                          <w:rtl/>
                          <w:lang w:bidi="fa-IR"/>
                        </w:rPr>
                      </w:pPr>
                      <w:r>
                        <w:rPr>
                          <w:rFonts w:cs="B Nazanin" w:hint="cs"/>
                          <w:b/>
                          <w:bCs/>
                          <w:sz w:val="24"/>
                          <w:szCs w:val="24"/>
                          <w:rtl/>
                          <w:lang w:bidi="fa-IR"/>
                        </w:rPr>
                        <w:t>واحد اموزش به بیمار</w:t>
                      </w:r>
                    </w:p>
                    <w:p w:rsidR="0093056B" w:rsidRDefault="0093056B" w:rsidP="0093056B">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9</w:t>
                      </w:r>
                      <w:bookmarkStart w:id="1" w:name="_GoBack"/>
                      <w:bookmarkEnd w:id="1"/>
                    </w:p>
                    <w:p w:rsidR="0093056B" w:rsidRDefault="0093056B" w:rsidP="0093056B">
                      <w:pPr>
                        <w:bidi/>
                        <w:jc w:val="center"/>
                        <w:rPr>
                          <w:rFonts w:cs="B Nazanin"/>
                          <w:b/>
                          <w:bCs/>
                          <w:sz w:val="24"/>
                          <w:szCs w:val="24"/>
                          <w:rtl/>
                          <w:lang w:bidi="fa-IR"/>
                        </w:rPr>
                      </w:pPr>
                    </w:p>
                    <w:p w:rsidR="008A626D" w:rsidRDefault="008F0A09" w:rsidP="00D45D8E">
                      <w:pPr>
                        <w:jc w:val="center"/>
                        <w:rPr>
                          <w:b/>
                          <w:bCs/>
                          <w:rtl/>
                        </w:rPr>
                      </w:pPr>
                      <w:r w:rsidRPr="00D45D8E">
                        <w:rPr>
                          <w:noProof/>
                          <w:lang w:bidi="fa-IR"/>
                        </w:rPr>
                        <w:drawing>
                          <wp:inline distT="0" distB="0" distL="0" distR="0">
                            <wp:extent cx="1977652" cy="49973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99664"/>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8834D2" w:rsidRPr="007A7469" w:rsidRDefault="008834D2" w:rsidP="008834D2">
                            <w:pPr>
                              <w:bidi/>
                              <w:rPr>
                                <w:rFonts w:cs="B Nazanin"/>
                                <w:sz w:val="28"/>
                                <w:szCs w:val="28"/>
                                <w:rtl/>
                                <w:lang w:bidi="fa-IR"/>
                              </w:rPr>
                            </w:pPr>
                            <w:r w:rsidRPr="007A7469">
                              <w:rPr>
                                <w:rFonts w:cs="B Nazanin" w:hint="cs"/>
                                <w:b/>
                                <w:bCs/>
                                <w:sz w:val="28"/>
                                <w:szCs w:val="28"/>
                                <w:rtl/>
                                <w:lang w:bidi="fa-IR"/>
                              </w:rPr>
                              <w:t>ورزش ودیابت :</w:t>
                            </w:r>
                          </w:p>
                          <w:p w:rsidR="008834D2" w:rsidRPr="007A7469" w:rsidRDefault="008834D2" w:rsidP="006360DE">
                            <w:pPr>
                              <w:bidi/>
                              <w:rPr>
                                <w:rFonts w:cs="B Nazanin"/>
                                <w:b/>
                                <w:bCs/>
                                <w:sz w:val="28"/>
                                <w:szCs w:val="28"/>
                                <w:rtl/>
                                <w:lang w:bidi="fa-IR"/>
                              </w:rPr>
                            </w:pPr>
                            <w:r w:rsidRPr="007A7469">
                              <w:rPr>
                                <w:rFonts w:cs="B Nazanin" w:hint="cs"/>
                                <w:sz w:val="28"/>
                                <w:szCs w:val="28"/>
                                <w:rtl/>
                                <w:lang w:bidi="fa-IR"/>
                              </w:rPr>
                              <w:t>ورزش وفعالیت های عضلانی باعث بهبود خونرسانی به بافت ه</w:t>
                            </w:r>
                            <w:r w:rsidR="006360DE">
                              <w:rPr>
                                <w:rFonts w:cs="B Nazanin" w:hint="cs"/>
                                <w:sz w:val="28"/>
                                <w:szCs w:val="28"/>
                                <w:rtl/>
                                <w:lang w:bidi="fa-IR"/>
                              </w:rPr>
                              <w:t xml:space="preserve">ا ومصرف قند در عضلات می شود ودر </w:t>
                            </w:r>
                            <w:r w:rsidRPr="007A7469">
                              <w:rPr>
                                <w:rFonts w:cs="B Nazanin" w:hint="cs"/>
                                <w:sz w:val="28"/>
                                <w:szCs w:val="28"/>
                                <w:rtl/>
                                <w:lang w:bidi="fa-IR"/>
                              </w:rPr>
                              <w:t>نتیجه قند خون پایین تر می آید .حرکات ورزشی باید ممتد وسبک باشند واز ورزش های سنگین که ممکن است قند خون را سریعا کاهش ویا در مواردی افزایش دهند اجتناب گردد . برنامه ورزشی سبک ومنظم نیاز بیمار دیابتی را به انسولین یا داروهای خوراکی کمتر می کند وبهترین برنامه اساسی نرمش مرتب  صبحگاهی حداقل 20دقیقه در فضای آزاد یا در اتاق با پنجره باز می باشد .</w:t>
                            </w:r>
                          </w:p>
                          <w:p w:rsidR="008834D2" w:rsidRPr="007A7469" w:rsidRDefault="008834D2" w:rsidP="008834D2">
                            <w:pPr>
                              <w:bidi/>
                              <w:rPr>
                                <w:rFonts w:cs="B Nazanin"/>
                                <w:b/>
                                <w:bCs/>
                                <w:sz w:val="28"/>
                                <w:szCs w:val="28"/>
                                <w:rtl/>
                                <w:lang w:bidi="fa-IR"/>
                              </w:rPr>
                            </w:pPr>
                            <w:r w:rsidRPr="007A7469">
                              <w:rPr>
                                <w:rFonts w:cs="B Nazanin" w:hint="cs"/>
                                <w:b/>
                                <w:bCs/>
                                <w:sz w:val="28"/>
                                <w:szCs w:val="28"/>
                                <w:rtl/>
                                <w:lang w:bidi="fa-IR"/>
                              </w:rPr>
                              <w:t>توصیه های ضروری :</w:t>
                            </w:r>
                          </w:p>
                          <w:p w:rsidR="008834D2" w:rsidRPr="007A7469" w:rsidRDefault="008834D2" w:rsidP="008834D2">
                            <w:pPr>
                              <w:bidi/>
                              <w:rPr>
                                <w:rFonts w:cs="B Nazanin"/>
                                <w:b/>
                                <w:bCs/>
                                <w:sz w:val="28"/>
                                <w:szCs w:val="28"/>
                                <w:lang w:bidi="fa-IR"/>
                              </w:rPr>
                            </w:pPr>
                            <w:r w:rsidRPr="007A7469">
                              <w:rPr>
                                <w:rFonts w:cs="B Nazanin" w:hint="cs"/>
                                <w:sz w:val="28"/>
                                <w:szCs w:val="28"/>
                                <w:rtl/>
                                <w:lang w:bidi="fa-IR"/>
                              </w:rPr>
                              <w:t xml:space="preserve">1.مرتبا به پزشک معالج خود مراجعه ودستورات وی را رعایت نمایید .  </w:t>
                            </w:r>
                          </w:p>
                          <w:p w:rsidR="008834D2" w:rsidRPr="007A7469" w:rsidRDefault="008834D2" w:rsidP="008834D2">
                            <w:pPr>
                              <w:bidi/>
                              <w:rPr>
                                <w:rFonts w:cs="B Nazanin"/>
                                <w:b/>
                                <w:bCs/>
                                <w:sz w:val="28"/>
                                <w:szCs w:val="28"/>
                                <w:lang w:bidi="fa-IR"/>
                              </w:rPr>
                            </w:pPr>
                            <w:r w:rsidRPr="007A7469">
                              <w:rPr>
                                <w:rFonts w:cs="B Nazanin" w:hint="cs"/>
                                <w:sz w:val="28"/>
                                <w:szCs w:val="28"/>
                                <w:rtl/>
                                <w:lang w:bidi="fa-IR"/>
                              </w:rPr>
                              <w:t>2.ورزش وفعالیت جسمی سبک روزانه داشته باشید .</w:t>
                            </w:r>
                          </w:p>
                          <w:p w:rsidR="008834D2" w:rsidRPr="007A7469" w:rsidRDefault="008834D2" w:rsidP="008834D2">
                            <w:pPr>
                              <w:bidi/>
                              <w:rPr>
                                <w:rFonts w:cs="B Nazanin"/>
                                <w:b/>
                                <w:bCs/>
                                <w:sz w:val="28"/>
                                <w:szCs w:val="28"/>
                                <w:lang w:bidi="fa-IR"/>
                              </w:rPr>
                            </w:pPr>
                            <w:r w:rsidRPr="007A7469">
                              <w:rPr>
                                <w:rFonts w:cs="B Nazanin" w:hint="cs"/>
                                <w:sz w:val="28"/>
                                <w:szCs w:val="28"/>
                                <w:rtl/>
                                <w:lang w:bidi="fa-IR"/>
                              </w:rPr>
                              <w:t>3. بهتر است غذای مصرفی در 5تا 6وعده تقسیم ومیل شود تا قند خون بیش از حد بالا نرود .</w:t>
                            </w:r>
                          </w:p>
                          <w:p w:rsidR="00600351" w:rsidRPr="007A7469" w:rsidRDefault="008834D2" w:rsidP="008834D2">
                            <w:pPr>
                              <w:bidi/>
                              <w:jc w:val="both"/>
                              <w:rPr>
                                <w:rFonts w:cs="B Nazanin"/>
                                <w:sz w:val="28"/>
                                <w:szCs w:val="28"/>
                                <w:rtl/>
                                <w:lang w:bidi="fa-IR"/>
                              </w:rPr>
                            </w:pPr>
                            <w:r w:rsidRPr="007A7469">
                              <w:rPr>
                                <w:rFonts w:cs="B Nazanin" w:hint="cs"/>
                                <w:sz w:val="28"/>
                                <w:szCs w:val="28"/>
                                <w:rtl/>
                                <w:lang w:bidi="fa-IR"/>
                              </w:rPr>
                              <w:t>4.در صورت تمایل برای شیرین کردن مواد خوراکی می توان از جایگزین های شکر استفاده کرد.</w:t>
                            </w:r>
                          </w:p>
                          <w:p w:rsidR="008834D2" w:rsidRDefault="008834D2" w:rsidP="008834D2">
                            <w:pPr>
                              <w:jc w:val="center"/>
                              <w:rPr>
                                <w:rFonts w:cs="B Nazanin"/>
                                <w:sz w:val="24"/>
                                <w:szCs w:val="24"/>
                                <w:rtl/>
                                <w:lang w:bidi="fa-IR"/>
                              </w:rPr>
                            </w:pPr>
                          </w:p>
                          <w:p w:rsidR="008834D2" w:rsidRDefault="008834D2" w:rsidP="008834D2">
                            <w:pPr>
                              <w:jc w:val="center"/>
                              <w:rPr>
                                <w:rFonts w:cs="B Nazanin"/>
                                <w:sz w:val="24"/>
                                <w:szCs w:val="24"/>
                                <w:rtl/>
                                <w:lang w:bidi="fa-IR"/>
                              </w:rPr>
                            </w:pPr>
                          </w:p>
                          <w:p w:rsidR="008834D2" w:rsidRDefault="008834D2" w:rsidP="008834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8834D2" w:rsidRPr="007A7469" w:rsidRDefault="008834D2" w:rsidP="008834D2">
                      <w:pPr>
                        <w:bidi/>
                        <w:rPr>
                          <w:rFonts w:cs="B Nazanin"/>
                          <w:sz w:val="28"/>
                          <w:szCs w:val="28"/>
                          <w:rtl/>
                          <w:lang w:bidi="fa-IR"/>
                        </w:rPr>
                      </w:pPr>
                      <w:r w:rsidRPr="007A7469">
                        <w:rPr>
                          <w:rFonts w:cs="B Nazanin" w:hint="cs"/>
                          <w:b/>
                          <w:bCs/>
                          <w:sz w:val="28"/>
                          <w:szCs w:val="28"/>
                          <w:rtl/>
                          <w:lang w:bidi="fa-IR"/>
                        </w:rPr>
                        <w:t>ورزش ودیابت :</w:t>
                      </w:r>
                    </w:p>
                    <w:p w:rsidR="008834D2" w:rsidRPr="007A7469" w:rsidRDefault="008834D2" w:rsidP="006360DE">
                      <w:pPr>
                        <w:bidi/>
                        <w:rPr>
                          <w:rFonts w:cs="B Nazanin"/>
                          <w:b/>
                          <w:bCs/>
                          <w:sz w:val="28"/>
                          <w:szCs w:val="28"/>
                          <w:rtl/>
                          <w:lang w:bidi="fa-IR"/>
                        </w:rPr>
                      </w:pPr>
                      <w:r w:rsidRPr="007A7469">
                        <w:rPr>
                          <w:rFonts w:cs="B Nazanin" w:hint="cs"/>
                          <w:sz w:val="28"/>
                          <w:szCs w:val="28"/>
                          <w:rtl/>
                          <w:lang w:bidi="fa-IR"/>
                        </w:rPr>
                        <w:t>ورزش وفعالیت های عضلانی باعث بهبود خونرسانی به بافت ه</w:t>
                      </w:r>
                      <w:r w:rsidR="006360DE">
                        <w:rPr>
                          <w:rFonts w:cs="B Nazanin" w:hint="cs"/>
                          <w:sz w:val="28"/>
                          <w:szCs w:val="28"/>
                          <w:rtl/>
                          <w:lang w:bidi="fa-IR"/>
                        </w:rPr>
                        <w:t xml:space="preserve">ا ومصرف قند در عضلات می شود ودر </w:t>
                      </w:r>
                      <w:r w:rsidRPr="007A7469">
                        <w:rPr>
                          <w:rFonts w:cs="B Nazanin" w:hint="cs"/>
                          <w:sz w:val="28"/>
                          <w:szCs w:val="28"/>
                          <w:rtl/>
                          <w:lang w:bidi="fa-IR"/>
                        </w:rPr>
                        <w:t>نتیجه قند خون پایین تر می آید .حرکات ورزشی باید ممتد وسبک باشند واز ورزش های سنگین که ممکن است قند خون را سریعا کاهش ویا در مواردی افزایش دهند اجتناب گردد . برنامه ورزشی سبک ومنظم نیاز بیمار دیابتی را به انسولین یا داروهای خوراکی کمتر می کند وبهترین برنامه اساسی نرمش مرتب  صبحگاهی حداقل 20دقیقه در فضای آزاد یا در اتاق با پنجره باز می باشد .</w:t>
                      </w:r>
                    </w:p>
                    <w:p w:rsidR="008834D2" w:rsidRPr="007A7469" w:rsidRDefault="008834D2" w:rsidP="008834D2">
                      <w:pPr>
                        <w:bidi/>
                        <w:rPr>
                          <w:rFonts w:cs="B Nazanin"/>
                          <w:b/>
                          <w:bCs/>
                          <w:sz w:val="28"/>
                          <w:szCs w:val="28"/>
                          <w:rtl/>
                          <w:lang w:bidi="fa-IR"/>
                        </w:rPr>
                      </w:pPr>
                      <w:r w:rsidRPr="007A7469">
                        <w:rPr>
                          <w:rFonts w:cs="B Nazanin" w:hint="cs"/>
                          <w:b/>
                          <w:bCs/>
                          <w:sz w:val="28"/>
                          <w:szCs w:val="28"/>
                          <w:rtl/>
                          <w:lang w:bidi="fa-IR"/>
                        </w:rPr>
                        <w:t>توصیه های ضروری :</w:t>
                      </w:r>
                    </w:p>
                    <w:p w:rsidR="008834D2" w:rsidRPr="007A7469" w:rsidRDefault="008834D2" w:rsidP="008834D2">
                      <w:pPr>
                        <w:bidi/>
                        <w:rPr>
                          <w:rFonts w:cs="B Nazanin"/>
                          <w:b/>
                          <w:bCs/>
                          <w:sz w:val="28"/>
                          <w:szCs w:val="28"/>
                          <w:lang w:bidi="fa-IR"/>
                        </w:rPr>
                      </w:pPr>
                      <w:r w:rsidRPr="007A7469">
                        <w:rPr>
                          <w:rFonts w:cs="B Nazanin" w:hint="cs"/>
                          <w:sz w:val="28"/>
                          <w:szCs w:val="28"/>
                          <w:rtl/>
                          <w:lang w:bidi="fa-IR"/>
                        </w:rPr>
                        <w:t xml:space="preserve">1.مرتبا به پزشک معالج خود مراجعه ودستورات وی را رعایت نمایید .  </w:t>
                      </w:r>
                    </w:p>
                    <w:p w:rsidR="008834D2" w:rsidRPr="007A7469" w:rsidRDefault="008834D2" w:rsidP="008834D2">
                      <w:pPr>
                        <w:bidi/>
                        <w:rPr>
                          <w:rFonts w:cs="B Nazanin"/>
                          <w:b/>
                          <w:bCs/>
                          <w:sz w:val="28"/>
                          <w:szCs w:val="28"/>
                          <w:lang w:bidi="fa-IR"/>
                        </w:rPr>
                      </w:pPr>
                      <w:r w:rsidRPr="007A7469">
                        <w:rPr>
                          <w:rFonts w:cs="B Nazanin" w:hint="cs"/>
                          <w:sz w:val="28"/>
                          <w:szCs w:val="28"/>
                          <w:rtl/>
                          <w:lang w:bidi="fa-IR"/>
                        </w:rPr>
                        <w:t>2.ورزش وفعالیت جسمی سبک روزانه داشته باشید .</w:t>
                      </w:r>
                    </w:p>
                    <w:p w:rsidR="008834D2" w:rsidRPr="007A7469" w:rsidRDefault="008834D2" w:rsidP="008834D2">
                      <w:pPr>
                        <w:bidi/>
                        <w:rPr>
                          <w:rFonts w:cs="B Nazanin"/>
                          <w:b/>
                          <w:bCs/>
                          <w:sz w:val="28"/>
                          <w:szCs w:val="28"/>
                          <w:lang w:bidi="fa-IR"/>
                        </w:rPr>
                      </w:pPr>
                      <w:r w:rsidRPr="007A7469">
                        <w:rPr>
                          <w:rFonts w:cs="B Nazanin" w:hint="cs"/>
                          <w:sz w:val="28"/>
                          <w:szCs w:val="28"/>
                          <w:rtl/>
                          <w:lang w:bidi="fa-IR"/>
                        </w:rPr>
                        <w:t>3. بهتر است غذای مصرفی در 5تا 6وعده تقسیم ومیل شود تا قند خون بیش از حد بالا نرود .</w:t>
                      </w:r>
                    </w:p>
                    <w:p w:rsidR="00600351" w:rsidRPr="007A7469" w:rsidRDefault="008834D2" w:rsidP="008834D2">
                      <w:pPr>
                        <w:bidi/>
                        <w:jc w:val="both"/>
                        <w:rPr>
                          <w:rFonts w:cs="B Nazanin"/>
                          <w:sz w:val="28"/>
                          <w:szCs w:val="28"/>
                          <w:rtl/>
                          <w:lang w:bidi="fa-IR"/>
                        </w:rPr>
                      </w:pPr>
                      <w:r w:rsidRPr="007A7469">
                        <w:rPr>
                          <w:rFonts w:cs="B Nazanin" w:hint="cs"/>
                          <w:sz w:val="28"/>
                          <w:szCs w:val="28"/>
                          <w:rtl/>
                          <w:lang w:bidi="fa-IR"/>
                        </w:rPr>
                        <w:t>4.در صورت تمایل برای شیرین کردن مواد خوراکی می توان از جایگزین های شکر استفاده کرد.</w:t>
                      </w:r>
                    </w:p>
                    <w:p w:rsidR="008834D2" w:rsidRDefault="008834D2" w:rsidP="008834D2">
                      <w:pPr>
                        <w:jc w:val="center"/>
                        <w:rPr>
                          <w:rFonts w:cs="B Nazanin"/>
                          <w:sz w:val="24"/>
                          <w:szCs w:val="24"/>
                          <w:rtl/>
                          <w:lang w:bidi="fa-IR"/>
                        </w:rPr>
                      </w:pPr>
                    </w:p>
                    <w:p w:rsidR="008834D2" w:rsidRDefault="008834D2" w:rsidP="008834D2">
                      <w:pPr>
                        <w:jc w:val="center"/>
                        <w:rPr>
                          <w:rFonts w:cs="B Nazanin"/>
                          <w:sz w:val="24"/>
                          <w:szCs w:val="24"/>
                          <w:rtl/>
                          <w:lang w:bidi="fa-IR"/>
                        </w:rPr>
                      </w:pPr>
                    </w:p>
                    <w:p w:rsidR="008834D2" w:rsidRDefault="008834D2" w:rsidP="008834D2">
                      <w:pPr>
                        <w:jc w:val="cente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834D2" w:rsidRPr="007A7469" w:rsidRDefault="008834D2" w:rsidP="008834D2">
                            <w:pPr>
                              <w:bidi/>
                              <w:rPr>
                                <w:rFonts w:cs="B Nazanin"/>
                                <w:b/>
                                <w:bCs/>
                                <w:sz w:val="28"/>
                                <w:szCs w:val="28"/>
                                <w:lang w:bidi="fa-IR"/>
                              </w:rPr>
                            </w:pPr>
                            <w:r w:rsidRPr="007A7469">
                              <w:rPr>
                                <w:rFonts w:cs="B Nazanin" w:hint="cs"/>
                                <w:sz w:val="28"/>
                                <w:szCs w:val="28"/>
                                <w:rtl/>
                                <w:lang w:bidi="fa-IR"/>
                              </w:rPr>
                              <w:t>5.با توجه به اینکه در این بیماری مقاومت بدن در مقابل عفونت ها کاهش می یابد . بنابراین نکات بهداشتی را به دقت رعایت نمایید واز پیدایش زخم ،بریدگی وفرو رفتن اجسام نوک تیز در دست وپای خود جلوگیری کنید .</w:t>
                            </w:r>
                          </w:p>
                          <w:p w:rsidR="008834D2" w:rsidRPr="007A7469" w:rsidRDefault="008834D2" w:rsidP="008834D2">
                            <w:pPr>
                              <w:bidi/>
                              <w:rPr>
                                <w:rFonts w:cs="B Nazanin"/>
                                <w:b/>
                                <w:bCs/>
                                <w:sz w:val="28"/>
                                <w:szCs w:val="28"/>
                                <w:lang w:bidi="fa-IR"/>
                              </w:rPr>
                            </w:pPr>
                            <w:r w:rsidRPr="007A7469">
                              <w:rPr>
                                <w:rFonts w:cs="B Nazanin" w:hint="cs"/>
                                <w:sz w:val="28"/>
                                <w:szCs w:val="28"/>
                                <w:rtl/>
                                <w:lang w:bidi="fa-IR"/>
                              </w:rPr>
                              <w:t>6.پاهای خود را مرتب با مواد ضد عفونی کننده ضعیف مثل صابون های ملایم شستشو دهید وهم از نظر پیدایش زخم ،خراش یاقرمزی پوست معاینه کنید .</w:t>
                            </w:r>
                          </w:p>
                          <w:p w:rsidR="008834D2" w:rsidRPr="007A7469" w:rsidRDefault="008834D2" w:rsidP="008834D2">
                            <w:pPr>
                              <w:bidi/>
                              <w:rPr>
                                <w:rFonts w:cs="B Nazanin"/>
                                <w:sz w:val="28"/>
                                <w:szCs w:val="28"/>
                                <w:lang w:bidi="fa-IR"/>
                              </w:rPr>
                            </w:pPr>
                            <w:r w:rsidRPr="007A7469">
                              <w:rPr>
                                <w:rFonts w:cs="B Nazanin" w:hint="cs"/>
                                <w:sz w:val="28"/>
                                <w:szCs w:val="28"/>
                                <w:rtl/>
                                <w:lang w:bidi="fa-IR"/>
                              </w:rPr>
                              <w:t>7.به دلیل کم حسی پاها از راه رفتن بدون کفش حتی در منزل اجتناب نمایید واز پوشیدن کفشهای تنگ وکاملا بسته خودداری کنید .</w:t>
                            </w:r>
                          </w:p>
                          <w:p w:rsidR="008834D2" w:rsidRPr="007A7469" w:rsidRDefault="008834D2" w:rsidP="008834D2">
                            <w:pPr>
                              <w:bidi/>
                              <w:rPr>
                                <w:rFonts w:cs="B Nazanin"/>
                                <w:sz w:val="28"/>
                                <w:szCs w:val="28"/>
                                <w:lang w:bidi="fa-IR"/>
                              </w:rPr>
                            </w:pPr>
                            <w:r w:rsidRPr="007A7469">
                              <w:rPr>
                                <w:rFonts w:cs="B Nazanin" w:hint="cs"/>
                                <w:sz w:val="28"/>
                                <w:szCs w:val="28"/>
                                <w:rtl/>
                                <w:lang w:bidi="fa-IR"/>
                              </w:rPr>
                              <w:t>8.برای جلوگیری از حملات کاهش قند خون به خصوص در رانندگی همیشه چند حبه قند یاشکلات همراه داشته باشید .</w:t>
                            </w:r>
                          </w:p>
                          <w:p w:rsidR="008834D2" w:rsidRPr="007A7469" w:rsidRDefault="008834D2" w:rsidP="008834D2">
                            <w:pPr>
                              <w:bidi/>
                              <w:rPr>
                                <w:rFonts w:cs="B Nazanin"/>
                                <w:sz w:val="28"/>
                                <w:szCs w:val="28"/>
                                <w:lang w:bidi="fa-IR"/>
                              </w:rPr>
                            </w:pPr>
                            <w:r w:rsidRPr="007A7469">
                              <w:rPr>
                                <w:rFonts w:cs="B Nazanin" w:hint="cs"/>
                                <w:sz w:val="28"/>
                                <w:szCs w:val="28"/>
                                <w:rtl/>
                                <w:lang w:bidi="fa-IR"/>
                              </w:rPr>
                              <w:t>9.توصیه افراد غیر متخصص را که ممکن است به اختلاف کنترل قند خون شما بیانجامد به هیچ وجه نپذیرید .</w:t>
                            </w:r>
                          </w:p>
                          <w:p w:rsidR="008834D2" w:rsidRPr="007A7469" w:rsidRDefault="008834D2" w:rsidP="008834D2">
                            <w:pPr>
                              <w:bidi/>
                              <w:rPr>
                                <w:rFonts w:cs="B Nazanin"/>
                                <w:sz w:val="28"/>
                                <w:szCs w:val="28"/>
                                <w:lang w:bidi="fa-IR"/>
                              </w:rPr>
                            </w:pPr>
                            <w:r w:rsidRPr="007A7469">
                              <w:rPr>
                                <w:rFonts w:cs="B Nazanin" w:hint="cs"/>
                                <w:sz w:val="28"/>
                                <w:szCs w:val="28"/>
                                <w:rtl/>
                                <w:lang w:bidi="fa-IR"/>
                              </w:rPr>
                              <w:t>10.از مصرف دخانیات خودداری کنید .</w:t>
                            </w:r>
                          </w:p>
                          <w:p w:rsidR="008834D2" w:rsidRPr="007A7469" w:rsidRDefault="008834D2" w:rsidP="007B0206">
                            <w:pPr>
                              <w:bidi/>
                              <w:rPr>
                                <w:rFonts w:cs="B Nazanin"/>
                                <w:sz w:val="28"/>
                                <w:szCs w:val="28"/>
                                <w:lang w:bidi="fa-IR"/>
                              </w:rPr>
                            </w:pPr>
                            <w:r w:rsidRPr="007A7469">
                              <w:rPr>
                                <w:rFonts w:cs="B Nazanin" w:hint="cs"/>
                                <w:sz w:val="28"/>
                                <w:szCs w:val="28"/>
                                <w:rtl/>
                                <w:lang w:bidi="fa-IR"/>
                              </w:rPr>
                              <w:t>11.حتی اگر از کنترل مطلوب قند خون برخوردار هستید به طور مرتب سالی یکبار جهت معاینات قلبی.</w:t>
                            </w:r>
                          </w:p>
                          <w:p w:rsidR="008A626D" w:rsidRPr="007A7469" w:rsidRDefault="008A626D" w:rsidP="008834D2">
                            <w:pPr>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8834D2" w:rsidRPr="007A7469" w:rsidRDefault="008834D2" w:rsidP="008834D2">
                      <w:pPr>
                        <w:bidi/>
                        <w:rPr>
                          <w:rFonts w:cs="B Nazanin"/>
                          <w:b/>
                          <w:bCs/>
                          <w:sz w:val="28"/>
                          <w:szCs w:val="28"/>
                          <w:lang w:bidi="fa-IR"/>
                        </w:rPr>
                      </w:pPr>
                      <w:r w:rsidRPr="007A7469">
                        <w:rPr>
                          <w:rFonts w:cs="B Nazanin" w:hint="cs"/>
                          <w:sz w:val="28"/>
                          <w:szCs w:val="28"/>
                          <w:rtl/>
                          <w:lang w:bidi="fa-IR"/>
                        </w:rPr>
                        <w:t>5.با توجه به اینکه در این بیماری مقاومت بدن در مقابل عفونت ها کاهش می یابد . بنابراین نکات بهداشتی را به دقت رعایت نمایید واز پیدایش زخم ،بریدگی وفرو رفتن اجسام نوک تیز در دست وپای خود جلوگیری کنید .</w:t>
                      </w:r>
                    </w:p>
                    <w:p w:rsidR="008834D2" w:rsidRPr="007A7469" w:rsidRDefault="008834D2" w:rsidP="008834D2">
                      <w:pPr>
                        <w:bidi/>
                        <w:rPr>
                          <w:rFonts w:cs="B Nazanin"/>
                          <w:b/>
                          <w:bCs/>
                          <w:sz w:val="28"/>
                          <w:szCs w:val="28"/>
                          <w:lang w:bidi="fa-IR"/>
                        </w:rPr>
                      </w:pPr>
                      <w:r w:rsidRPr="007A7469">
                        <w:rPr>
                          <w:rFonts w:cs="B Nazanin" w:hint="cs"/>
                          <w:sz w:val="28"/>
                          <w:szCs w:val="28"/>
                          <w:rtl/>
                          <w:lang w:bidi="fa-IR"/>
                        </w:rPr>
                        <w:t>6.پاهای خود را مرتب با مواد ضد عفونی کننده ضعیف مثل صابون های ملایم شستشو دهید وهم از نظر پیدایش زخم ،خراش یاقرمزی پوست معاینه کنید .</w:t>
                      </w:r>
                    </w:p>
                    <w:p w:rsidR="008834D2" w:rsidRPr="007A7469" w:rsidRDefault="008834D2" w:rsidP="008834D2">
                      <w:pPr>
                        <w:bidi/>
                        <w:rPr>
                          <w:rFonts w:cs="B Nazanin"/>
                          <w:sz w:val="28"/>
                          <w:szCs w:val="28"/>
                          <w:lang w:bidi="fa-IR"/>
                        </w:rPr>
                      </w:pPr>
                      <w:r w:rsidRPr="007A7469">
                        <w:rPr>
                          <w:rFonts w:cs="B Nazanin" w:hint="cs"/>
                          <w:sz w:val="28"/>
                          <w:szCs w:val="28"/>
                          <w:rtl/>
                          <w:lang w:bidi="fa-IR"/>
                        </w:rPr>
                        <w:t>7.به دلیل کم حسی پاها از راه رفتن بدون کفش حتی در منزل اجتناب نمایید واز پوشیدن کفشهای تنگ وکاملا بسته خودداری کنید .</w:t>
                      </w:r>
                    </w:p>
                    <w:p w:rsidR="008834D2" w:rsidRPr="007A7469" w:rsidRDefault="008834D2" w:rsidP="008834D2">
                      <w:pPr>
                        <w:bidi/>
                        <w:rPr>
                          <w:rFonts w:cs="B Nazanin"/>
                          <w:sz w:val="28"/>
                          <w:szCs w:val="28"/>
                          <w:lang w:bidi="fa-IR"/>
                        </w:rPr>
                      </w:pPr>
                      <w:r w:rsidRPr="007A7469">
                        <w:rPr>
                          <w:rFonts w:cs="B Nazanin" w:hint="cs"/>
                          <w:sz w:val="28"/>
                          <w:szCs w:val="28"/>
                          <w:rtl/>
                          <w:lang w:bidi="fa-IR"/>
                        </w:rPr>
                        <w:t>8.برای جلوگیری از حملات کاهش قند خون به خصوص در رانندگی همیشه چند حبه قند یاشکلات همراه داشته باشید .</w:t>
                      </w:r>
                    </w:p>
                    <w:p w:rsidR="008834D2" w:rsidRPr="007A7469" w:rsidRDefault="008834D2" w:rsidP="008834D2">
                      <w:pPr>
                        <w:bidi/>
                        <w:rPr>
                          <w:rFonts w:cs="B Nazanin"/>
                          <w:sz w:val="28"/>
                          <w:szCs w:val="28"/>
                          <w:lang w:bidi="fa-IR"/>
                        </w:rPr>
                      </w:pPr>
                      <w:r w:rsidRPr="007A7469">
                        <w:rPr>
                          <w:rFonts w:cs="B Nazanin" w:hint="cs"/>
                          <w:sz w:val="28"/>
                          <w:szCs w:val="28"/>
                          <w:rtl/>
                          <w:lang w:bidi="fa-IR"/>
                        </w:rPr>
                        <w:t>9.توصیه افراد غیر متخصص را که ممکن است به اختلاف کنترل قند خون شما بیانجامد به هیچ وجه نپذیرید .</w:t>
                      </w:r>
                    </w:p>
                    <w:p w:rsidR="008834D2" w:rsidRPr="007A7469" w:rsidRDefault="008834D2" w:rsidP="008834D2">
                      <w:pPr>
                        <w:bidi/>
                        <w:rPr>
                          <w:rFonts w:cs="B Nazanin"/>
                          <w:sz w:val="28"/>
                          <w:szCs w:val="28"/>
                          <w:lang w:bidi="fa-IR"/>
                        </w:rPr>
                      </w:pPr>
                      <w:r w:rsidRPr="007A7469">
                        <w:rPr>
                          <w:rFonts w:cs="B Nazanin" w:hint="cs"/>
                          <w:sz w:val="28"/>
                          <w:szCs w:val="28"/>
                          <w:rtl/>
                          <w:lang w:bidi="fa-IR"/>
                        </w:rPr>
                        <w:t>10.از مصرف دخانیات خودداری کنید .</w:t>
                      </w:r>
                    </w:p>
                    <w:p w:rsidR="008834D2" w:rsidRPr="007A7469" w:rsidRDefault="008834D2" w:rsidP="007B0206">
                      <w:pPr>
                        <w:bidi/>
                        <w:rPr>
                          <w:rFonts w:cs="B Nazanin"/>
                          <w:sz w:val="28"/>
                          <w:szCs w:val="28"/>
                          <w:lang w:bidi="fa-IR"/>
                        </w:rPr>
                      </w:pPr>
                      <w:r w:rsidRPr="007A7469">
                        <w:rPr>
                          <w:rFonts w:cs="B Nazanin" w:hint="cs"/>
                          <w:sz w:val="28"/>
                          <w:szCs w:val="28"/>
                          <w:rtl/>
                          <w:lang w:bidi="fa-IR"/>
                        </w:rPr>
                        <w:t>11.حتی اگر از کنترل مطلوب قند خون برخوردار هستید به طور مرتب سالی یکبار جهت معاینات قلبی.</w:t>
                      </w:r>
                    </w:p>
                    <w:p w:rsidR="008A626D" w:rsidRPr="007A7469" w:rsidRDefault="008A626D" w:rsidP="008834D2">
                      <w:pPr>
                        <w:bidi/>
                        <w:rPr>
                          <w:sz w:val="28"/>
                          <w:szCs w:val="28"/>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7E1AA4"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B4B" w:rsidRPr="00E74B4B" w:rsidRDefault="00E74B4B" w:rsidP="00E74B4B">
                            <w:pPr>
                              <w:bidi/>
                              <w:rPr>
                                <w:rFonts w:cs="B Nazanin"/>
                                <w:sz w:val="28"/>
                                <w:szCs w:val="28"/>
                                <w:rtl/>
                                <w:lang w:bidi="fa-IR"/>
                              </w:rPr>
                            </w:pPr>
                            <w:r w:rsidRPr="00E74B4B">
                              <w:rPr>
                                <w:rFonts w:cs="B Nazanin" w:hint="cs"/>
                                <w:sz w:val="28"/>
                                <w:szCs w:val="28"/>
                                <w:rtl/>
                                <w:lang w:bidi="fa-IR"/>
                              </w:rPr>
                              <w:t>علائم وعدم درمان ،کاهش هوشیاری ،تشنج ودر نهایت بی هوشی واغماء.</w:t>
                            </w:r>
                          </w:p>
                          <w:p w:rsidR="00E74B4B" w:rsidRPr="00E74B4B" w:rsidRDefault="00E74B4B" w:rsidP="00E74B4B">
                            <w:pPr>
                              <w:bidi/>
                              <w:rPr>
                                <w:rFonts w:cs="B Nazanin"/>
                                <w:sz w:val="28"/>
                                <w:szCs w:val="28"/>
                                <w:rtl/>
                                <w:lang w:bidi="fa-IR"/>
                              </w:rPr>
                            </w:pPr>
                            <w:r w:rsidRPr="00E74B4B">
                              <w:rPr>
                                <w:rFonts w:cs="B Nazanin" w:hint="cs"/>
                                <w:b/>
                                <w:bCs/>
                                <w:sz w:val="28"/>
                                <w:szCs w:val="28"/>
                                <w:rtl/>
                                <w:lang w:bidi="fa-IR"/>
                              </w:rPr>
                              <w:t>هنگام بروز علائم کاهش قند خون چکار باید کرد ؟</w:t>
                            </w:r>
                          </w:p>
                          <w:p w:rsidR="00E74B4B" w:rsidRPr="00E74B4B" w:rsidRDefault="00E74B4B" w:rsidP="00E74B4B">
                            <w:pPr>
                              <w:bidi/>
                              <w:rPr>
                                <w:rFonts w:cs="B Nazanin"/>
                                <w:sz w:val="28"/>
                                <w:szCs w:val="28"/>
                                <w:lang w:bidi="fa-IR"/>
                              </w:rPr>
                            </w:pPr>
                            <w:r w:rsidRPr="00E74B4B">
                              <w:rPr>
                                <w:rFonts w:cs="B Nazanin" w:hint="cs"/>
                                <w:sz w:val="28"/>
                                <w:szCs w:val="28"/>
                                <w:rtl/>
                                <w:lang w:bidi="fa-IR"/>
                              </w:rPr>
                              <w:t>اگردستگاه سنجش خون دارید خون رابسنجید .</w:t>
                            </w:r>
                          </w:p>
                          <w:p w:rsidR="00E74B4B" w:rsidRPr="00E74B4B" w:rsidRDefault="00E74B4B" w:rsidP="00E74B4B">
                            <w:pPr>
                              <w:bidi/>
                              <w:rPr>
                                <w:rFonts w:cs="B Nazanin"/>
                                <w:sz w:val="28"/>
                                <w:szCs w:val="28"/>
                                <w:lang w:bidi="fa-IR"/>
                              </w:rPr>
                            </w:pPr>
                            <w:r w:rsidRPr="00E74B4B">
                              <w:rPr>
                                <w:rFonts w:cs="B Nazanin" w:hint="cs"/>
                                <w:sz w:val="28"/>
                                <w:szCs w:val="28"/>
                                <w:rtl/>
                                <w:lang w:bidi="fa-IR"/>
                              </w:rPr>
                              <w:t>در صورت کاهش قند خون از میزان تعیین شده مجاز توسط پزشک معالج وبروز علائم بالینی مقادیر کمی از مایعات شی</w:t>
                            </w:r>
                            <w:r w:rsidR="006360DE">
                              <w:rPr>
                                <w:rFonts w:cs="B Nazanin" w:hint="cs"/>
                                <w:sz w:val="28"/>
                                <w:szCs w:val="28"/>
                                <w:rtl/>
                                <w:lang w:bidi="fa-IR"/>
                              </w:rPr>
                              <w:t>رین مثل آب قند،آب میوه ،نوشابه ،</w:t>
                            </w:r>
                            <w:r w:rsidRPr="00E74B4B">
                              <w:rPr>
                                <w:rFonts w:cs="B Nazanin" w:hint="cs"/>
                                <w:sz w:val="28"/>
                                <w:szCs w:val="28"/>
                                <w:rtl/>
                                <w:lang w:bidi="fa-IR"/>
                              </w:rPr>
                              <w:t xml:space="preserve"> شیر وشربت و....بنوشید .</w:t>
                            </w:r>
                          </w:p>
                          <w:p w:rsidR="00E74B4B" w:rsidRPr="00E74B4B" w:rsidRDefault="00E74B4B" w:rsidP="00E74B4B">
                            <w:pPr>
                              <w:bidi/>
                              <w:rPr>
                                <w:rFonts w:cs="B Nazanin"/>
                                <w:sz w:val="28"/>
                                <w:szCs w:val="28"/>
                                <w:rtl/>
                                <w:lang w:bidi="fa-IR"/>
                              </w:rPr>
                            </w:pPr>
                            <w:r w:rsidRPr="00E74B4B">
                              <w:rPr>
                                <w:rFonts w:cs="B Nazanin" w:hint="cs"/>
                                <w:sz w:val="28"/>
                                <w:szCs w:val="28"/>
                                <w:rtl/>
                                <w:lang w:bidi="fa-IR"/>
                              </w:rPr>
                              <w:t>در صورت عدم بهبودی علائم ظرف 10تا15 دقیقه مجددا مایعات شیرین محدود بنوشید ودر صورت بهبودی موادغذایی پرکالری ،پروتئین به مقدار کم میل کنید .</w:t>
                            </w: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Pr="00E74B4B" w:rsidRDefault="00E74B4B" w:rsidP="00E74B4B">
                            <w:pPr>
                              <w:bidi/>
                              <w:rPr>
                                <w:rFonts w:cs="B Nazanin"/>
                                <w:sz w:val="24"/>
                                <w:szCs w:val="24"/>
                                <w:lang w:bidi="fa-IR"/>
                              </w:rPr>
                            </w:pPr>
                          </w:p>
                          <w:p w:rsidR="00E62B53" w:rsidRPr="00E62B53" w:rsidRDefault="00E62B53" w:rsidP="00E74B4B">
                            <w:pPr>
                              <w:bidi/>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E74B4B" w:rsidRPr="00E74B4B" w:rsidRDefault="00E74B4B" w:rsidP="00E74B4B">
                      <w:pPr>
                        <w:bidi/>
                        <w:rPr>
                          <w:rFonts w:cs="B Nazanin"/>
                          <w:sz w:val="28"/>
                          <w:szCs w:val="28"/>
                          <w:rtl/>
                          <w:lang w:bidi="fa-IR"/>
                        </w:rPr>
                      </w:pPr>
                      <w:r w:rsidRPr="00E74B4B">
                        <w:rPr>
                          <w:rFonts w:cs="B Nazanin" w:hint="cs"/>
                          <w:sz w:val="28"/>
                          <w:szCs w:val="28"/>
                          <w:rtl/>
                          <w:lang w:bidi="fa-IR"/>
                        </w:rPr>
                        <w:t>علائم وعدم درمان ،کاهش هوشیاری ،تشنج ودر نهایت بی هوشی واغماء.</w:t>
                      </w:r>
                    </w:p>
                    <w:p w:rsidR="00E74B4B" w:rsidRPr="00E74B4B" w:rsidRDefault="00E74B4B" w:rsidP="00E74B4B">
                      <w:pPr>
                        <w:bidi/>
                        <w:rPr>
                          <w:rFonts w:cs="B Nazanin"/>
                          <w:sz w:val="28"/>
                          <w:szCs w:val="28"/>
                          <w:rtl/>
                          <w:lang w:bidi="fa-IR"/>
                        </w:rPr>
                      </w:pPr>
                      <w:r w:rsidRPr="00E74B4B">
                        <w:rPr>
                          <w:rFonts w:cs="B Nazanin" w:hint="cs"/>
                          <w:b/>
                          <w:bCs/>
                          <w:sz w:val="28"/>
                          <w:szCs w:val="28"/>
                          <w:rtl/>
                          <w:lang w:bidi="fa-IR"/>
                        </w:rPr>
                        <w:t>هنگام بروز علائم کاهش قند خون چکار باید کرد ؟</w:t>
                      </w:r>
                    </w:p>
                    <w:p w:rsidR="00E74B4B" w:rsidRPr="00E74B4B" w:rsidRDefault="00E74B4B" w:rsidP="00E74B4B">
                      <w:pPr>
                        <w:bidi/>
                        <w:rPr>
                          <w:rFonts w:cs="B Nazanin"/>
                          <w:sz w:val="28"/>
                          <w:szCs w:val="28"/>
                          <w:lang w:bidi="fa-IR"/>
                        </w:rPr>
                      </w:pPr>
                      <w:r w:rsidRPr="00E74B4B">
                        <w:rPr>
                          <w:rFonts w:cs="B Nazanin" w:hint="cs"/>
                          <w:sz w:val="28"/>
                          <w:szCs w:val="28"/>
                          <w:rtl/>
                          <w:lang w:bidi="fa-IR"/>
                        </w:rPr>
                        <w:t>اگردستگاه سنجش خون دارید خون رابسنجید .</w:t>
                      </w:r>
                    </w:p>
                    <w:p w:rsidR="00E74B4B" w:rsidRPr="00E74B4B" w:rsidRDefault="00E74B4B" w:rsidP="00E74B4B">
                      <w:pPr>
                        <w:bidi/>
                        <w:rPr>
                          <w:rFonts w:cs="B Nazanin"/>
                          <w:sz w:val="28"/>
                          <w:szCs w:val="28"/>
                          <w:lang w:bidi="fa-IR"/>
                        </w:rPr>
                      </w:pPr>
                      <w:r w:rsidRPr="00E74B4B">
                        <w:rPr>
                          <w:rFonts w:cs="B Nazanin" w:hint="cs"/>
                          <w:sz w:val="28"/>
                          <w:szCs w:val="28"/>
                          <w:rtl/>
                          <w:lang w:bidi="fa-IR"/>
                        </w:rPr>
                        <w:t>در صورت کاهش قند خون از میزان تعیین شده مجاز توسط پزشک معالج وبروز علائم بالینی مقادیر کمی از مایعات شی</w:t>
                      </w:r>
                      <w:r w:rsidR="006360DE">
                        <w:rPr>
                          <w:rFonts w:cs="B Nazanin" w:hint="cs"/>
                          <w:sz w:val="28"/>
                          <w:szCs w:val="28"/>
                          <w:rtl/>
                          <w:lang w:bidi="fa-IR"/>
                        </w:rPr>
                        <w:t>رین مثل آب قند،آب میوه ،نوشابه ،</w:t>
                      </w:r>
                      <w:r w:rsidRPr="00E74B4B">
                        <w:rPr>
                          <w:rFonts w:cs="B Nazanin" w:hint="cs"/>
                          <w:sz w:val="28"/>
                          <w:szCs w:val="28"/>
                          <w:rtl/>
                          <w:lang w:bidi="fa-IR"/>
                        </w:rPr>
                        <w:t xml:space="preserve"> شیر وشربت و....بنوشید .</w:t>
                      </w:r>
                    </w:p>
                    <w:p w:rsidR="00E74B4B" w:rsidRPr="00E74B4B" w:rsidRDefault="00E74B4B" w:rsidP="00E74B4B">
                      <w:pPr>
                        <w:bidi/>
                        <w:rPr>
                          <w:rFonts w:cs="B Nazanin"/>
                          <w:sz w:val="28"/>
                          <w:szCs w:val="28"/>
                          <w:rtl/>
                          <w:lang w:bidi="fa-IR"/>
                        </w:rPr>
                      </w:pPr>
                      <w:r w:rsidRPr="00E74B4B">
                        <w:rPr>
                          <w:rFonts w:cs="B Nazanin" w:hint="cs"/>
                          <w:sz w:val="28"/>
                          <w:szCs w:val="28"/>
                          <w:rtl/>
                          <w:lang w:bidi="fa-IR"/>
                        </w:rPr>
                        <w:t>در صورت عدم بهبودی علائم ظرف 10تا15 دقیقه مجددا مایعات شیرین محدود بنوشید ودر صورت بهبودی موادغذایی پرکالری ،پروتئین به مقدار کم میل کنید .</w:t>
                      </w: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Pr="00E74B4B" w:rsidRDefault="00E74B4B" w:rsidP="00E74B4B">
                      <w:pPr>
                        <w:bidi/>
                        <w:rPr>
                          <w:rFonts w:cs="B Nazanin"/>
                          <w:sz w:val="24"/>
                          <w:szCs w:val="24"/>
                          <w:lang w:bidi="fa-IR"/>
                        </w:rPr>
                      </w:pPr>
                    </w:p>
                    <w:p w:rsidR="00E62B53" w:rsidRPr="00E62B53" w:rsidRDefault="00E62B53" w:rsidP="00E74B4B">
                      <w:pPr>
                        <w:bidi/>
                        <w:rPr>
                          <w:rFonts w:cs="B Nazanin"/>
                          <w:b/>
                          <w:bCs/>
                          <w:sz w:val="24"/>
                          <w:szCs w:val="24"/>
                          <w:lang w:bidi="fa-IR"/>
                        </w:rPr>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B4B" w:rsidRPr="00E74B4B" w:rsidRDefault="00E74B4B" w:rsidP="00E74B4B">
                            <w:pPr>
                              <w:pStyle w:val="ListParagraph"/>
                              <w:numPr>
                                <w:ilvl w:val="0"/>
                                <w:numId w:val="13"/>
                              </w:numPr>
                              <w:bidi/>
                              <w:rPr>
                                <w:rFonts w:cs="B Nazanin"/>
                                <w:sz w:val="28"/>
                                <w:szCs w:val="28"/>
                                <w:lang w:bidi="fa-IR"/>
                              </w:rPr>
                            </w:pPr>
                            <w:r w:rsidRPr="00E74B4B">
                              <w:rPr>
                                <w:rFonts w:cs="B Nazanin" w:hint="cs"/>
                                <w:sz w:val="28"/>
                                <w:szCs w:val="28"/>
                                <w:rtl/>
                                <w:lang w:bidi="fa-IR"/>
                              </w:rPr>
                              <w:t>مایعات  فراواان از قبیل آب ،چای (بدون قند )بنوشید .</w:t>
                            </w:r>
                          </w:p>
                          <w:p w:rsidR="00E74B4B" w:rsidRPr="00E74B4B" w:rsidRDefault="00E74B4B" w:rsidP="00E74B4B">
                            <w:pPr>
                              <w:pStyle w:val="ListParagraph"/>
                              <w:numPr>
                                <w:ilvl w:val="0"/>
                                <w:numId w:val="13"/>
                              </w:numPr>
                              <w:bidi/>
                              <w:rPr>
                                <w:rFonts w:cs="B Nazanin"/>
                                <w:sz w:val="28"/>
                                <w:szCs w:val="28"/>
                                <w:lang w:bidi="fa-IR"/>
                              </w:rPr>
                            </w:pPr>
                            <w:r w:rsidRPr="00E74B4B">
                              <w:rPr>
                                <w:rFonts w:cs="B Nazanin" w:hint="cs"/>
                                <w:sz w:val="28"/>
                                <w:szCs w:val="28"/>
                                <w:rtl/>
                                <w:lang w:bidi="fa-IR"/>
                              </w:rPr>
                              <w:t>در صورت عدم بهبود علائم به پزشک خود مراجعه کنید .</w:t>
                            </w:r>
                          </w:p>
                          <w:p w:rsidR="00E74B4B" w:rsidRPr="00E74B4B" w:rsidRDefault="00E74B4B" w:rsidP="00E74B4B">
                            <w:pPr>
                              <w:pStyle w:val="ListParagraph"/>
                              <w:numPr>
                                <w:ilvl w:val="0"/>
                                <w:numId w:val="13"/>
                              </w:numPr>
                              <w:bidi/>
                              <w:rPr>
                                <w:rFonts w:cs="B Nazanin"/>
                                <w:sz w:val="28"/>
                                <w:szCs w:val="28"/>
                                <w:lang w:bidi="fa-IR"/>
                              </w:rPr>
                            </w:pPr>
                            <w:r w:rsidRPr="00E74B4B">
                              <w:rPr>
                                <w:rFonts w:cs="B Nazanin" w:hint="cs"/>
                                <w:sz w:val="28"/>
                                <w:szCs w:val="28"/>
                                <w:rtl/>
                                <w:lang w:bidi="fa-IR"/>
                              </w:rPr>
                              <w:t>از مصرف خود سرانه انسولین با داروهای خوراکی پایین آورنده قند خون جدا خودداری کنید .</w:t>
                            </w:r>
                          </w:p>
                          <w:p w:rsidR="00E74B4B" w:rsidRPr="00E74B4B" w:rsidRDefault="00E74B4B" w:rsidP="00E74B4B">
                            <w:pPr>
                              <w:bidi/>
                              <w:rPr>
                                <w:rFonts w:cs="B Nazanin"/>
                                <w:b/>
                                <w:bCs/>
                                <w:sz w:val="28"/>
                                <w:szCs w:val="28"/>
                                <w:rtl/>
                                <w:lang w:bidi="fa-IR"/>
                              </w:rPr>
                            </w:pPr>
                            <w:r w:rsidRPr="00E74B4B">
                              <w:rPr>
                                <w:rFonts w:cs="B Nazanin" w:hint="cs"/>
                                <w:b/>
                                <w:bCs/>
                                <w:sz w:val="28"/>
                                <w:szCs w:val="28"/>
                                <w:rtl/>
                                <w:lang w:bidi="fa-IR"/>
                              </w:rPr>
                              <w:t>علل افزایش قند خون :</w:t>
                            </w:r>
                          </w:p>
                          <w:p w:rsidR="00E74B4B" w:rsidRPr="00E74B4B" w:rsidRDefault="00E74B4B" w:rsidP="00E74B4B">
                            <w:pPr>
                              <w:pStyle w:val="ListParagraph"/>
                              <w:numPr>
                                <w:ilvl w:val="0"/>
                                <w:numId w:val="14"/>
                              </w:numPr>
                              <w:bidi/>
                              <w:rPr>
                                <w:rFonts w:cs="B Nazanin"/>
                                <w:sz w:val="28"/>
                                <w:szCs w:val="28"/>
                                <w:lang w:bidi="fa-IR"/>
                              </w:rPr>
                            </w:pPr>
                            <w:r w:rsidRPr="00E74B4B">
                              <w:rPr>
                                <w:rFonts w:cs="B Nazanin" w:hint="cs"/>
                                <w:sz w:val="28"/>
                                <w:szCs w:val="28"/>
                                <w:rtl/>
                                <w:lang w:bidi="fa-IR"/>
                              </w:rPr>
                              <w:t>خوردن بیش از حد موادغذایی پرکالری.</w:t>
                            </w:r>
                          </w:p>
                          <w:p w:rsidR="00E74B4B" w:rsidRPr="00E74B4B" w:rsidRDefault="00E74B4B" w:rsidP="00E74B4B">
                            <w:pPr>
                              <w:pStyle w:val="ListParagraph"/>
                              <w:numPr>
                                <w:ilvl w:val="0"/>
                                <w:numId w:val="14"/>
                              </w:numPr>
                              <w:bidi/>
                              <w:rPr>
                                <w:rFonts w:cs="B Nazanin"/>
                                <w:sz w:val="28"/>
                                <w:szCs w:val="28"/>
                                <w:lang w:bidi="fa-IR"/>
                              </w:rPr>
                            </w:pPr>
                            <w:r w:rsidRPr="00E74B4B">
                              <w:rPr>
                                <w:rFonts w:cs="B Nazanin" w:hint="cs"/>
                                <w:sz w:val="28"/>
                                <w:szCs w:val="28"/>
                                <w:rtl/>
                                <w:lang w:bidi="fa-IR"/>
                              </w:rPr>
                              <w:t>مصرف ناکافی انسولین ویا داروهای خوراکی پایین آورنده قند خون.</w:t>
                            </w:r>
                          </w:p>
                          <w:p w:rsidR="00E74B4B" w:rsidRPr="00E74B4B" w:rsidRDefault="00E74B4B" w:rsidP="00E74B4B">
                            <w:pPr>
                              <w:pStyle w:val="ListParagraph"/>
                              <w:numPr>
                                <w:ilvl w:val="0"/>
                                <w:numId w:val="14"/>
                              </w:numPr>
                              <w:bidi/>
                              <w:rPr>
                                <w:rFonts w:cs="B Nazanin"/>
                                <w:sz w:val="28"/>
                                <w:szCs w:val="28"/>
                                <w:lang w:bidi="fa-IR"/>
                              </w:rPr>
                            </w:pPr>
                            <w:r w:rsidRPr="00E74B4B">
                              <w:rPr>
                                <w:rFonts w:cs="B Nazanin" w:hint="cs"/>
                                <w:sz w:val="28"/>
                                <w:szCs w:val="28"/>
                                <w:rtl/>
                                <w:lang w:bidi="fa-IR"/>
                              </w:rPr>
                              <w:t>ناراحتی فشارعصبی ،هیجان وتب .</w:t>
                            </w:r>
                          </w:p>
                          <w:p w:rsidR="00E74B4B" w:rsidRPr="00E74B4B" w:rsidRDefault="00E74B4B" w:rsidP="00E74B4B">
                            <w:pPr>
                              <w:pStyle w:val="ListParagraph"/>
                              <w:numPr>
                                <w:ilvl w:val="0"/>
                                <w:numId w:val="14"/>
                              </w:numPr>
                              <w:bidi/>
                              <w:rPr>
                                <w:rFonts w:cs="B Nazanin"/>
                                <w:sz w:val="28"/>
                                <w:szCs w:val="28"/>
                                <w:lang w:bidi="fa-IR"/>
                              </w:rPr>
                            </w:pPr>
                            <w:r w:rsidRPr="00E74B4B">
                              <w:rPr>
                                <w:rFonts w:cs="B Nazanin" w:hint="cs"/>
                                <w:sz w:val="28"/>
                                <w:szCs w:val="28"/>
                                <w:rtl/>
                                <w:lang w:bidi="fa-IR"/>
                              </w:rPr>
                              <w:t>کم تحرکی وعدم انجام حرکات سبک .</w:t>
                            </w:r>
                          </w:p>
                          <w:p w:rsidR="00E74B4B" w:rsidRPr="00E74B4B" w:rsidRDefault="00E74B4B" w:rsidP="00E74B4B">
                            <w:pPr>
                              <w:bidi/>
                              <w:rPr>
                                <w:rFonts w:cs="B Nazanin"/>
                                <w:b/>
                                <w:bCs/>
                                <w:sz w:val="28"/>
                                <w:szCs w:val="28"/>
                                <w:rtl/>
                                <w:lang w:bidi="fa-IR"/>
                              </w:rPr>
                            </w:pPr>
                            <w:r w:rsidRPr="00E74B4B">
                              <w:rPr>
                                <w:rFonts w:cs="B Nazanin" w:hint="cs"/>
                                <w:b/>
                                <w:bCs/>
                                <w:sz w:val="28"/>
                                <w:szCs w:val="28"/>
                                <w:rtl/>
                                <w:lang w:bidi="fa-IR"/>
                              </w:rPr>
                              <w:t>علائم کاهش قند خون عبارتند از :</w:t>
                            </w:r>
                          </w:p>
                          <w:p w:rsidR="00E74B4B" w:rsidRPr="00E74B4B" w:rsidRDefault="006360DE" w:rsidP="00E74B4B">
                            <w:pPr>
                              <w:bidi/>
                              <w:rPr>
                                <w:rFonts w:cs="B Nazanin"/>
                                <w:sz w:val="28"/>
                                <w:szCs w:val="28"/>
                                <w:rtl/>
                                <w:lang w:bidi="fa-IR"/>
                              </w:rPr>
                            </w:pPr>
                            <w:r>
                              <w:rPr>
                                <w:rFonts w:cs="B Nazanin" w:hint="cs"/>
                                <w:sz w:val="28"/>
                                <w:szCs w:val="28"/>
                                <w:rtl/>
                                <w:lang w:bidi="fa-IR"/>
                              </w:rPr>
                              <w:t>احسا</w:t>
                            </w:r>
                            <w:r w:rsidR="00E74B4B" w:rsidRPr="00E74B4B">
                              <w:rPr>
                                <w:rFonts w:cs="B Nazanin" w:hint="cs"/>
                                <w:sz w:val="28"/>
                                <w:szCs w:val="28"/>
                                <w:rtl/>
                                <w:lang w:bidi="fa-IR"/>
                              </w:rPr>
                              <w:t xml:space="preserve">س گرسنگی ،تعرق شدید ،لرزش،ضعف وبی حسی ،سردرد ،گیجی ،زود رنجی،وعصبانیت هیجان ،اضطراب ،اختلال در قضاوت ورفتار ،احساس کرخ شدن لب ها وزبان ،تلوتلو خوردن به هنگام راه رفتن ،دوبینی ،خواب آلودگی،رنگ پریدگی ،سرد شدن دستها وپاها،در صورت ادامه </w:t>
                            </w:r>
                          </w:p>
                          <w:p w:rsidR="00E74B4B" w:rsidRPr="00E74B4B" w:rsidRDefault="00E74B4B" w:rsidP="00E74B4B">
                            <w:pPr>
                              <w:pStyle w:val="ListParagraph"/>
                              <w:bidi/>
                              <w:ind w:left="2911"/>
                              <w:rPr>
                                <w:rFonts w:cs="B Nazanin"/>
                                <w:sz w:val="28"/>
                                <w:szCs w:val="28"/>
                                <w:rtl/>
                                <w:lang w:bidi="fa-IR"/>
                              </w:rPr>
                            </w:pPr>
                          </w:p>
                          <w:p w:rsidR="000A3D7E" w:rsidRPr="00E74B4B" w:rsidRDefault="000A3D7E" w:rsidP="00E74B4B">
                            <w:pPr>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E74B4B" w:rsidRPr="00E74B4B" w:rsidRDefault="00E74B4B" w:rsidP="00E74B4B">
                      <w:pPr>
                        <w:pStyle w:val="ListParagraph"/>
                        <w:numPr>
                          <w:ilvl w:val="0"/>
                          <w:numId w:val="13"/>
                        </w:numPr>
                        <w:bidi/>
                        <w:rPr>
                          <w:rFonts w:cs="B Nazanin"/>
                          <w:sz w:val="28"/>
                          <w:szCs w:val="28"/>
                          <w:lang w:bidi="fa-IR"/>
                        </w:rPr>
                      </w:pPr>
                      <w:r w:rsidRPr="00E74B4B">
                        <w:rPr>
                          <w:rFonts w:cs="B Nazanin" w:hint="cs"/>
                          <w:sz w:val="28"/>
                          <w:szCs w:val="28"/>
                          <w:rtl/>
                          <w:lang w:bidi="fa-IR"/>
                        </w:rPr>
                        <w:t>مایعات  فراواان از قبیل آب ،چای (بدون قند )بنوشید .</w:t>
                      </w:r>
                    </w:p>
                    <w:p w:rsidR="00E74B4B" w:rsidRPr="00E74B4B" w:rsidRDefault="00E74B4B" w:rsidP="00E74B4B">
                      <w:pPr>
                        <w:pStyle w:val="ListParagraph"/>
                        <w:numPr>
                          <w:ilvl w:val="0"/>
                          <w:numId w:val="13"/>
                        </w:numPr>
                        <w:bidi/>
                        <w:rPr>
                          <w:rFonts w:cs="B Nazanin"/>
                          <w:sz w:val="28"/>
                          <w:szCs w:val="28"/>
                          <w:lang w:bidi="fa-IR"/>
                        </w:rPr>
                      </w:pPr>
                      <w:r w:rsidRPr="00E74B4B">
                        <w:rPr>
                          <w:rFonts w:cs="B Nazanin" w:hint="cs"/>
                          <w:sz w:val="28"/>
                          <w:szCs w:val="28"/>
                          <w:rtl/>
                          <w:lang w:bidi="fa-IR"/>
                        </w:rPr>
                        <w:t>در صورت عدم بهبود علائم به پزشک خود مراجعه کنید .</w:t>
                      </w:r>
                    </w:p>
                    <w:p w:rsidR="00E74B4B" w:rsidRPr="00E74B4B" w:rsidRDefault="00E74B4B" w:rsidP="00E74B4B">
                      <w:pPr>
                        <w:pStyle w:val="ListParagraph"/>
                        <w:numPr>
                          <w:ilvl w:val="0"/>
                          <w:numId w:val="13"/>
                        </w:numPr>
                        <w:bidi/>
                        <w:rPr>
                          <w:rFonts w:cs="B Nazanin"/>
                          <w:sz w:val="28"/>
                          <w:szCs w:val="28"/>
                          <w:lang w:bidi="fa-IR"/>
                        </w:rPr>
                      </w:pPr>
                      <w:r w:rsidRPr="00E74B4B">
                        <w:rPr>
                          <w:rFonts w:cs="B Nazanin" w:hint="cs"/>
                          <w:sz w:val="28"/>
                          <w:szCs w:val="28"/>
                          <w:rtl/>
                          <w:lang w:bidi="fa-IR"/>
                        </w:rPr>
                        <w:t>از مصرف خود سرانه انسولین با داروهای خوراکی پایین آورنده قند خون جدا خودداری کنید .</w:t>
                      </w:r>
                    </w:p>
                    <w:p w:rsidR="00E74B4B" w:rsidRPr="00E74B4B" w:rsidRDefault="00E74B4B" w:rsidP="00E74B4B">
                      <w:pPr>
                        <w:bidi/>
                        <w:rPr>
                          <w:rFonts w:cs="B Nazanin"/>
                          <w:b/>
                          <w:bCs/>
                          <w:sz w:val="28"/>
                          <w:szCs w:val="28"/>
                          <w:rtl/>
                          <w:lang w:bidi="fa-IR"/>
                        </w:rPr>
                      </w:pPr>
                      <w:r w:rsidRPr="00E74B4B">
                        <w:rPr>
                          <w:rFonts w:cs="B Nazanin" w:hint="cs"/>
                          <w:b/>
                          <w:bCs/>
                          <w:sz w:val="28"/>
                          <w:szCs w:val="28"/>
                          <w:rtl/>
                          <w:lang w:bidi="fa-IR"/>
                        </w:rPr>
                        <w:t>علل افزایش قند خون :</w:t>
                      </w:r>
                    </w:p>
                    <w:p w:rsidR="00E74B4B" w:rsidRPr="00E74B4B" w:rsidRDefault="00E74B4B" w:rsidP="00E74B4B">
                      <w:pPr>
                        <w:pStyle w:val="ListParagraph"/>
                        <w:numPr>
                          <w:ilvl w:val="0"/>
                          <w:numId w:val="14"/>
                        </w:numPr>
                        <w:bidi/>
                        <w:rPr>
                          <w:rFonts w:cs="B Nazanin"/>
                          <w:sz w:val="28"/>
                          <w:szCs w:val="28"/>
                          <w:lang w:bidi="fa-IR"/>
                        </w:rPr>
                      </w:pPr>
                      <w:r w:rsidRPr="00E74B4B">
                        <w:rPr>
                          <w:rFonts w:cs="B Nazanin" w:hint="cs"/>
                          <w:sz w:val="28"/>
                          <w:szCs w:val="28"/>
                          <w:rtl/>
                          <w:lang w:bidi="fa-IR"/>
                        </w:rPr>
                        <w:t>خوردن بیش از حد موادغذایی پرکالری.</w:t>
                      </w:r>
                    </w:p>
                    <w:p w:rsidR="00E74B4B" w:rsidRPr="00E74B4B" w:rsidRDefault="00E74B4B" w:rsidP="00E74B4B">
                      <w:pPr>
                        <w:pStyle w:val="ListParagraph"/>
                        <w:numPr>
                          <w:ilvl w:val="0"/>
                          <w:numId w:val="14"/>
                        </w:numPr>
                        <w:bidi/>
                        <w:rPr>
                          <w:rFonts w:cs="B Nazanin"/>
                          <w:sz w:val="28"/>
                          <w:szCs w:val="28"/>
                          <w:lang w:bidi="fa-IR"/>
                        </w:rPr>
                      </w:pPr>
                      <w:r w:rsidRPr="00E74B4B">
                        <w:rPr>
                          <w:rFonts w:cs="B Nazanin" w:hint="cs"/>
                          <w:sz w:val="28"/>
                          <w:szCs w:val="28"/>
                          <w:rtl/>
                          <w:lang w:bidi="fa-IR"/>
                        </w:rPr>
                        <w:t>مصرف ناکافی انسولین ویا داروهای خوراکی پایین آورنده قند خون.</w:t>
                      </w:r>
                    </w:p>
                    <w:p w:rsidR="00E74B4B" w:rsidRPr="00E74B4B" w:rsidRDefault="00E74B4B" w:rsidP="00E74B4B">
                      <w:pPr>
                        <w:pStyle w:val="ListParagraph"/>
                        <w:numPr>
                          <w:ilvl w:val="0"/>
                          <w:numId w:val="14"/>
                        </w:numPr>
                        <w:bidi/>
                        <w:rPr>
                          <w:rFonts w:cs="B Nazanin"/>
                          <w:sz w:val="28"/>
                          <w:szCs w:val="28"/>
                          <w:lang w:bidi="fa-IR"/>
                        </w:rPr>
                      </w:pPr>
                      <w:r w:rsidRPr="00E74B4B">
                        <w:rPr>
                          <w:rFonts w:cs="B Nazanin" w:hint="cs"/>
                          <w:sz w:val="28"/>
                          <w:szCs w:val="28"/>
                          <w:rtl/>
                          <w:lang w:bidi="fa-IR"/>
                        </w:rPr>
                        <w:t>ناراحتی فشارعصبی ،هیجان وتب .</w:t>
                      </w:r>
                    </w:p>
                    <w:p w:rsidR="00E74B4B" w:rsidRPr="00E74B4B" w:rsidRDefault="00E74B4B" w:rsidP="00E74B4B">
                      <w:pPr>
                        <w:pStyle w:val="ListParagraph"/>
                        <w:numPr>
                          <w:ilvl w:val="0"/>
                          <w:numId w:val="14"/>
                        </w:numPr>
                        <w:bidi/>
                        <w:rPr>
                          <w:rFonts w:cs="B Nazanin"/>
                          <w:sz w:val="28"/>
                          <w:szCs w:val="28"/>
                          <w:lang w:bidi="fa-IR"/>
                        </w:rPr>
                      </w:pPr>
                      <w:r w:rsidRPr="00E74B4B">
                        <w:rPr>
                          <w:rFonts w:cs="B Nazanin" w:hint="cs"/>
                          <w:sz w:val="28"/>
                          <w:szCs w:val="28"/>
                          <w:rtl/>
                          <w:lang w:bidi="fa-IR"/>
                        </w:rPr>
                        <w:t>کم تحرکی وعدم انجام حرکات سبک .</w:t>
                      </w:r>
                    </w:p>
                    <w:p w:rsidR="00E74B4B" w:rsidRPr="00E74B4B" w:rsidRDefault="00E74B4B" w:rsidP="00E74B4B">
                      <w:pPr>
                        <w:bidi/>
                        <w:rPr>
                          <w:rFonts w:cs="B Nazanin"/>
                          <w:b/>
                          <w:bCs/>
                          <w:sz w:val="28"/>
                          <w:szCs w:val="28"/>
                          <w:rtl/>
                          <w:lang w:bidi="fa-IR"/>
                        </w:rPr>
                      </w:pPr>
                      <w:r w:rsidRPr="00E74B4B">
                        <w:rPr>
                          <w:rFonts w:cs="B Nazanin" w:hint="cs"/>
                          <w:b/>
                          <w:bCs/>
                          <w:sz w:val="28"/>
                          <w:szCs w:val="28"/>
                          <w:rtl/>
                          <w:lang w:bidi="fa-IR"/>
                        </w:rPr>
                        <w:t>علائم کاهش قند خون عبارتند از :</w:t>
                      </w:r>
                    </w:p>
                    <w:p w:rsidR="00E74B4B" w:rsidRPr="00E74B4B" w:rsidRDefault="006360DE" w:rsidP="00E74B4B">
                      <w:pPr>
                        <w:bidi/>
                        <w:rPr>
                          <w:rFonts w:cs="B Nazanin"/>
                          <w:sz w:val="28"/>
                          <w:szCs w:val="28"/>
                          <w:rtl/>
                          <w:lang w:bidi="fa-IR"/>
                        </w:rPr>
                      </w:pPr>
                      <w:r>
                        <w:rPr>
                          <w:rFonts w:cs="B Nazanin" w:hint="cs"/>
                          <w:sz w:val="28"/>
                          <w:szCs w:val="28"/>
                          <w:rtl/>
                          <w:lang w:bidi="fa-IR"/>
                        </w:rPr>
                        <w:t>احسا</w:t>
                      </w:r>
                      <w:r w:rsidR="00E74B4B" w:rsidRPr="00E74B4B">
                        <w:rPr>
                          <w:rFonts w:cs="B Nazanin" w:hint="cs"/>
                          <w:sz w:val="28"/>
                          <w:szCs w:val="28"/>
                          <w:rtl/>
                          <w:lang w:bidi="fa-IR"/>
                        </w:rPr>
                        <w:t xml:space="preserve">س گرسنگی ،تعرق شدید ،لرزش،ضعف وبی حسی ،سردرد ،گیجی ،زود رنجی،وعصبانیت هیجان ،اضطراب ،اختلال در قضاوت ورفتار ،احساس کرخ شدن لب ها وزبان ،تلوتلو خوردن به هنگام راه رفتن ،دوبینی ،خواب آلودگی،رنگ پریدگی ،سرد شدن دستها وپاها،در صورت ادامه </w:t>
                      </w:r>
                    </w:p>
                    <w:p w:rsidR="00E74B4B" w:rsidRPr="00E74B4B" w:rsidRDefault="00E74B4B" w:rsidP="00E74B4B">
                      <w:pPr>
                        <w:pStyle w:val="ListParagraph"/>
                        <w:bidi/>
                        <w:ind w:left="2911"/>
                        <w:rPr>
                          <w:rFonts w:cs="B Nazanin"/>
                          <w:sz w:val="28"/>
                          <w:szCs w:val="28"/>
                          <w:rtl/>
                          <w:lang w:bidi="fa-IR"/>
                        </w:rPr>
                      </w:pPr>
                    </w:p>
                    <w:p w:rsidR="000A3D7E" w:rsidRPr="00E74B4B" w:rsidRDefault="000A3D7E" w:rsidP="00E74B4B">
                      <w:pPr>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7B0206" w:rsidRPr="00E74B4B" w:rsidRDefault="007A7469" w:rsidP="007A7469">
                            <w:pPr>
                              <w:bidi/>
                              <w:rPr>
                                <w:rFonts w:cs="B Nazanin"/>
                                <w:sz w:val="28"/>
                                <w:szCs w:val="28"/>
                                <w:rtl/>
                                <w:lang w:bidi="fa-IR"/>
                              </w:rPr>
                            </w:pPr>
                            <w:r w:rsidRPr="00E74B4B">
                              <w:rPr>
                                <w:rFonts w:cs="B Nazanin" w:hint="cs"/>
                                <w:sz w:val="28"/>
                                <w:szCs w:val="28"/>
                                <w:rtl/>
                                <w:lang w:bidi="fa-IR"/>
                              </w:rPr>
                              <w:t>وکنترلگردشخون،آزمایشاتچربیخون،بررسی</w:t>
                            </w:r>
                            <w:r w:rsidR="007B0206" w:rsidRPr="00E74B4B">
                              <w:rPr>
                                <w:rFonts w:cs="B Nazanin" w:hint="cs"/>
                                <w:sz w:val="28"/>
                                <w:szCs w:val="28"/>
                                <w:rtl/>
                                <w:lang w:bidi="fa-IR"/>
                              </w:rPr>
                              <w:t>اعصاب ،کلیه ها وچشم های خود به پزشک مراجعه کنید .</w:t>
                            </w:r>
                          </w:p>
                          <w:p w:rsidR="007A7469" w:rsidRPr="00E74B4B" w:rsidRDefault="007A7469" w:rsidP="007B0206">
                            <w:pPr>
                              <w:bidi/>
                              <w:rPr>
                                <w:rFonts w:cs="B Nazanin"/>
                                <w:b/>
                                <w:bCs/>
                                <w:sz w:val="28"/>
                                <w:szCs w:val="28"/>
                                <w:rtl/>
                                <w:lang w:bidi="fa-IR"/>
                              </w:rPr>
                            </w:pPr>
                            <w:r w:rsidRPr="00E74B4B">
                              <w:rPr>
                                <w:rFonts w:cs="B Nazanin" w:hint="cs"/>
                                <w:b/>
                                <w:bCs/>
                                <w:sz w:val="28"/>
                                <w:szCs w:val="28"/>
                                <w:rtl/>
                                <w:lang w:bidi="fa-IR"/>
                              </w:rPr>
                              <w:t>علائم افزایش قند خون :</w:t>
                            </w:r>
                          </w:p>
                          <w:p w:rsidR="007A7469" w:rsidRPr="00E74B4B" w:rsidRDefault="007A7469" w:rsidP="007A7469">
                            <w:pPr>
                              <w:bidi/>
                              <w:rPr>
                                <w:rFonts w:cs="B Nazanin"/>
                                <w:sz w:val="28"/>
                                <w:szCs w:val="28"/>
                                <w:rtl/>
                                <w:lang w:bidi="fa-IR"/>
                              </w:rPr>
                            </w:pPr>
                            <w:r w:rsidRPr="00E74B4B">
                              <w:rPr>
                                <w:rFonts w:cs="B Nazanin" w:hint="cs"/>
                                <w:sz w:val="28"/>
                                <w:szCs w:val="28"/>
                                <w:rtl/>
                                <w:lang w:bidi="fa-IR"/>
                              </w:rPr>
                              <w:t>پرخوری ،تشنگی ،پر نوشی ،دفع ادرار زیاد در فواصل نزدیک به هم ،خشکی لبها ومخاط دهان ،تهوع واستفراغ ،افزایش تعداد نبض ،پوست گرم ،سر درد ،درد عضلانی وشکم،گرفتگی پاها،کاهش فشار خون ،افزایش تعداد وعمق تنفس ،سنگینی معده ،خستگی پذیری ،تغی</w:t>
                            </w:r>
                            <w:r w:rsidR="006360DE">
                              <w:rPr>
                                <w:rFonts w:cs="B Nazanin" w:hint="cs"/>
                                <w:sz w:val="28"/>
                                <w:szCs w:val="28"/>
                                <w:rtl/>
                                <w:lang w:bidi="fa-IR"/>
                              </w:rPr>
                              <w:t>ی</w:t>
                            </w:r>
                            <w:r w:rsidRPr="00E74B4B">
                              <w:rPr>
                                <w:rFonts w:cs="B Nazanin" w:hint="cs"/>
                                <w:sz w:val="28"/>
                                <w:szCs w:val="28"/>
                                <w:rtl/>
                                <w:lang w:bidi="fa-IR"/>
                              </w:rPr>
                              <w:t>رات بینائی ،گزگز وبی حسی دست ها وپاها ،کندی روند ترمیم زخم ها ،عفونت های عود کننده ،کاهش وزن در صورت تداوم علائم وعدم درمان می توان منجر به تیرگی شود .</w:t>
                            </w:r>
                          </w:p>
                          <w:p w:rsidR="007A7469" w:rsidRPr="00E74B4B" w:rsidRDefault="007A7469" w:rsidP="007A7469">
                            <w:pPr>
                              <w:bidi/>
                              <w:rPr>
                                <w:rFonts w:cs="B Nazanin"/>
                                <w:sz w:val="28"/>
                                <w:szCs w:val="28"/>
                                <w:rtl/>
                                <w:lang w:bidi="fa-IR"/>
                              </w:rPr>
                            </w:pPr>
                            <w:r w:rsidRPr="00E74B4B">
                              <w:rPr>
                                <w:rFonts w:cs="B Nazanin" w:hint="cs"/>
                                <w:sz w:val="28"/>
                                <w:szCs w:val="28"/>
                                <w:rtl/>
                                <w:lang w:bidi="fa-IR"/>
                              </w:rPr>
                              <w:t>استشمام بوی استن در تنفس ونهایتا بیهوشی وکما شود .</w:t>
                            </w:r>
                          </w:p>
                          <w:p w:rsidR="00E74B4B" w:rsidRPr="00E74B4B" w:rsidRDefault="00E74B4B" w:rsidP="00E74B4B">
                            <w:pPr>
                              <w:bidi/>
                              <w:rPr>
                                <w:rFonts w:cs="B Nazanin"/>
                                <w:b/>
                                <w:bCs/>
                                <w:sz w:val="28"/>
                                <w:szCs w:val="28"/>
                                <w:rtl/>
                                <w:lang w:bidi="fa-IR"/>
                              </w:rPr>
                            </w:pPr>
                            <w:r w:rsidRPr="00E74B4B">
                              <w:rPr>
                                <w:rFonts w:cs="B Nazanin" w:hint="cs"/>
                                <w:b/>
                                <w:bCs/>
                                <w:sz w:val="28"/>
                                <w:szCs w:val="28"/>
                                <w:rtl/>
                                <w:lang w:bidi="fa-IR"/>
                              </w:rPr>
                              <w:t>هنگام بروز علائم افزایش قند خون چکار باید کرد ؟</w:t>
                            </w:r>
                          </w:p>
                          <w:p w:rsidR="00E74B4B" w:rsidRPr="00E74B4B" w:rsidRDefault="00E74B4B" w:rsidP="00E74B4B">
                            <w:pPr>
                              <w:pStyle w:val="ListParagraph"/>
                              <w:numPr>
                                <w:ilvl w:val="0"/>
                                <w:numId w:val="11"/>
                              </w:numPr>
                              <w:bidi/>
                              <w:rPr>
                                <w:rFonts w:cs="B Nazanin"/>
                                <w:sz w:val="28"/>
                                <w:szCs w:val="28"/>
                                <w:lang w:bidi="fa-IR"/>
                              </w:rPr>
                            </w:pPr>
                            <w:r w:rsidRPr="00E74B4B">
                              <w:rPr>
                                <w:rFonts w:cs="B Nazanin" w:hint="cs"/>
                                <w:sz w:val="28"/>
                                <w:szCs w:val="28"/>
                                <w:rtl/>
                                <w:lang w:bidi="fa-IR"/>
                              </w:rPr>
                              <w:t>اگر دستگ</w:t>
                            </w:r>
                            <w:r w:rsidR="006360DE">
                              <w:rPr>
                                <w:rFonts w:cs="B Nazanin" w:hint="cs"/>
                                <w:sz w:val="28"/>
                                <w:szCs w:val="28"/>
                                <w:rtl/>
                                <w:lang w:bidi="fa-IR"/>
                              </w:rPr>
                              <w:t xml:space="preserve">اه </w:t>
                            </w:r>
                            <w:r w:rsidRPr="00E74B4B">
                              <w:rPr>
                                <w:rFonts w:cs="B Nazanin" w:hint="cs"/>
                                <w:sz w:val="28"/>
                                <w:szCs w:val="28"/>
                                <w:rtl/>
                                <w:lang w:bidi="fa-IR"/>
                              </w:rPr>
                              <w:t xml:space="preserve">سنج </w:t>
                            </w:r>
                            <w:r w:rsidR="006360DE">
                              <w:rPr>
                                <w:rFonts w:cs="B Nazanin" w:hint="cs"/>
                                <w:sz w:val="28"/>
                                <w:szCs w:val="28"/>
                                <w:rtl/>
                                <w:lang w:bidi="fa-IR"/>
                              </w:rPr>
                              <w:t xml:space="preserve">قند خون </w:t>
                            </w:r>
                            <w:r w:rsidRPr="00E74B4B">
                              <w:rPr>
                                <w:rFonts w:cs="B Nazanin" w:hint="cs"/>
                                <w:sz w:val="28"/>
                                <w:szCs w:val="28"/>
                                <w:rtl/>
                                <w:lang w:bidi="fa-IR"/>
                              </w:rPr>
                              <w:t>دارید قند خون را بسنجید .</w:t>
                            </w:r>
                          </w:p>
                          <w:p w:rsidR="007A7469" w:rsidRPr="00E74B4B" w:rsidRDefault="007A7469" w:rsidP="007A7469">
                            <w:pPr>
                              <w:pStyle w:val="ListParagraph"/>
                              <w:bidi/>
                              <w:ind w:left="2109"/>
                              <w:rPr>
                                <w:rFonts w:cs="B Nazanin"/>
                                <w:sz w:val="28"/>
                                <w:szCs w:val="28"/>
                                <w:rtl/>
                                <w:lang w:bidi="fa-IR"/>
                              </w:rPr>
                            </w:pPr>
                          </w:p>
                          <w:p w:rsidR="007A7469" w:rsidRPr="00E74B4B" w:rsidRDefault="007A7469" w:rsidP="007A7469">
                            <w:pPr>
                              <w:pStyle w:val="ListParagraph"/>
                              <w:bidi/>
                              <w:ind w:left="2109"/>
                              <w:rPr>
                                <w:rFonts w:cs="B Nazanin"/>
                                <w:sz w:val="28"/>
                                <w:szCs w:val="28"/>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E62B53" w:rsidRDefault="00E62B53" w:rsidP="00E62B53">
                            <w:pPr>
                              <w:bidi/>
                              <w:jc w:val="center"/>
                              <w:rPr>
                                <w:rFonts w:cs="B Titr"/>
                                <w:sz w:val="32"/>
                                <w:szCs w:val="32"/>
                                <w:rtl/>
                              </w:rPr>
                            </w:pPr>
                          </w:p>
                          <w:p w:rsidR="00E62B53" w:rsidRPr="00790604" w:rsidRDefault="00E62B53" w:rsidP="00E62B53">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7B0206" w:rsidRPr="00E74B4B" w:rsidRDefault="007A7469" w:rsidP="007A7469">
                      <w:pPr>
                        <w:bidi/>
                        <w:rPr>
                          <w:rFonts w:cs="B Nazanin"/>
                          <w:sz w:val="28"/>
                          <w:szCs w:val="28"/>
                          <w:rtl/>
                          <w:lang w:bidi="fa-IR"/>
                        </w:rPr>
                      </w:pPr>
                      <w:r w:rsidRPr="00E74B4B">
                        <w:rPr>
                          <w:rFonts w:cs="B Nazanin" w:hint="cs"/>
                          <w:sz w:val="28"/>
                          <w:szCs w:val="28"/>
                          <w:rtl/>
                          <w:lang w:bidi="fa-IR"/>
                        </w:rPr>
                        <w:t>وکنترلگردشخون،آزمایشاتچربیخون،بررسی</w:t>
                      </w:r>
                      <w:r w:rsidR="007B0206" w:rsidRPr="00E74B4B">
                        <w:rPr>
                          <w:rFonts w:cs="B Nazanin" w:hint="cs"/>
                          <w:sz w:val="28"/>
                          <w:szCs w:val="28"/>
                          <w:rtl/>
                          <w:lang w:bidi="fa-IR"/>
                        </w:rPr>
                        <w:t>اعصاب ،کلیه ها وچشم های خود به پزشک مراجعه کنید .</w:t>
                      </w:r>
                    </w:p>
                    <w:p w:rsidR="007A7469" w:rsidRPr="00E74B4B" w:rsidRDefault="007A7469" w:rsidP="007B0206">
                      <w:pPr>
                        <w:bidi/>
                        <w:rPr>
                          <w:rFonts w:cs="B Nazanin"/>
                          <w:b/>
                          <w:bCs/>
                          <w:sz w:val="28"/>
                          <w:szCs w:val="28"/>
                          <w:rtl/>
                          <w:lang w:bidi="fa-IR"/>
                        </w:rPr>
                      </w:pPr>
                      <w:r w:rsidRPr="00E74B4B">
                        <w:rPr>
                          <w:rFonts w:cs="B Nazanin" w:hint="cs"/>
                          <w:b/>
                          <w:bCs/>
                          <w:sz w:val="28"/>
                          <w:szCs w:val="28"/>
                          <w:rtl/>
                          <w:lang w:bidi="fa-IR"/>
                        </w:rPr>
                        <w:t>علائم افزایش قند خون :</w:t>
                      </w:r>
                    </w:p>
                    <w:p w:rsidR="007A7469" w:rsidRPr="00E74B4B" w:rsidRDefault="007A7469" w:rsidP="007A7469">
                      <w:pPr>
                        <w:bidi/>
                        <w:rPr>
                          <w:rFonts w:cs="B Nazanin"/>
                          <w:sz w:val="28"/>
                          <w:szCs w:val="28"/>
                          <w:rtl/>
                          <w:lang w:bidi="fa-IR"/>
                        </w:rPr>
                      </w:pPr>
                      <w:r w:rsidRPr="00E74B4B">
                        <w:rPr>
                          <w:rFonts w:cs="B Nazanin" w:hint="cs"/>
                          <w:sz w:val="28"/>
                          <w:szCs w:val="28"/>
                          <w:rtl/>
                          <w:lang w:bidi="fa-IR"/>
                        </w:rPr>
                        <w:t>پرخوری ،تشنگی ،پر نوشی ،دفع ادرار زیاد در فواصل نزدیک به هم ،خشکی لبها ومخاط دهان ،تهوع واستفراغ ،افزایش تعداد نبض ،پوست گرم ،سر درد ،درد عضلانی وشکم،گرفتگی پاها،کاهش فشار خون ،افزایش تعداد وعمق تنفس ،سنگینی معده ،خستگی پذیری ،تغی</w:t>
                      </w:r>
                      <w:r w:rsidR="006360DE">
                        <w:rPr>
                          <w:rFonts w:cs="B Nazanin" w:hint="cs"/>
                          <w:sz w:val="28"/>
                          <w:szCs w:val="28"/>
                          <w:rtl/>
                          <w:lang w:bidi="fa-IR"/>
                        </w:rPr>
                        <w:t>ی</w:t>
                      </w:r>
                      <w:r w:rsidRPr="00E74B4B">
                        <w:rPr>
                          <w:rFonts w:cs="B Nazanin" w:hint="cs"/>
                          <w:sz w:val="28"/>
                          <w:szCs w:val="28"/>
                          <w:rtl/>
                          <w:lang w:bidi="fa-IR"/>
                        </w:rPr>
                        <w:t>رات بینائی ،گزگز وبی حسی دست ها وپاها ،کندی روند ترمیم زخم ها ،عفونت های عود کننده ،کاهش وزن در صورت تداوم علائم وعدم درمان می توان منجر به تیرگی شود .</w:t>
                      </w:r>
                    </w:p>
                    <w:p w:rsidR="007A7469" w:rsidRPr="00E74B4B" w:rsidRDefault="007A7469" w:rsidP="007A7469">
                      <w:pPr>
                        <w:bidi/>
                        <w:rPr>
                          <w:rFonts w:cs="B Nazanin"/>
                          <w:sz w:val="28"/>
                          <w:szCs w:val="28"/>
                          <w:rtl/>
                          <w:lang w:bidi="fa-IR"/>
                        </w:rPr>
                      </w:pPr>
                      <w:r w:rsidRPr="00E74B4B">
                        <w:rPr>
                          <w:rFonts w:cs="B Nazanin" w:hint="cs"/>
                          <w:sz w:val="28"/>
                          <w:szCs w:val="28"/>
                          <w:rtl/>
                          <w:lang w:bidi="fa-IR"/>
                        </w:rPr>
                        <w:t>استشمام بوی استن در تنفس ونهایتا بیهوشی وکما شود .</w:t>
                      </w:r>
                    </w:p>
                    <w:p w:rsidR="00E74B4B" w:rsidRPr="00E74B4B" w:rsidRDefault="00E74B4B" w:rsidP="00E74B4B">
                      <w:pPr>
                        <w:bidi/>
                        <w:rPr>
                          <w:rFonts w:cs="B Nazanin"/>
                          <w:b/>
                          <w:bCs/>
                          <w:sz w:val="28"/>
                          <w:szCs w:val="28"/>
                          <w:rtl/>
                          <w:lang w:bidi="fa-IR"/>
                        </w:rPr>
                      </w:pPr>
                      <w:r w:rsidRPr="00E74B4B">
                        <w:rPr>
                          <w:rFonts w:cs="B Nazanin" w:hint="cs"/>
                          <w:b/>
                          <w:bCs/>
                          <w:sz w:val="28"/>
                          <w:szCs w:val="28"/>
                          <w:rtl/>
                          <w:lang w:bidi="fa-IR"/>
                        </w:rPr>
                        <w:t>هنگام بروز علائم افزایش قند خون چکار باید کرد ؟</w:t>
                      </w:r>
                    </w:p>
                    <w:p w:rsidR="00E74B4B" w:rsidRPr="00E74B4B" w:rsidRDefault="00E74B4B" w:rsidP="00E74B4B">
                      <w:pPr>
                        <w:pStyle w:val="ListParagraph"/>
                        <w:numPr>
                          <w:ilvl w:val="0"/>
                          <w:numId w:val="11"/>
                        </w:numPr>
                        <w:bidi/>
                        <w:rPr>
                          <w:rFonts w:cs="B Nazanin"/>
                          <w:sz w:val="28"/>
                          <w:szCs w:val="28"/>
                          <w:lang w:bidi="fa-IR"/>
                        </w:rPr>
                      </w:pPr>
                      <w:r w:rsidRPr="00E74B4B">
                        <w:rPr>
                          <w:rFonts w:cs="B Nazanin" w:hint="cs"/>
                          <w:sz w:val="28"/>
                          <w:szCs w:val="28"/>
                          <w:rtl/>
                          <w:lang w:bidi="fa-IR"/>
                        </w:rPr>
                        <w:t>اگر دستگ</w:t>
                      </w:r>
                      <w:r w:rsidR="006360DE">
                        <w:rPr>
                          <w:rFonts w:cs="B Nazanin" w:hint="cs"/>
                          <w:sz w:val="28"/>
                          <w:szCs w:val="28"/>
                          <w:rtl/>
                          <w:lang w:bidi="fa-IR"/>
                        </w:rPr>
                        <w:t xml:space="preserve">اه </w:t>
                      </w:r>
                      <w:r w:rsidRPr="00E74B4B">
                        <w:rPr>
                          <w:rFonts w:cs="B Nazanin" w:hint="cs"/>
                          <w:sz w:val="28"/>
                          <w:szCs w:val="28"/>
                          <w:rtl/>
                          <w:lang w:bidi="fa-IR"/>
                        </w:rPr>
                        <w:t xml:space="preserve">سنج </w:t>
                      </w:r>
                      <w:r w:rsidR="006360DE">
                        <w:rPr>
                          <w:rFonts w:cs="B Nazanin" w:hint="cs"/>
                          <w:sz w:val="28"/>
                          <w:szCs w:val="28"/>
                          <w:rtl/>
                          <w:lang w:bidi="fa-IR"/>
                        </w:rPr>
                        <w:t xml:space="preserve">قند خون </w:t>
                      </w:r>
                      <w:r w:rsidRPr="00E74B4B">
                        <w:rPr>
                          <w:rFonts w:cs="B Nazanin" w:hint="cs"/>
                          <w:sz w:val="28"/>
                          <w:szCs w:val="28"/>
                          <w:rtl/>
                          <w:lang w:bidi="fa-IR"/>
                        </w:rPr>
                        <w:t>دارید قند خون را بسنجید .</w:t>
                      </w:r>
                    </w:p>
                    <w:p w:rsidR="007A7469" w:rsidRPr="00E74B4B" w:rsidRDefault="007A7469" w:rsidP="007A7469">
                      <w:pPr>
                        <w:pStyle w:val="ListParagraph"/>
                        <w:bidi/>
                        <w:ind w:left="2109"/>
                        <w:rPr>
                          <w:rFonts w:cs="B Nazanin"/>
                          <w:sz w:val="28"/>
                          <w:szCs w:val="28"/>
                          <w:rtl/>
                          <w:lang w:bidi="fa-IR"/>
                        </w:rPr>
                      </w:pPr>
                    </w:p>
                    <w:p w:rsidR="007A7469" w:rsidRPr="00E74B4B" w:rsidRDefault="007A7469" w:rsidP="007A7469">
                      <w:pPr>
                        <w:pStyle w:val="ListParagraph"/>
                        <w:bidi/>
                        <w:ind w:left="2109"/>
                        <w:rPr>
                          <w:rFonts w:cs="B Nazanin"/>
                          <w:sz w:val="28"/>
                          <w:szCs w:val="28"/>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7A7469" w:rsidRDefault="007A7469" w:rsidP="007A7469">
                      <w:pPr>
                        <w:pStyle w:val="ListParagraph"/>
                        <w:bidi/>
                        <w:ind w:left="2109"/>
                        <w:rPr>
                          <w:rFonts w:cs="B Nazanin"/>
                          <w:sz w:val="24"/>
                          <w:szCs w:val="24"/>
                          <w:rtl/>
                          <w:lang w:bidi="fa-IR"/>
                        </w:rPr>
                      </w:pPr>
                    </w:p>
                    <w:p w:rsidR="00E62B53" w:rsidRDefault="00E62B53" w:rsidP="00E62B53">
                      <w:pPr>
                        <w:bidi/>
                        <w:jc w:val="center"/>
                        <w:rPr>
                          <w:rFonts w:cs="B Titr"/>
                          <w:sz w:val="32"/>
                          <w:szCs w:val="32"/>
                          <w:rtl/>
                        </w:rPr>
                      </w:pPr>
                    </w:p>
                    <w:p w:rsidR="00E62B53" w:rsidRPr="00790604" w:rsidRDefault="00E62B53" w:rsidP="00E62B53">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BF7"/>
    <w:multiLevelType w:val="hybridMultilevel"/>
    <w:tmpl w:val="19A41250"/>
    <w:lvl w:ilvl="0" w:tplc="04090005">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304F3"/>
    <w:multiLevelType w:val="hybridMultilevel"/>
    <w:tmpl w:val="8CAC1CFE"/>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211A1CA6"/>
    <w:multiLevelType w:val="hybridMultilevel"/>
    <w:tmpl w:val="758E28FC"/>
    <w:lvl w:ilvl="0" w:tplc="04090009">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4">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54A6F42"/>
    <w:multiLevelType w:val="hybridMultilevel"/>
    <w:tmpl w:val="2200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23637C"/>
    <w:multiLevelType w:val="hybridMultilevel"/>
    <w:tmpl w:val="D106555E"/>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513D2"/>
    <w:multiLevelType w:val="hybridMultilevel"/>
    <w:tmpl w:val="9C829864"/>
    <w:lvl w:ilvl="0" w:tplc="40264F88">
      <w:start w:val="1"/>
      <w:numFmt w:val="decimal"/>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10">
    <w:nsid w:val="598767B0"/>
    <w:multiLevelType w:val="hybridMultilevel"/>
    <w:tmpl w:val="851E71F4"/>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F1481"/>
    <w:multiLevelType w:val="hybridMultilevel"/>
    <w:tmpl w:val="95BCC564"/>
    <w:lvl w:ilvl="0" w:tplc="0409000D">
      <w:start w:val="1"/>
      <w:numFmt w:val="bullet"/>
      <w:lvlText w:val=""/>
      <w:lvlJc w:val="left"/>
      <w:pPr>
        <w:ind w:left="2829" w:hanging="360"/>
      </w:pPr>
      <w:rPr>
        <w:rFonts w:ascii="Wingdings" w:hAnsi="Wingdings" w:hint="default"/>
      </w:rPr>
    </w:lvl>
    <w:lvl w:ilvl="1" w:tplc="04090003" w:tentative="1">
      <w:start w:val="1"/>
      <w:numFmt w:val="bullet"/>
      <w:lvlText w:val="o"/>
      <w:lvlJc w:val="left"/>
      <w:pPr>
        <w:ind w:left="3549" w:hanging="360"/>
      </w:pPr>
      <w:rPr>
        <w:rFonts w:ascii="Courier New" w:hAnsi="Courier New" w:cs="Courier New" w:hint="default"/>
      </w:rPr>
    </w:lvl>
    <w:lvl w:ilvl="2" w:tplc="04090005" w:tentative="1">
      <w:start w:val="1"/>
      <w:numFmt w:val="bullet"/>
      <w:lvlText w:val=""/>
      <w:lvlJc w:val="left"/>
      <w:pPr>
        <w:ind w:left="4269" w:hanging="360"/>
      </w:pPr>
      <w:rPr>
        <w:rFonts w:ascii="Wingdings" w:hAnsi="Wingdings" w:hint="default"/>
      </w:rPr>
    </w:lvl>
    <w:lvl w:ilvl="3" w:tplc="04090001" w:tentative="1">
      <w:start w:val="1"/>
      <w:numFmt w:val="bullet"/>
      <w:lvlText w:val=""/>
      <w:lvlJc w:val="left"/>
      <w:pPr>
        <w:ind w:left="4989" w:hanging="360"/>
      </w:pPr>
      <w:rPr>
        <w:rFonts w:ascii="Symbol" w:hAnsi="Symbol" w:hint="default"/>
      </w:rPr>
    </w:lvl>
    <w:lvl w:ilvl="4" w:tplc="04090003" w:tentative="1">
      <w:start w:val="1"/>
      <w:numFmt w:val="bullet"/>
      <w:lvlText w:val="o"/>
      <w:lvlJc w:val="left"/>
      <w:pPr>
        <w:ind w:left="5709" w:hanging="360"/>
      </w:pPr>
      <w:rPr>
        <w:rFonts w:ascii="Courier New" w:hAnsi="Courier New" w:cs="Courier New" w:hint="default"/>
      </w:rPr>
    </w:lvl>
    <w:lvl w:ilvl="5" w:tplc="04090005" w:tentative="1">
      <w:start w:val="1"/>
      <w:numFmt w:val="bullet"/>
      <w:lvlText w:val=""/>
      <w:lvlJc w:val="left"/>
      <w:pPr>
        <w:ind w:left="6429" w:hanging="360"/>
      </w:pPr>
      <w:rPr>
        <w:rFonts w:ascii="Wingdings" w:hAnsi="Wingdings" w:hint="default"/>
      </w:rPr>
    </w:lvl>
    <w:lvl w:ilvl="6" w:tplc="04090001" w:tentative="1">
      <w:start w:val="1"/>
      <w:numFmt w:val="bullet"/>
      <w:lvlText w:val=""/>
      <w:lvlJc w:val="left"/>
      <w:pPr>
        <w:ind w:left="7149" w:hanging="360"/>
      </w:pPr>
      <w:rPr>
        <w:rFonts w:ascii="Symbol" w:hAnsi="Symbol" w:hint="default"/>
      </w:rPr>
    </w:lvl>
    <w:lvl w:ilvl="7" w:tplc="04090003" w:tentative="1">
      <w:start w:val="1"/>
      <w:numFmt w:val="bullet"/>
      <w:lvlText w:val="o"/>
      <w:lvlJc w:val="left"/>
      <w:pPr>
        <w:ind w:left="7869" w:hanging="360"/>
      </w:pPr>
      <w:rPr>
        <w:rFonts w:ascii="Courier New" w:hAnsi="Courier New" w:cs="Courier New" w:hint="default"/>
      </w:rPr>
    </w:lvl>
    <w:lvl w:ilvl="8" w:tplc="04090005" w:tentative="1">
      <w:start w:val="1"/>
      <w:numFmt w:val="bullet"/>
      <w:lvlText w:val=""/>
      <w:lvlJc w:val="left"/>
      <w:pPr>
        <w:ind w:left="8589" w:hanging="360"/>
      </w:pPr>
      <w:rPr>
        <w:rFonts w:ascii="Wingdings" w:hAnsi="Wingdings" w:hint="default"/>
      </w:rPr>
    </w:lvl>
  </w:abstractNum>
  <w:abstractNum w:abstractNumId="12">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9160E7"/>
    <w:multiLevelType w:val="hybridMultilevel"/>
    <w:tmpl w:val="5586559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4A18DA"/>
    <w:multiLevelType w:val="hybridMultilevel"/>
    <w:tmpl w:val="D39E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4"/>
  </w:num>
  <w:num w:numId="5">
    <w:abstractNumId w:val="8"/>
  </w:num>
  <w:num w:numId="6">
    <w:abstractNumId w:val="6"/>
  </w:num>
  <w:num w:numId="7">
    <w:abstractNumId w:val="2"/>
  </w:num>
  <w:num w:numId="8">
    <w:abstractNumId w:val="9"/>
  </w:num>
  <w:num w:numId="9">
    <w:abstractNumId w:val="10"/>
  </w:num>
  <w:num w:numId="10">
    <w:abstractNumId w:val="11"/>
  </w:num>
  <w:num w:numId="11">
    <w:abstractNumId w:val="7"/>
  </w:num>
  <w:num w:numId="12">
    <w:abstractNumId w:val="3"/>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A3D7E"/>
    <w:rsid w:val="00121F0C"/>
    <w:rsid w:val="001A0ABA"/>
    <w:rsid w:val="001A5F10"/>
    <w:rsid w:val="002C4981"/>
    <w:rsid w:val="003D313C"/>
    <w:rsid w:val="003F3777"/>
    <w:rsid w:val="004629AD"/>
    <w:rsid w:val="004B2276"/>
    <w:rsid w:val="004D2042"/>
    <w:rsid w:val="004F382D"/>
    <w:rsid w:val="00521A82"/>
    <w:rsid w:val="00530663"/>
    <w:rsid w:val="00533963"/>
    <w:rsid w:val="005616AE"/>
    <w:rsid w:val="005C59D9"/>
    <w:rsid w:val="00600351"/>
    <w:rsid w:val="006360DE"/>
    <w:rsid w:val="00790604"/>
    <w:rsid w:val="007A7469"/>
    <w:rsid w:val="007B0206"/>
    <w:rsid w:val="007E1AA4"/>
    <w:rsid w:val="00840DFC"/>
    <w:rsid w:val="008627CC"/>
    <w:rsid w:val="008834D2"/>
    <w:rsid w:val="008A626D"/>
    <w:rsid w:val="008F0A09"/>
    <w:rsid w:val="008F5FEC"/>
    <w:rsid w:val="0093056B"/>
    <w:rsid w:val="00934D56"/>
    <w:rsid w:val="009E553D"/>
    <w:rsid w:val="00AB7FE5"/>
    <w:rsid w:val="00BB1235"/>
    <w:rsid w:val="00BD1577"/>
    <w:rsid w:val="00BE2FED"/>
    <w:rsid w:val="00C84CCF"/>
    <w:rsid w:val="00CB0966"/>
    <w:rsid w:val="00D45D8E"/>
    <w:rsid w:val="00D46E2C"/>
    <w:rsid w:val="00DA7261"/>
    <w:rsid w:val="00DD2A28"/>
    <w:rsid w:val="00E41C26"/>
    <w:rsid w:val="00E62B53"/>
    <w:rsid w:val="00E74B4B"/>
    <w:rsid w:val="00EA7735"/>
    <w:rsid w:val="00FC7CA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3B5A-2A88-4242-9F35-26930331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2019-10-26T14:32:00Z</cp:lastPrinted>
  <dcterms:created xsi:type="dcterms:W3CDTF">2024-05-16T04:50:00Z</dcterms:created>
  <dcterms:modified xsi:type="dcterms:W3CDTF">2024-05-28T04:56:00Z</dcterms:modified>
</cp:coreProperties>
</file>