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41" w:rsidRPr="00F259C3" w:rsidRDefault="003A4041" w:rsidP="003A4041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r w:rsidRPr="00F259C3">
        <w:rPr>
          <w:rFonts w:cs="B Titr" w:hint="cs"/>
          <w:color w:val="auto"/>
          <w:rtl/>
          <w:lang w:bidi="fa-IR"/>
        </w:rPr>
        <w:t>برنامه هفتگی اساتید گروه اتاق عمل شهرکرد نیمسال دوم 1403-1402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60"/>
        <w:gridCol w:w="2267"/>
        <w:gridCol w:w="2594"/>
        <w:gridCol w:w="2085"/>
        <w:gridCol w:w="1077"/>
      </w:tblGrid>
      <w:tr w:rsidR="003A4041" w:rsidRPr="00F259C3" w:rsidTr="005E3A1A">
        <w:trPr>
          <w:trHeight w:val="26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نفیسه محمدی 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تجهیزات 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جنرال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هاجر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تجهیزات 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هاجر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3A4041" w:rsidRPr="00F259C3" w:rsidTr="005E3A1A">
        <w:trPr>
          <w:trHeight w:val="77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اورژانس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3A4041" w:rsidRPr="00F259C3" w:rsidTr="005E3A1A">
        <w:trPr>
          <w:trHeight w:val="77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اورژانس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ایسان درویشی 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هاجر ت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3A4041" w:rsidRPr="00F259C3" w:rsidTr="005E3A1A">
        <w:trPr>
          <w:trHeight w:val="64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F259C3">
              <w:rPr>
                <w:rFonts w:cs="B Mitra" w:hint="cs"/>
                <w:sz w:val="18"/>
                <w:szCs w:val="18"/>
                <w:rtl/>
                <w:lang w:bidi="fa-IR"/>
              </w:rPr>
              <w:t>/---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اورژانس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 ج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نرال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ریکاوری 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/تجهیزات 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جنرال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جنرال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/مقدمه 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 ج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سمانه دهقان 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اولوروژی 4 هفته اول/توراکس 12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آخر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ارتوپدی </w:t>
            </w: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4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/اورولوژی 4 هفته دوم/ارتوپدی 8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10 هفته/ 2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/ارتوپدی 4 هفته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10 هفته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/ک </w:t>
            </w:r>
            <w:proofErr w:type="spellStart"/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proofErr w:type="spellEnd"/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13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هفته)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A4041" w:rsidRPr="00F259C3" w:rsidRDefault="003A4041" w:rsidP="00FB6BC9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مهری دوستی 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فناوری /تروما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بیماری‌ها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اعصاب ت 6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</w:rPr>
              <w:t>اعصاب 2/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فناوری 4 هفته/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هفته</w:t>
            </w:r>
            <w:r w:rsidRPr="00F259C3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زنان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/4 هفته پوست/4 هفته ازاد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اعصاب 10/ زنان 6 هفته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قلب 4 هفته اول ت 4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F259C3">
              <w:rPr>
                <w:rFonts w:cs="B Mitra" w:hint="cs"/>
                <w:sz w:val="20"/>
                <w:szCs w:val="20"/>
                <w:rtl/>
              </w:rPr>
              <w:t>قلب ت 4/---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</w:rPr>
              <w:t>روش تحقیق ن1/--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اصطلاحات ت 4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زبان تخصصی ن1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5000" w:type="pct"/>
            <w:gridSpan w:val="5"/>
            <w:shd w:val="clear" w:color="auto" w:fill="FFFF00"/>
            <w:vAlign w:val="center"/>
          </w:tcPr>
          <w:p w:rsidR="003A4041" w:rsidRPr="00F259C3" w:rsidRDefault="003A4041" w:rsidP="00FB6BC9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کبری نوریان </w:t>
            </w:r>
            <w:bookmarkStart w:id="0" w:name="_GoBack"/>
            <w:bookmarkEnd w:id="0"/>
          </w:p>
        </w:tc>
      </w:tr>
      <w:tr w:rsidR="003A4041" w:rsidRPr="00F259C3" w:rsidTr="005E3A1A">
        <w:trPr>
          <w:trHeight w:val="91"/>
          <w:jc w:val="center"/>
        </w:trPr>
        <w:tc>
          <w:tcPr>
            <w:tcW w:w="1245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1.5-3.5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3A4041" w:rsidRPr="00F259C3" w:rsidTr="005E3A1A">
        <w:trPr>
          <w:trHeight w:val="9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اطفال ت6/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بیماری‌ها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 6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pct"/>
            <w:gridSpan w:val="2"/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جنرال 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پوست ن 4 هفته اول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3A4041" w:rsidRPr="00F259C3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3A404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 مدیریت تکالیف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چشم ن1/---</w:t>
            </w: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3A4041" w:rsidRPr="002648A1" w:rsidTr="005E3A1A">
        <w:trPr>
          <w:trHeight w:val="261"/>
          <w:jc w:val="center"/>
        </w:trPr>
        <w:tc>
          <w:tcPr>
            <w:tcW w:w="1245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A4041" w:rsidRPr="00F259C3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pct"/>
            <w:shd w:val="clear" w:color="auto" w:fill="EEECE1" w:themeFill="background2"/>
            <w:vAlign w:val="center"/>
          </w:tcPr>
          <w:p w:rsidR="003A4041" w:rsidRPr="00764886" w:rsidRDefault="003A4041" w:rsidP="005E3A1A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3A4041" w:rsidRPr="009446DB" w:rsidRDefault="003A4041" w:rsidP="003A4041">
      <w:pPr>
        <w:bidi/>
        <w:jc w:val="both"/>
        <w:rPr>
          <w:rFonts w:cs="B Mitra"/>
          <w:sz w:val="20"/>
          <w:szCs w:val="20"/>
          <w:lang w:bidi="fa-IR"/>
        </w:rPr>
      </w:pPr>
    </w:p>
    <w:p w:rsidR="00B97C5A" w:rsidRDefault="00B97C5A"/>
    <w:sectPr w:rsidR="00B97C5A" w:rsidSect="004E7157">
      <w:footerReference w:type="default" r:id="rId7"/>
      <w:pgSz w:w="11907" w:h="16839" w:code="9"/>
      <w:pgMar w:top="567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2B" w:rsidRDefault="0040742B">
      <w:pPr>
        <w:spacing w:after="0" w:line="240" w:lineRule="auto"/>
      </w:pPr>
      <w:r>
        <w:separator/>
      </w:r>
    </w:p>
  </w:endnote>
  <w:endnote w:type="continuationSeparator" w:id="0">
    <w:p w:rsidR="0040742B" w:rsidRDefault="0040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5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59" w:rsidRDefault="003A40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459" w:rsidRDefault="0040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2B" w:rsidRDefault="0040742B">
      <w:pPr>
        <w:spacing w:after="0" w:line="240" w:lineRule="auto"/>
      </w:pPr>
      <w:r>
        <w:separator/>
      </w:r>
    </w:p>
  </w:footnote>
  <w:footnote w:type="continuationSeparator" w:id="0">
    <w:p w:rsidR="0040742B" w:rsidRDefault="00407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41"/>
    <w:rsid w:val="003A4041"/>
    <w:rsid w:val="0040742B"/>
    <w:rsid w:val="00B97C5A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4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A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tavakoli</dc:creator>
  <cp:lastModifiedBy>zahra hosseinmirzaei</cp:lastModifiedBy>
  <cp:revision>2</cp:revision>
  <dcterms:created xsi:type="dcterms:W3CDTF">2024-04-03T08:15:00Z</dcterms:created>
  <dcterms:modified xsi:type="dcterms:W3CDTF">2024-04-03T08:45:00Z</dcterms:modified>
</cp:coreProperties>
</file>