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F1" w:rsidRPr="001C391F" w:rsidRDefault="000C7ED6" w:rsidP="003F4D39">
      <w:pPr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1C391F">
        <w:rPr>
          <w:rFonts w:asciiTheme="majorBidi" w:hAnsiTheme="majorBidi" w:cstheme="majorBidi"/>
          <w:sz w:val="36"/>
          <w:szCs w:val="36"/>
          <w:rtl/>
          <w:lang w:bidi="fa-IR"/>
        </w:rPr>
        <w:t>تقویم آموزشی</w:t>
      </w:r>
      <w:r w:rsidR="003F4D39" w:rsidRPr="001C391F">
        <w:rPr>
          <w:rFonts w:asciiTheme="majorBidi" w:hAnsiTheme="majorBidi" w:cstheme="majorBidi"/>
          <w:sz w:val="36"/>
          <w:szCs w:val="36"/>
          <w:rtl/>
          <w:lang w:bidi="fa-IR"/>
        </w:rPr>
        <w:t xml:space="preserve"> بهمن </w:t>
      </w:r>
      <w:r w:rsidR="00497366" w:rsidRPr="001C391F">
        <w:rPr>
          <w:rFonts w:asciiTheme="majorBidi" w:hAnsiTheme="majorBidi" w:cstheme="majorBidi"/>
          <w:sz w:val="36"/>
          <w:szCs w:val="36"/>
          <w:rtl/>
          <w:lang w:bidi="fa-IR"/>
        </w:rPr>
        <w:t>ماه 139</w:t>
      </w:r>
      <w:r w:rsidR="00842E58" w:rsidRPr="001C391F">
        <w:rPr>
          <w:rFonts w:asciiTheme="majorBidi" w:hAnsiTheme="majorBidi" w:cstheme="majorBidi"/>
          <w:sz w:val="36"/>
          <w:szCs w:val="36"/>
          <w:rtl/>
          <w:lang w:bidi="fa-IR"/>
        </w:rPr>
        <w:t>2</w:t>
      </w:r>
      <w:r w:rsidR="00E51BF1" w:rsidRPr="001C391F">
        <w:rPr>
          <w:rFonts w:asciiTheme="majorBidi" w:hAnsiTheme="majorBidi" w:cstheme="majorBidi"/>
          <w:sz w:val="36"/>
          <w:szCs w:val="36"/>
          <w:rtl/>
          <w:lang w:bidi="fa-IR"/>
        </w:rPr>
        <w:t xml:space="preserve"> </w:t>
      </w:r>
    </w:p>
    <w:p w:rsidR="00EE5B5B" w:rsidRPr="001C391F" w:rsidRDefault="00E51BF1" w:rsidP="00F06618">
      <w:pPr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1C391F">
        <w:rPr>
          <w:rFonts w:asciiTheme="majorBidi" w:hAnsiTheme="majorBidi" w:cstheme="majorBidi"/>
          <w:sz w:val="36"/>
          <w:szCs w:val="36"/>
          <w:rtl/>
          <w:lang w:bidi="fa-IR"/>
        </w:rPr>
        <w:t>مرکز آموزشی درمانی هاجر(س) شهرکرد</w:t>
      </w:r>
    </w:p>
    <w:p w:rsidR="00876781" w:rsidRPr="001C391F" w:rsidRDefault="001411ED" w:rsidP="001411ED">
      <w:pPr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1C391F">
        <w:rPr>
          <w:rFonts w:asciiTheme="majorBidi" w:hAnsiTheme="majorBidi" w:cstheme="majorBidi"/>
          <w:sz w:val="36"/>
          <w:szCs w:val="36"/>
          <w:rtl/>
          <w:lang w:bidi="fa-IR"/>
        </w:rPr>
        <w:t>واحد آموزش</w:t>
      </w:r>
    </w:p>
    <w:tbl>
      <w:tblPr>
        <w:tblpPr w:leftFromText="180" w:rightFromText="180" w:vertAnchor="text" w:horzAnchor="margin" w:tblpXSpec="center" w:tblpY="148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5"/>
        <w:gridCol w:w="1417"/>
        <w:gridCol w:w="2835"/>
        <w:gridCol w:w="1418"/>
        <w:gridCol w:w="1276"/>
      </w:tblGrid>
      <w:tr w:rsidR="00CD5689" w:rsidRPr="0095752E" w:rsidTr="00F84C92">
        <w:trPr>
          <w:trHeight w:val="1124"/>
        </w:trPr>
        <w:tc>
          <w:tcPr>
            <w:tcW w:w="10491" w:type="dxa"/>
            <w:gridSpan w:val="6"/>
            <w:shd w:val="clear" w:color="auto" w:fill="auto"/>
            <w:vAlign w:val="center"/>
          </w:tcPr>
          <w:p w:rsidR="00882F7F" w:rsidRPr="0095752E" w:rsidRDefault="00B23244" w:rsidP="00B23244">
            <w:pPr>
              <w:shd w:val="clear" w:color="auto" w:fill="FFFFFF"/>
              <w:spacing w:before="225" w:after="225"/>
              <w:jc w:val="center"/>
              <w:rPr>
                <w:rFonts w:ascii="IranNastaliq" w:hAnsi="IranNastaliq" w:cs="IranNastaliq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B23244">
              <w:rPr>
                <w:rFonts w:ascii="IranNastaliq" w:hAnsi="IranNastaliq" w:cs="IranNastaliq"/>
                <w:b/>
                <w:bCs/>
                <w:color w:val="333333"/>
                <w:sz w:val="36"/>
                <w:szCs w:val="36"/>
                <w:rtl/>
                <w:lang w:bidi="fa-IR"/>
              </w:rPr>
              <w:t xml:space="preserve">خدايا اين عزت مرا بس است كه بنده تو باشم و اين افتخار برايم بس است كه توپروردگار منى </w:t>
            </w:r>
            <w:r w:rsidR="0095752E" w:rsidRPr="0095752E">
              <w:rPr>
                <w:rFonts w:ascii="IranNastaliq" w:hAnsi="IranNastaliq" w:cs="IranNastaliq"/>
                <w:b/>
                <w:bCs/>
                <w:color w:val="333333"/>
                <w:sz w:val="36"/>
                <w:szCs w:val="36"/>
                <w:rtl/>
                <w:lang w:bidi="fa-IR"/>
              </w:rPr>
              <w:t xml:space="preserve">، </w:t>
            </w:r>
            <w:r w:rsidRPr="00B23244">
              <w:rPr>
                <w:rFonts w:ascii="IranNastaliq" w:hAnsi="IranNastaliq" w:cs="IranNastaliq"/>
                <w:b/>
                <w:bCs/>
                <w:color w:val="333333"/>
                <w:sz w:val="36"/>
                <w:szCs w:val="36"/>
                <w:rtl/>
                <w:lang w:bidi="fa-IR"/>
              </w:rPr>
              <w:t xml:space="preserve">تو چنانى كه من خواهم </w:t>
            </w:r>
            <w:r w:rsidR="0095752E" w:rsidRPr="0095752E">
              <w:rPr>
                <w:rFonts w:ascii="IranNastaliq" w:hAnsi="IranNastaliq" w:cs="IranNastaliq"/>
                <w:b/>
                <w:bCs/>
                <w:color w:val="333333"/>
                <w:sz w:val="36"/>
                <w:szCs w:val="36"/>
                <w:rtl/>
                <w:lang w:bidi="fa-IR"/>
              </w:rPr>
              <w:t xml:space="preserve">، </w:t>
            </w:r>
            <w:r w:rsidRPr="00B23244">
              <w:rPr>
                <w:rFonts w:ascii="IranNastaliq" w:hAnsi="IranNastaliq" w:cs="IranNastaliq"/>
                <w:b/>
                <w:bCs/>
                <w:color w:val="333333"/>
                <w:sz w:val="36"/>
                <w:szCs w:val="36"/>
                <w:rtl/>
                <w:lang w:bidi="fa-IR"/>
              </w:rPr>
              <w:t>مرا همچنان كن كه تو خواهى</w:t>
            </w:r>
            <w:r w:rsidR="0095752E" w:rsidRPr="0095752E">
              <w:rPr>
                <w:rFonts w:ascii="IranNastaliq" w:hAnsi="IranNastaliq" w:cs="IranNastaliq"/>
                <w:b/>
                <w:bCs/>
                <w:color w:val="333333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364CF" w:rsidRPr="0095752E" w:rsidTr="00F84C92">
        <w:trPr>
          <w:trHeight w:val="54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زمان برگزاری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گروه هدف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7ED6" w:rsidRPr="0095752E" w:rsidRDefault="000C7ED6" w:rsidP="000635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سخنران</w:t>
            </w:r>
          </w:p>
        </w:tc>
      </w:tr>
      <w:tr w:rsidR="00963A6D" w:rsidRPr="0095752E" w:rsidTr="00F84C92">
        <w:trPr>
          <w:trHeight w:val="468"/>
        </w:trPr>
        <w:tc>
          <w:tcPr>
            <w:tcW w:w="2410" w:type="dxa"/>
            <w:vAlign w:val="center"/>
          </w:tcPr>
          <w:p w:rsidR="00963A6D" w:rsidRPr="0095752E" w:rsidRDefault="001B5ACB" w:rsidP="00170C5B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 xml:space="preserve">کمیته آموزش </w:t>
            </w:r>
          </w:p>
        </w:tc>
        <w:tc>
          <w:tcPr>
            <w:tcW w:w="1135" w:type="dxa"/>
            <w:vAlign w:val="center"/>
          </w:tcPr>
          <w:p w:rsidR="00963A6D" w:rsidRPr="0095752E" w:rsidRDefault="001B5ACB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1/11/92</w:t>
            </w:r>
          </w:p>
        </w:tc>
        <w:tc>
          <w:tcPr>
            <w:tcW w:w="1417" w:type="dxa"/>
            <w:vAlign w:val="center"/>
          </w:tcPr>
          <w:p w:rsidR="00963A6D" w:rsidRPr="0095752E" w:rsidRDefault="001B5ACB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ساعت9</w:t>
            </w:r>
          </w:p>
        </w:tc>
        <w:tc>
          <w:tcPr>
            <w:tcW w:w="2835" w:type="dxa"/>
            <w:vAlign w:val="center"/>
          </w:tcPr>
          <w:p w:rsidR="00963A6D" w:rsidRPr="0095752E" w:rsidRDefault="001B5ACB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رابطین آموزشی</w:t>
            </w:r>
          </w:p>
        </w:tc>
        <w:tc>
          <w:tcPr>
            <w:tcW w:w="1418" w:type="dxa"/>
            <w:vAlign w:val="center"/>
          </w:tcPr>
          <w:p w:rsidR="00963A6D" w:rsidRPr="0095752E" w:rsidRDefault="001B5ACB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84C9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سالن کنفرانس معاونت پژوهشی</w:t>
            </w:r>
          </w:p>
        </w:tc>
        <w:tc>
          <w:tcPr>
            <w:tcW w:w="1276" w:type="dxa"/>
            <w:vAlign w:val="center"/>
          </w:tcPr>
          <w:p w:rsidR="00963A6D" w:rsidRPr="0095752E" w:rsidRDefault="001B5ACB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06230C" w:rsidRPr="0095752E" w:rsidTr="00F84C92">
        <w:trPr>
          <w:trHeight w:val="418"/>
        </w:trPr>
        <w:tc>
          <w:tcPr>
            <w:tcW w:w="2410" w:type="dxa"/>
            <w:vAlign w:val="center"/>
          </w:tcPr>
          <w:p w:rsidR="0006230C" w:rsidRPr="0095752E" w:rsidRDefault="0006230C" w:rsidP="00170C5B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کلاس گزارش نویسی </w:t>
            </w:r>
          </w:p>
        </w:tc>
        <w:tc>
          <w:tcPr>
            <w:tcW w:w="1135" w:type="dxa"/>
            <w:vAlign w:val="center"/>
          </w:tcPr>
          <w:p w:rsidR="0006230C" w:rsidRPr="0095752E" w:rsidRDefault="0006230C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1/11/92</w:t>
            </w:r>
          </w:p>
        </w:tc>
        <w:tc>
          <w:tcPr>
            <w:tcW w:w="1417" w:type="dxa"/>
            <w:vAlign w:val="center"/>
          </w:tcPr>
          <w:p w:rsidR="0006230C" w:rsidRPr="0095752E" w:rsidRDefault="0006230C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ساعت12</w:t>
            </w:r>
          </w:p>
        </w:tc>
        <w:tc>
          <w:tcPr>
            <w:tcW w:w="2835" w:type="dxa"/>
            <w:vAlign w:val="center"/>
          </w:tcPr>
          <w:p w:rsidR="0006230C" w:rsidRPr="0095752E" w:rsidRDefault="0006230C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پرسنل جدیدالورود</w:t>
            </w:r>
          </w:p>
        </w:tc>
        <w:tc>
          <w:tcPr>
            <w:tcW w:w="1418" w:type="dxa"/>
            <w:vAlign w:val="center"/>
          </w:tcPr>
          <w:p w:rsidR="0006230C" w:rsidRPr="0095752E" w:rsidRDefault="0006230C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دفتر مدیریت</w:t>
            </w:r>
          </w:p>
        </w:tc>
        <w:tc>
          <w:tcPr>
            <w:tcW w:w="1276" w:type="dxa"/>
            <w:vAlign w:val="center"/>
          </w:tcPr>
          <w:p w:rsidR="0006230C" w:rsidRPr="0095752E" w:rsidRDefault="0006230C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خانم دانش</w:t>
            </w:r>
          </w:p>
        </w:tc>
      </w:tr>
      <w:tr w:rsidR="00D92592" w:rsidRPr="0095752E" w:rsidTr="00F84C92">
        <w:trPr>
          <w:trHeight w:val="410"/>
        </w:trPr>
        <w:tc>
          <w:tcPr>
            <w:tcW w:w="2410" w:type="dxa"/>
            <w:vAlign w:val="center"/>
          </w:tcPr>
          <w:p w:rsidR="00D92592" w:rsidRPr="0095752E" w:rsidRDefault="00D92592" w:rsidP="00D9259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کنفرانس مراقبت از خود در کارکنان حوزه سلامت</w:t>
            </w:r>
          </w:p>
        </w:tc>
        <w:tc>
          <w:tcPr>
            <w:tcW w:w="1135" w:type="dxa"/>
            <w:vAlign w:val="center"/>
          </w:tcPr>
          <w:p w:rsidR="00D92592" w:rsidRPr="0095752E" w:rsidRDefault="00D92592" w:rsidP="00D925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3/11/92</w:t>
            </w:r>
          </w:p>
        </w:tc>
        <w:tc>
          <w:tcPr>
            <w:tcW w:w="1417" w:type="dxa"/>
            <w:vAlign w:val="center"/>
          </w:tcPr>
          <w:p w:rsidR="00D92592" w:rsidRPr="0095752E" w:rsidRDefault="00D92592" w:rsidP="00D925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D92592" w:rsidRPr="0095752E" w:rsidRDefault="00D92592" w:rsidP="00D925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 xml:space="preserve">پرسنل مامایی و پرستاری،رادیولوژی،آزمایشگاه </w:t>
            </w:r>
          </w:p>
        </w:tc>
        <w:tc>
          <w:tcPr>
            <w:tcW w:w="1418" w:type="dxa"/>
            <w:vAlign w:val="center"/>
          </w:tcPr>
          <w:p w:rsidR="00D92592" w:rsidRPr="0095752E" w:rsidRDefault="00D92592" w:rsidP="00D925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276" w:type="dxa"/>
            <w:vAlign w:val="center"/>
          </w:tcPr>
          <w:p w:rsidR="00D92592" w:rsidRPr="0095752E" w:rsidRDefault="00D92592" w:rsidP="00D925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خانم صالحیان</w:t>
            </w:r>
          </w:p>
        </w:tc>
      </w:tr>
      <w:tr w:rsidR="005557D5" w:rsidRPr="0095752E" w:rsidTr="00C40EF9">
        <w:trPr>
          <w:trHeight w:val="398"/>
        </w:trPr>
        <w:tc>
          <w:tcPr>
            <w:tcW w:w="2410" w:type="dxa"/>
            <w:vAlign w:val="center"/>
          </w:tcPr>
          <w:p w:rsidR="005557D5" w:rsidRPr="0095752E" w:rsidRDefault="005557D5" w:rsidP="00C40EF9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5557D5" w:rsidRPr="0095752E" w:rsidRDefault="005557D5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5/11/92</w:t>
            </w:r>
          </w:p>
        </w:tc>
        <w:tc>
          <w:tcPr>
            <w:tcW w:w="1417" w:type="dxa"/>
            <w:vAlign w:val="center"/>
          </w:tcPr>
          <w:p w:rsidR="005557D5" w:rsidRPr="0095752E" w:rsidRDefault="005557D5" w:rsidP="00436BD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436BD8" w:rsidRPr="0095752E">
              <w:rPr>
                <w:rFonts w:asciiTheme="majorBidi" w:hAnsiTheme="majorBidi" w:cstheme="majorBidi"/>
                <w:rtl/>
                <w:lang w:bidi="fa-IR"/>
              </w:rPr>
              <w:t>10</w:t>
            </w:r>
            <w:r w:rsidRPr="0095752E">
              <w:rPr>
                <w:rFonts w:asciiTheme="majorBidi" w:hAnsiTheme="majorBidi" w:cstheme="majorBidi"/>
                <w:rtl/>
                <w:lang w:bidi="fa-IR"/>
              </w:rPr>
              <w:t>-</w:t>
            </w:r>
            <w:r w:rsidR="00436BD8" w:rsidRPr="0095752E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  <w:tc>
          <w:tcPr>
            <w:tcW w:w="2835" w:type="dxa"/>
            <w:vAlign w:val="center"/>
          </w:tcPr>
          <w:p w:rsidR="005557D5" w:rsidRPr="0095752E" w:rsidRDefault="00C40EF9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بخش زنان و جراحی زنان</w:t>
            </w:r>
          </w:p>
        </w:tc>
        <w:tc>
          <w:tcPr>
            <w:tcW w:w="2694" w:type="dxa"/>
            <w:gridSpan w:val="2"/>
            <w:vAlign w:val="center"/>
          </w:tcPr>
          <w:p w:rsidR="005557D5" w:rsidRPr="0095752E" w:rsidRDefault="005557D5" w:rsidP="0006350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(</w:t>
            </w:r>
            <w:r w:rsidR="00294FA6" w:rsidRPr="0095752E">
              <w:rPr>
                <w:rFonts w:asciiTheme="majorBidi" w:hAnsiTheme="majorBidi" w:cstheme="majorBidi"/>
                <w:rtl/>
                <w:lang w:bidi="fa-IR"/>
              </w:rPr>
              <w:t xml:space="preserve">فقط </w:t>
            </w:r>
            <w:r w:rsidRPr="0095752E">
              <w:rPr>
                <w:rFonts w:asciiTheme="majorBidi" w:hAnsiTheme="majorBidi" w:cstheme="majorBidi"/>
                <w:rtl/>
                <w:lang w:bidi="fa-IR"/>
              </w:rPr>
              <w:t>بصورت اینترنتی)</w:t>
            </w:r>
          </w:p>
        </w:tc>
      </w:tr>
      <w:tr w:rsidR="00294FA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294FA6" w:rsidRPr="0095752E" w:rsidRDefault="00294FA6" w:rsidP="00294FA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5/11/92</w:t>
            </w:r>
          </w:p>
        </w:tc>
        <w:tc>
          <w:tcPr>
            <w:tcW w:w="1417" w:type="dxa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ساعت12-11</w:t>
            </w:r>
          </w:p>
        </w:tc>
        <w:tc>
          <w:tcPr>
            <w:tcW w:w="2835" w:type="dxa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بخش داخلی و عفونی</w:t>
            </w:r>
          </w:p>
        </w:tc>
        <w:tc>
          <w:tcPr>
            <w:tcW w:w="2694" w:type="dxa"/>
            <w:gridSpan w:val="2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294FA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294FA6" w:rsidRPr="0095752E" w:rsidRDefault="00294FA6" w:rsidP="00294FA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5/11/92</w:t>
            </w:r>
          </w:p>
        </w:tc>
        <w:tc>
          <w:tcPr>
            <w:tcW w:w="1417" w:type="dxa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ساعت14-13</w:t>
            </w:r>
          </w:p>
        </w:tc>
        <w:tc>
          <w:tcPr>
            <w:tcW w:w="2835" w:type="dxa"/>
            <w:vAlign w:val="center"/>
          </w:tcPr>
          <w:p w:rsidR="00294FA6" w:rsidRPr="0095752E" w:rsidRDefault="00294FA6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="00F84C92">
              <w:rPr>
                <w:rFonts w:asciiTheme="majorBidi" w:hAnsiTheme="majorBidi" w:cstheme="majorBidi" w:hint="cs"/>
                <w:rtl/>
                <w:lang w:bidi="fa-IR"/>
              </w:rPr>
              <w:t xml:space="preserve"> دیالیز</w:t>
            </w:r>
          </w:p>
        </w:tc>
        <w:tc>
          <w:tcPr>
            <w:tcW w:w="2694" w:type="dxa"/>
            <w:gridSpan w:val="2"/>
            <w:vAlign w:val="center"/>
          </w:tcPr>
          <w:p w:rsidR="00294FA6" w:rsidRPr="0095752E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294FA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294FA6" w:rsidRPr="00317AEA" w:rsidRDefault="00294FA6" w:rsidP="00294FA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6/11/92</w:t>
            </w:r>
          </w:p>
        </w:tc>
        <w:tc>
          <w:tcPr>
            <w:tcW w:w="1417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ساعت11-10</w:t>
            </w:r>
          </w:p>
        </w:tc>
        <w:tc>
          <w:tcPr>
            <w:tcW w:w="2835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Pr="00317AEA">
              <w:rPr>
                <w:rFonts w:asciiTheme="majorBidi" w:hAnsiTheme="majorBidi" w:cstheme="majorBidi"/>
                <w:lang w:bidi="fa-IR"/>
              </w:rPr>
              <w:t>CCU</w:t>
            </w:r>
          </w:p>
        </w:tc>
        <w:tc>
          <w:tcPr>
            <w:tcW w:w="2694" w:type="dxa"/>
            <w:gridSpan w:val="2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294FA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294FA6" w:rsidRPr="00317AEA" w:rsidRDefault="00294FA6" w:rsidP="00294FA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6/11/92</w:t>
            </w:r>
          </w:p>
        </w:tc>
        <w:tc>
          <w:tcPr>
            <w:tcW w:w="1417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ساعت30/12 -30/11</w:t>
            </w:r>
          </w:p>
        </w:tc>
        <w:tc>
          <w:tcPr>
            <w:tcW w:w="2835" w:type="dxa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بخش روانپزشکی</w:t>
            </w:r>
          </w:p>
        </w:tc>
        <w:tc>
          <w:tcPr>
            <w:tcW w:w="2694" w:type="dxa"/>
            <w:gridSpan w:val="2"/>
            <w:vAlign w:val="center"/>
          </w:tcPr>
          <w:p w:rsidR="00294FA6" w:rsidRPr="00317AEA" w:rsidRDefault="00294FA6" w:rsidP="00294FA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2B7A21" w:rsidRPr="0095752E" w:rsidTr="0040115C">
        <w:trPr>
          <w:trHeight w:val="522"/>
        </w:trPr>
        <w:tc>
          <w:tcPr>
            <w:tcW w:w="2410" w:type="dxa"/>
            <w:vAlign w:val="center"/>
          </w:tcPr>
          <w:p w:rsidR="002B7A21" w:rsidRPr="00317AEA" w:rsidRDefault="002B7A21" w:rsidP="002B7A21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2B7A21" w:rsidRPr="00317AEA" w:rsidRDefault="002B7A21" w:rsidP="002B7A2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6/11/92</w:t>
            </w:r>
          </w:p>
        </w:tc>
        <w:tc>
          <w:tcPr>
            <w:tcW w:w="1417" w:type="dxa"/>
            <w:vAlign w:val="center"/>
          </w:tcPr>
          <w:p w:rsidR="002B7A21" w:rsidRPr="00317AEA" w:rsidRDefault="002B7A21" w:rsidP="002B7A2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ساعت14-13</w:t>
            </w:r>
          </w:p>
        </w:tc>
        <w:tc>
          <w:tcPr>
            <w:tcW w:w="2835" w:type="dxa"/>
            <w:vAlign w:val="center"/>
          </w:tcPr>
          <w:p w:rsidR="002B7A21" w:rsidRPr="00317AEA" w:rsidRDefault="002B7A21" w:rsidP="002B7A2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Pr="00317AEA">
              <w:rPr>
                <w:rFonts w:asciiTheme="majorBidi" w:hAnsiTheme="majorBidi" w:cstheme="majorBidi"/>
                <w:lang w:bidi="fa-IR"/>
              </w:rPr>
              <w:t>ICU</w:t>
            </w:r>
          </w:p>
        </w:tc>
        <w:tc>
          <w:tcPr>
            <w:tcW w:w="2694" w:type="dxa"/>
            <w:gridSpan w:val="2"/>
            <w:vAlign w:val="center"/>
          </w:tcPr>
          <w:p w:rsidR="002B7A21" w:rsidRPr="00317AEA" w:rsidRDefault="002B7A21" w:rsidP="002B7A2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783E31" w:rsidRPr="0095752E" w:rsidTr="00783E31">
        <w:trPr>
          <w:trHeight w:val="522"/>
        </w:trPr>
        <w:tc>
          <w:tcPr>
            <w:tcW w:w="2410" w:type="dxa"/>
            <w:vAlign w:val="center"/>
          </w:tcPr>
          <w:p w:rsidR="00783E31" w:rsidRPr="00317AEA" w:rsidRDefault="00783E31" w:rsidP="00783E31">
            <w:pPr>
              <w:rPr>
                <w:rFonts w:asciiTheme="majorBidi" w:hAnsiTheme="majorBidi" w:cstheme="majorBidi"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جابجایی بیمار</w:t>
            </w:r>
          </w:p>
        </w:tc>
        <w:tc>
          <w:tcPr>
            <w:tcW w:w="1135" w:type="dxa"/>
            <w:vAlign w:val="center"/>
          </w:tcPr>
          <w:p w:rsidR="00783E31" w:rsidRPr="00317AEA" w:rsidRDefault="00783E31" w:rsidP="00783E31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7</w:t>
            </w:r>
            <w:r w:rsidRPr="00317AEA">
              <w:rPr>
                <w:rFonts w:asciiTheme="majorBidi" w:hAnsiTheme="majorBidi" w:cstheme="majorBidi"/>
                <w:rtl/>
                <w:lang w:bidi="fa-IR"/>
              </w:rPr>
              <w:t>/11/92</w:t>
            </w:r>
          </w:p>
          <w:p w:rsidR="00783E31" w:rsidRPr="00317AEA" w:rsidRDefault="00783E31" w:rsidP="00783E31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8</w:t>
            </w:r>
            <w:r w:rsidRPr="00317AEA">
              <w:rPr>
                <w:rFonts w:asciiTheme="majorBidi" w:hAnsiTheme="majorBidi" w:cstheme="majorBidi"/>
                <w:rtl/>
                <w:lang w:bidi="fa-IR"/>
              </w:rPr>
              <w:t>/11/92</w:t>
            </w:r>
          </w:p>
        </w:tc>
        <w:tc>
          <w:tcPr>
            <w:tcW w:w="1417" w:type="dxa"/>
            <w:vAlign w:val="center"/>
          </w:tcPr>
          <w:p w:rsidR="00783E31" w:rsidRPr="00317AEA" w:rsidRDefault="00783E31" w:rsidP="00783E31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783E31" w:rsidRPr="00D4731E" w:rsidRDefault="00783E31" w:rsidP="00783E31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D4731E"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  <w:t>الزامی جهت کلیه پرسنل</w:t>
            </w:r>
          </w:p>
          <w:p w:rsidR="00783E31" w:rsidRPr="00D4731E" w:rsidRDefault="00783E31" w:rsidP="00783E31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D4731E"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  <w:t>طبق گروهبندی</w:t>
            </w:r>
          </w:p>
        </w:tc>
        <w:tc>
          <w:tcPr>
            <w:tcW w:w="1418" w:type="dxa"/>
            <w:vAlign w:val="center"/>
          </w:tcPr>
          <w:p w:rsidR="00783E31" w:rsidRPr="00D4731E" w:rsidRDefault="00783E31" w:rsidP="00783E31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  <w:r w:rsidRPr="00D473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276" w:type="dxa"/>
            <w:vAlign w:val="center"/>
          </w:tcPr>
          <w:p w:rsidR="00783E31" w:rsidRPr="00317AEA" w:rsidRDefault="00783E31" w:rsidP="00783E31">
            <w:pPr>
              <w:jc w:val="center"/>
              <w:rPr>
                <w:rFonts w:asciiTheme="majorBidi" w:hAnsiTheme="majorBidi" w:cstheme="majorBidi"/>
                <w:highlight w:val="yellow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آ</w:t>
            </w:r>
            <w:r w:rsidRPr="00317AEA">
              <w:rPr>
                <w:rFonts w:asciiTheme="majorBidi" w:hAnsiTheme="majorBidi" w:cstheme="majorBidi"/>
                <w:rtl/>
                <w:lang w:bidi="fa-IR"/>
              </w:rPr>
              <w:t>قای بیات</w:t>
            </w:r>
          </w:p>
        </w:tc>
      </w:tr>
      <w:tr w:rsidR="008B3BF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8B3BF6" w:rsidRPr="00317AEA" w:rsidRDefault="008B3BF6" w:rsidP="008B3BF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7/11/92</w:t>
            </w:r>
          </w:p>
        </w:tc>
        <w:tc>
          <w:tcPr>
            <w:tcW w:w="1417" w:type="dxa"/>
            <w:vAlign w:val="center"/>
          </w:tcPr>
          <w:p w:rsidR="008B3BF6" w:rsidRPr="00317AEA" w:rsidRDefault="008B3BF6" w:rsidP="00734BA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734BAA" w:rsidRPr="00317AEA">
              <w:rPr>
                <w:rFonts w:asciiTheme="majorBidi" w:hAnsiTheme="majorBidi" w:cstheme="majorBidi"/>
                <w:rtl/>
                <w:lang w:bidi="fa-IR"/>
              </w:rPr>
              <w:t>10-9</w:t>
            </w:r>
          </w:p>
        </w:tc>
        <w:tc>
          <w:tcPr>
            <w:tcW w:w="2835" w:type="dxa"/>
            <w:vAlign w:val="center"/>
          </w:tcPr>
          <w:p w:rsidR="008B3BF6" w:rsidRPr="00317AEA" w:rsidRDefault="00734BAA" w:rsidP="00734BA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بخش:دفتر پرستاری،اورژانس ،فوریتها و پرسنل متفرقه</w:t>
            </w:r>
          </w:p>
        </w:tc>
        <w:tc>
          <w:tcPr>
            <w:tcW w:w="2694" w:type="dxa"/>
            <w:gridSpan w:val="2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8B3BF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8B3BF6" w:rsidRPr="00317AEA" w:rsidRDefault="008B3BF6" w:rsidP="008B3BF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7/11/92</w:t>
            </w:r>
          </w:p>
        </w:tc>
        <w:tc>
          <w:tcPr>
            <w:tcW w:w="1417" w:type="dxa"/>
            <w:vAlign w:val="center"/>
          </w:tcPr>
          <w:p w:rsidR="008B3BF6" w:rsidRPr="00317AEA" w:rsidRDefault="008B3BF6" w:rsidP="00734BA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ساعت</w:t>
            </w:r>
            <w:r w:rsidR="00734BAA" w:rsidRPr="00317AE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30/11-30/10</w:t>
            </w:r>
          </w:p>
        </w:tc>
        <w:tc>
          <w:tcPr>
            <w:tcW w:w="2835" w:type="dxa"/>
            <w:vAlign w:val="center"/>
          </w:tcPr>
          <w:p w:rsidR="008B3BF6" w:rsidRPr="00317AEA" w:rsidRDefault="008B3BF6" w:rsidP="00992805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="00992805" w:rsidRPr="00317AEA">
              <w:rPr>
                <w:rFonts w:asciiTheme="majorBidi" w:hAnsiTheme="majorBidi" w:cstheme="majorBidi"/>
                <w:rtl/>
                <w:lang w:bidi="fa-IR"/>
              </w:rPr>
              <w:t>اتاق عمل</w:t>
            </w:r>
          </w:p>
        </w:tc>
        <w:tc>
          <w:tcPr>
            <w:tcW w:w="2694" w:type="dxa"/>
            <w:gridSpan w:val="2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8B3BF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8B3BF6" w:rsidRPr="00317AEA" w:rsidRDefault="008B3BF6" w:rsidP="008B3BF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7/11/92</w:t>
            </w:r>
          </w:p>
        </w:tc>
        <w:tc>
          <w:tcPr>
            <w:tcW w:w="1417" w:type="dxa"/>
            <w:vAlign w:val="center"/>
          </w:tcPr>
          <w:p w:rsidR="008B3BF6" w:rsidRPr="00317AEA" w:rsidRDefault="008B3BF6" w:rsidP="00C32559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C32559" w:rsidRPr="00317AEA">
              <w:rPr>
                <w:rFonts w:asciiTheme="majorBidi" w:hAnsiTheme="majorBidi" w:cstheme="majorBidi"/>
                <w:rtl/>
                <w:lang w:bidi="fa-IR"/>
              </w:rPr>
              <w:t>13-12</w:t>
            </w:r>
          </w:p>
        </w:tc>
        <w:tc>
          <w:tcPr>
            <w:tcW w:w="2835" w:type="dxa"/>
            <w:vAlign w:val="center"/>
          </w:tcPr>
          <w:p w:rsidR="008B3BF6" w:rsidRPr="00317AEA" w:rsidRDefault="008B3BF6" w:rsidP="00C32559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="00C32559" w:rsidRPr="00317AEA">
              <w:rPr>
                <w:rFonts w:asciiTheme="majorBidi" w:hAnsiTheme="majorBidi" w:cstheme="majorBidi"/>
                <w:rtl/>
                <w:lang w:bidi="fa-IR"/>
              </w:rPr>
              <w:t>قلب</w:t>
            </w:r>
          </w:p>
        </w:tc>
        <w:tc>
          <w:tcPr>
            <w:tcW w:w="2694" w:type="dxa"/>
            <w:gridSpan w:val="2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8B3BF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8B3BF6" w:rsidRPr="00317AEA" w:rsidRDefault="008B3BF6" w:rsidP="008B3BF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7/11/92</w:t>
            </w:r>
          </w:p>
        </w:tc>
        <w:tc>
          <w:tcPr>
            <w:tcW w:w="1417" w:type="dxa"/>
            <w:vAlign w:val="center"/>
          </w:tcPr>
          <w:p w:rsidR="008B3BF6" w:rsidRPr="00317AEA" w:rsidRDefault="008B3BF6" w:rsidP="003747A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ساعت</w:t>
            </w:r>
            <w:r w:rsidR="003747AB" w:rsidRPr="00317AEA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30/14-30/13</w:t>
            </w:r>
          </w:p>
        </w:tc>
        <w:tc>
          <w:tcPr>
            <w:tcW w:w="2835" w:type="dxa"/>
            <w:vAlign w:val="center"/>
          </w:tcPr>
          <w:p w:rsidR="008B3BF6" w:rsidRPr="00317AEA" w:rsidRDefault="008B3BF6" w:rsidP="00F13CB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="003747AB" w:rsidRPr="00317AEA">
              <w:rPr>
                <w:rFonts w:asciiTheme="majorBidi" w:hAnsiTheme="majorBidi" w:cstheme="majorBidi"/>
                <w:rtl/>
                <w:lang w:bidi="fa-IR"/>
              </w:rPr>
              <w:t>آن</w:t>
            </w:r>
            <w:r w:rsidR="00F13CBA" w:rsidRPr="00317AEA">
              <w:rPr>
                <w:rFonts w:asciiTheme="majorBidi" w:hAnsiTheme="majorBidi" w:cstheme="majorBidi"/>
                <w:rtl/>
                <w:lang w:bidi="fa-IR"/>
              </w:rPr>
              <w:t>کولوژی</w:t>
            </w:r>
            <w:r w:rsidR="00C14C00">
              <w:rPr>
                <w:rFonts w:asciiTheme="majorBidi" w:hAnsiTheme="majorBidi" w:cstheme="majorBidi" w:hint="cs"/>
                <w:rtl/>
                <w:lang w:bidi="fa-IR"/>
              </w:rPr>
              <w:t xml:space="preserve"> و تالاسمی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8B3BF6" w:rsidRPr="0095752E" w:rsidTr="0040115C">
        <w:trPr>
          <w:trHeight w:val="522"/>
        </w:trPr>
        <w:tc>
          <w:tcPr>
            <w:tcW w:w="2410" w:type="dxa"/>
            <w:vAlign w:val="center"/>
          </w:tcPr>
          <w:p w:rsidR="008B3BF6" w:rsidRPr="00317AEA" w:rsidRDefault="008B3BF6" w:rsidP="008B3BF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8B3BF6" w:rsidRPr="00317AEA" w:rsidRDefault="00E67B3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8</w:t>
            </w:r>
            <w:r w:rsidR="008B3BF6" w:rsidRPr="00317AEA">
              <w:rPr>
                <w:rFonts w:asciiTheme="majorBidi" w:hAnsiTheme="majorBidi" w:cstheme="majorBidi"/>
                <w:rtl/>
                <w:lang w:bidi="fa-IR"/>
              </w:rPr>
              <w:t>/11/92</w:t>
            </w:r>
          </w:p>
        </w:tc>
        <w:tc>
          <w:tcPr>
            <w:tcW w:w="1417" w:type="dxa"/>
            <w:vAlign w:val="center"/>
          </w:tcPr>
          <w:p w:rsidR="008B3BF6" w:rsidRPr="00317AEA" w:rsidRDefault="008B3BF6" w:rsidP="00E67B3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E67B36" w:rsidRPr="00317AEA">
              <w:rPr>
                <w:rFonts w:asciiTheme="majorBidi" w:hAnsiTheme="majorBidi" w:cstheme="majorBidi"/>
                <w:rtl/>
                <w:lang w:bidi="fa-IR"/>
              </w:rPr>
              <w:t>10</w:t>
            </w:r>
            <w:r w:rsidRPr="00317AEA">
              <w:rPr>
                <w:rFonts w:asciiTheme="majorBidi" w:hAnsiTheme="majorBidi" w:cstheme="majorBidi"/>
                <w:rtl/>
                <w:lang w:bidi="fa-IR"/>
              </w:rPr>
              <w:t>-</w:t>
            </w:r>
            <w:r w:rsidR="00E67B36" w:rsidRPr="00317AEA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  <w:tc>
          <w:tcPr>
            <w:tcW w:w="2835" w:type="dxa"/>
            <w:vAlign w:val="center"/>
          </w:tcPr>
          <w:p w:rsidR="008B3BF6" w:rsidRPr="00317AEA" w:rsidRDefault="008B3BF6" w:rsidP="00E67B3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 w:rsidR="00E67B36" w:rsidRPr="00317AEA">
              <w:rPr>
                <w:rFonts w:asciiTheme="majorBidi" w:hAnsiTheme="majorBidi" w:cstheme="majorBidi"/>
                <w:rtl/>
                <w:lang w:bidi="fa-IR"/>
              </w:rPr>
              <w:t>آندوسکوپی</w:t>
            </w:r>
          </w:p>
        </w:tc>
        <w:tc>
          <w:tcPr>
            <w:tcW w:w="2694" w:type="dxa"/>
            <w:gridSpan w:val="2"/>
            <w:vAlign w:val="center"/>
          </w:tcPr>
          <w:p w:rsidR="008B3BF6" w:rsidRPr="00317AEA" w:rsidRDefault="008B3BF6" w:rsidP="008B3BF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F84C92" w:rsidRPr="0095752E" w:rsidTr="0040115C">
        <w:trPr>
          <w:trHeight w:val="522"/>
        </w:trPr>
        <w:tc>
          <w:tcPr>
            <w:tcW w:w="2410" w:type="dxa"/>
            <w:vAlign w:val="center"/>
          </w:tcPr>
          <w:p w:rsidR="00F84C92" w:rsidRPr="00317AEA" w:rsidRDefault="00F84C92" w:rsidP="00F84C9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8/11/92</w:t>
            </w:r>
          </w:p>
        </w:tc>
        <w:tc>
          <w:tcPr>
            <w:tcW w:w="1417" w:type="dxa"/>
            <w:vAlign w:val="center"/>
          </w:tcPr>
          <w:p w:rsidR="00F84C92" w:rsidRPr="00F84C92" w:rsidRDefault="00F84C92" w:rsidP="00F84C9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F84C92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ساع</w:t>
            </w:r>
            <w:r w:rsidRPr="00F84C92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ت30/12-30/11</w:t>
            </w:r>
          </w:p>
        </w:tc>
        <w:tc>
          <w:tcPr>
            <w:tcW w:w="2835" w:type="dxa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اطفال</w:t>
            </w:r>
          </w:p>
        </w:tc>
        <w:tc>
          <w:tcPr>
            <w:tcW w:w="2694" w:type="dxa"/>
            <w:gridSpan w:val="2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F84C92" w:rsidRPr="0095752E" w:rsidTr="0040115C">
        <w:trPr>
          <w:trHeight w:val="522"/>
        </w:trPr>
        <w:tc>
          <w:tcPr>
            <w:tcW w:w="2410" w:type="dxa"/>
            <w:vAlign w:val="center"/>
          </w:tcPr>
          <w:p w:rsidR="00F84C92" w:rsidRPr="00317AEA" w:rsidRDefault="00F84C92" w:rsidP="00F84C9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آزمون جبرانی استانداردهای بالینی پرستاری </w:t>
            </w:r>
          </w:p>
        </w:tc>
        <w:tc>
          <w:tcPr>
            <w:tcW w:w="1135" w:type="dxa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8/11/92</w:t>
            </w:r>
          </w:p>
        </w:tc>
        <w:tc>
          <w:tcPr>
            <w:tcW w:w="1417" w:type="dxa"/>
            <w:vAlign w:val="center"/>
          </w:tcPr>
          <w:p w:rsidR="00F84C92" w:rsidRPr="00F84C92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84C92">
              <w:rPr>
                <w:rFonts w:asciiTheme="majorBidi" w:hAnsiTheme="majorBidi" w:cstheme="majorBidi" w:hint="cs"/>
                <w:rtl/>
                <w:lang w:bidi="fa-IR"/>
              </w:rPr>
              <w:t>ساعت14-13</w:t>
            </w:r>
          </w:p>
        </w:tc>
        <w:tc>
          <w:tcPr>
            <w:tcW w:w="2835" w:type="dxa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 xml:space="preserve">بخش 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نوزادان </w:t>
            </w:r>
            <w:r>
              <w:rPr>
                <w:rFonts w:asciiTheme="majorBidi" w:hAnsiTheme="majorBidi" w:cstheme="majorBidi"/>
                <w:lang w:bidi="fa-IR"/>
              </w:rPr>
              <w:t>A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و</w:t>
            </w:r>
            <w:r>
              <w:rPr>
                <w:rFonts w:asciiTheme="majorBidi" w:hAnsiTheme="majorBidi" w:cstheme="majorBidi"/>
                <w:lang w:bidi="fa-IR"/>
              </w:rPr>
              <w:t>C</w:t>
            </w:r>
          </w:p>
        </w:tc>
        <w:tc>
          <w:tcPr>
            <w:tcW w:w="2694" w:type="dxa"/>
            <w:gridSpan w:val="2"/>
            <w:vAlign w:val="center"/>
          </w:tcPr>
          <w:p w:rsidR="00F84C92" w:rsidRPr="00317AEA" w:rsidRDefault="00F84C92" w:rsidP="00F84C9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(فقط بصورت اینترنتی)</w:t>
            </w:r>
          </w:p>
        </w:tc>
      </w:tr>
      <w:tr w:rsidR="005F7152" w:rsidRPr="0095752E" w:rsidTr="005F7152">
        <w:trPr>
          <w:trHeight w:val="522"/>
        </w:trPr>
        <w:tc>
          <w:tcPr>
            <w:tcW w:w="2410" w:type="dxa"/>
            <w:vAlign w:val="center"/>
          </w:tcPr>
          <w:p w:rsidR="005F7152" w:rsidRPr="00317AEA" w:rsidRDefault="005F7152" w:rsidP="005F715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کارگاه محاسبات داروئی</w:t>
            </w:r>
          </w:p>
        </w:tc>
        <w:tc>
          <w:tcPr>
            <w:tcW w:w="1135" w:type="dxa"/>
            <w:vAlign w:val="center"/>
          </w:tcPr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9/11/92</w:t>
            </w:r>
          </w:p>
        </w:tc>
        <w:tc>
          <w:tcPr>
            <w:tcW w:w="1417" w:type="dxa"/>
            <w:vAlign w:val="center"/>
          </w:tcPr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10</w:t>
            </w:r>
          </w:p>
        </w:tc>
        <w:tc>
          <w:tcPr>
            <w:tcW w:w="2835" w:type="dxa"/>
            <w:vAlign w:val="center"/>
          </w:tcPr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پرسنل پرستاری و مامائی</w:t>
            </w:r>
          </w:p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طبق گروهبندی اعلام شده</w:t>
            </w:r>
          </w:p>
        </w:tc>
        <w:tc>
          <w:tcPr>
            <w:tcW w:w="1418" w:type="dxa"/>
            <w:vAlign w:val="center"/>
          </w:tcPr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783E31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276" w:type="dxa"/>
            <w:vAlign w:val="center"/>
          </w:tcPr>
          <w:p w:rsidR="005F7152" w:rsidRPr="00317AEA" w:rsidRDefault="005F7152" w:rsidP="005F715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خانم دکتر موسویان</w:t>
            </w:r>
          </w:p>
        </w:tc>
      </w:tr>
      <w:tr w:rsidR="00621EAD" w:rsidRPr="0095752E" w:rsidTr="00F7449F">
        <w:trPr>
          <w:trHeight w:val="405"/>
        </w:trPr>
        <w:tc>
          <w:tcPr>
            <w:tcW w:w="2410" w:type="dxa"/>
            <w:vAlign w:val="center"/>
          </w:tcPr>
          <w:p w:rsidR="00621EAD" w:rsidRPr="00317AEA" w:rsidRDefault="00621EAD" w:rsidP="00621EA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آزمون مدیریت راه هوایی</w:t>
            </w:r>
          </w:p>
        </w:tc>
        <w:tc>
          <w:tcPr>
            <w:tcW w:w="1135" w:type="dxa"/>
            <w:vAlign w:val="center"/>
          </w:tcPr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14/11/92</w:t>
            </w:r>
          </w:p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15/11/92</w:t>
            </w:r>
          </w:p>
        </w:tc>
        <w:tc>
          <w:tcPr>
            <w:tcW w:w="1417" w:type="dxa"/>
            <w:vAlign w:val="center"/>
          </w:tcPr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الزامی جهت کلیه پرسنل پرستاری</w:t>
            </w:r>
          </w:p>
        </w:tc>
        <w:tc>
          <w:tcPr>
            <w:tcW w:w="1418" w:type="dxa"/>
            <w:vAlign w:val="center"/>
          </w:tcPr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متعاقبا اعلام می گردد</w:t>
            </w:r>
          </w:p>
        </w:tc>
        <w:tc>
          <w:tcPr>
            <w:tcW w:w="1276" w:type="dxa"/>
            <w:vAlign w:val="center"/>
          </w:tcPr>
          <w:p w:rsidR="00621EAD" w:rsidRPr="00317AEA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FF7557" w:rsidRPr="0095752E" w:rsidTr="00F7449F">
        <w:trPr>
          <w:trHeight w:val="405"/>
        </w:trPr>
        <w:tc>
          <w:tcPr>
            <w:tcW w:w="2410" w:type="dxa"/>
            <w:vAlign w:val="center"/>
          </w:tcPr>
          <w:p w:rsidR="00FF7557" w:rsidRPr="00317AEA" w:rsidRDefault="00FF7557" w:rsidP="00621EA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آزمون پرسنل جدیدالورود</w:t>
            </w:r>
          </w:p>
        </w:tc>
        <w:tc>
          <w:tcPr>
            <w:tcW w:w="1135" w:type="dxa"/>
            <w:vAlign w:val="center"/>
          </w:tcPr>
          <w:p w:rsidR="00FF7557" w:rsidRPr="00317AEA" w:rsidRDefault="00FF7557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27/11/92</w:t>
            </w:r>
          </w:p>
        </w:tc>
        <w:tc>
          <w:tcPr>
            <w:tcW w:w="1417" w:type="dxa"/>
            <w:vAlign w:val="center"/>
          </w:tcPr>
          <w:p w:rsidR="00FF7557" w:rsidRPr="00317AEA" w:rsidRDefault="00FF7557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ساعت9</w:t>
            </w:r>
          </w:p>
        </w:tc>
        <w:tc>
          <w:tcPr>
            <w:tcW w:w="2835" w:type="dxa"/>
            <w:vAlign w:val="center"/>
          </w:tcPr>
          <w:p w:rsidR="00FF7557" w:rsidRPr="00317AEA" w:rsidRDefault="00FF7557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پرسنل جدیدالورود</w:t>
            </w:r>
          </w:p>
        </w:tc>
        <w:tc>
          <w:tcPr>
            <w:tcW w:w="1418" w:type="dxa"/>
            <w:vAlign w:val="center"/>
          </w:tcPr>
          <w:p w:rsidR="00FF7557" w:rsidRPr="00317AEA" w:rsidRDefault="00FF7557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سایت آزمون</w:t>
            </w:r>
          </w:p>
        </w:tc>
        <w:tc>
          <w:tcPr>
            <w:tcW w:w="1276" w:type="dxa"/>
            <w:vAlign w:val="center"/>
          </w:tcPr>
          <w:p w:rsidR="00FF7557" w:rsidRPr="00317AEA" w:rsidRDefault="00FF7557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7E4C02" w:rsidRPr="0095752E" w:rsidTr="00F7449F">
        <w:trPr>
          <w:trHeight w:val="405"/>
        </w:trPr>
        <w:tc>
          <w:tcPr>
            <w:tcW w:w="2410" w:type="dxa"/>
            <w:vAlign w:val="center"/>
          </w:tcPr>
          <w:p w:rsidR="007E4C02" w:rsidRPr="00317AEA" w:rsidRDefault="007E4C02" w:rsidP="007E4C0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کلاس فرهنگ سازمانی و اخلاق کاربردی حرفه ای</w:t>
            </w:r>
          </w:p>
        </w:tc>
        <w:tc>
          <w:tcPr>
            <w:tcW w:w="1135" w:type="dxa"/>
            <w:vAlign w:val="center"/>
          </w:tcPr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پنجشنبه ها</w:t>
            </w:r>
          </w:p>
        </w:tc>
        <w:tc>
          <w:tcPr>
            <w:tcW w:w="1417" w:type="dxa"/>
            <w:vAlign w:val="center"/>
          </w:tcPr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کلیه علاقمندان</w:t>
            </w:r>
          </w:p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(کلاس در تاریخ 3/11/92 برگزار نمیگردد)</w:t>
            </w:r>
          </w:p>
        </w:tc>
        <w:tc>
          <w:tcPr>
            <w:tcW w:w="1418" w:type="dxa"/>
            <w:vAlign w:val="center"/>
          </w:tcPr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کلاس شماره 3</w:t>
            </w:r>
          </w:p>
        </w:tc>
        <w:tc>
          <w:tcPr>
            <w:tcW w:w="1276" w:type="dxa"/>
            <w:vAlign w:val="center"/>
          </w:tcPr>
          <w:p w:rsidR="007E4C02" w:rsidRPr="00317AEA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317AEA">
              <w:rPr>
                <w:rFonts w:asciiTheme="majorBidi" w:hAnsiTheme="majorBidi" w:cstheme="majorBidi"/>
                <w:rtl/>
                <w:lang w:bidi="fa-IR"/>
              </w:rPr>
              <w:t>آقای علیمحمدی</w:t>
            </w:r>
          </w:p>
        </w:tc>
      </w:tr>
      <w:tr w:rsidR="007E4C02" w:rsidRPr="0095752E" w:rsidTr="00F7449F">
        <w:trPr>
          <w:trHeight w:val="405"/>
        </w:trPr>
        <w:tc>
          <w:tcPr>
            <w:tcW w:w="2410" w:type="dxa"/>
            <w:vAlign w:val="center"/>
          </w:tcPr>
          <w:p w:rsidR="007E4C02" w:rsidRPr="0095752E" w:rsidRDefault="007E4C02" w:rsidP="007E4C0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 xml:space="preserve"> شجره طیبه صالحین</w:t>
            </w:r>
          </w:p>
        </w:tc>
        <w:tc>
          <w:tcPr>
            <w:tcW w:w="1135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چهارشنبه ها </w:t>
            </w:r>
          </w:p>
        </w:tc>
        <w:tc>
          <w:tcPr>
            <w:tcW w:w="1417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ساعت13</w:t>
            </w:r>
          </w:p>
        </w:tc>
        <w:tc>
          <w:tcPr>
            <w:tcW w:w="2835" w:type="dxa"/>
            <w:vAlign w:val="center"/>
          </w:tcPr>
          <w:p w:rsid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اعضای بسیج جامعه پزشکی</w:t>
            </w:r>
          </w:p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(طبق گروهبندی اعلام شده)</w:t>
            </w:r>
          </w:p>
        </w:tc>
        <w:tc>
          <w:tcPr>
            <w:tcW w:w="1418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276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حاج آقا ملک محمدی</w:t>
            </w:r>
          </w:p>
        </w:tc>
      </w:tr>
      <w:tr w:rsidR="007E4C02" w:rsidRPr="0095752E" w:rsidTr="00F7449F">
        <w:trPr>
          <w:trHeight w:val="405"/>
        </w:trPr>
        <w:tc>
          <w:tcPr>
            <w:tcW w:w="2410" w:type="dxa"/>
            <w:vAlign w:val="center"/>
          </w:tcPr>
          <w:p w:rsidR="007E4C02" w:rsidRPr="0095752E" w:rsidRDefault="007E4C02" w:rsidP="007E4C02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کنفرانس علمی هفتگی</w:t>
            </w:r>
          </w:p>
        </w:tc>
        <w:tc>
          <w:tcPr>
            <w:tcW w:w="1135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دوشنبه ها</w:t>
            </w:r>
          </w:p>
        </w:tc>
        <w:tc>
          <w:tcPr>
            <w:tcW w:w="1417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ساعت10-9</w:t>
            </w:r>
          </w:p>
        </w:tc>
        <w:tc>
          <w:tcPr>
            <w:tcW w:w="2835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کلیه علاقمندان</w:t>
            </w:r>
          </w:p>
        </w:tc>
        <w:tc>
          <w:tcPr>
            <w:tcW w:w="1418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276" w:type="dxa"/>
            <w:vAlign w:val="center"/>
          </w:tcPr>
          <w:p w:rsidR="007E4C02" w:rsidRPr="0095752E" w:rsidRDefault="007E4C02" w:rsidP="007E4C02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621EAD" w:rsidRPr="0095752E" w:rsidTr="00F7449F">
        <w:trPr>
          <w:trHeight w:val="707"/>
        </w:trPr>
        <w:tc>
          <w:tcPr>
            <w:tcW w:w="2410" w:type="dxa"/>
            <w:vAlign w:val="center"/>
          </w:tcPr>
          <w:p w:rsidR="00621EAD" w:rsidRPr="0095752E" w:rsidRDefault="00621EAD" w:rsidP="00621EA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کنفرانس درون بخشی</w:t>
            </w:r>
          </w:p>
        </w:tc>
        <w:tc>
          <w:tcPr>
            <w:tcW w:w="1135" w:type="dxa"/>
            <w:vAlign w:val="center"/>
          </w:tcPr>
          <w:p w:rsidR="00621EAD" w:rsidRPr="0095752E" w:rsidRDefault="00227538" w:rsidP="00621E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1/11/92</w:t>
            </w:r>
          </w:p>
          <w:p w:rsidR="00227538" w:rsidRPr="0095752E" w:rsidRDefault="00227538" w:rsidP="00621E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لغایت</w:t>
            </w:r>
          </w:p>
          <w:p w:rsidR="00227538" w:rsidRPr="0095752E" w:rsidRDefault="00227538" w:rsidP="00621E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31/11/92</w:t>
            </w:r>
          </w:p>
        </w:tc>
        <w:tc>
          <w:tcPr>
            <w:tcW w:w="1417" w:type="dxa"/>
            <w:vAlign w:val="center"/>
          </w:tcPr>
          <w:p w:rsidR="00621EAD" w:rsidRPr="0095752E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شیفت صبح</w:t>
            </w:r>
          </w:p>
        </w:tc>
        <w:tc>
          <w:tcPr>
            <w:tcW w:w="2835" w:type="dxa"/>
            <w:vAlign w:val="center"/>
          </w:tcPr>
          <w:p w:rsidR="00621EAD" w:rsidRPr="0095752E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کلیه بخشها</w:t>
            </w:r>
          </w:p>
        </w:tc>
        <w:tc>
          <w:tcPr>
            <w:tcW w:w="1418" w:type="dxa"/>
            <w:vAlign w:val="center"/>
          </w:tcPr>
          <w:p w:rsidR="00621EAD" w:rsidRPr="0095752E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بخشها</w:t>
            </w:r>
          </w:p>
        </w:tc>
        <w:tc>
          <w:tcPr>
            <w:tcW w:w="1276" w:type="dxa"/>
            <w:vAlign w:val="center"/>
          </w:tcPr>
          <w:p w:rsidR="00621EAD" w:rsidRPr="0095752E" w:rsidRDefault="00621EAD" w:rsidP="00621EA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5752E">
              <w:rPr>
                <w:rFonts w:asciiTheme="majorBidi" w:hAnsiTheme="majorBidi" w:cstheme="majorBidi"/>
                <w:rtl/>
                <w:lang w:bidi="fa-IR"/>
              </w:rPr>
              <w:t>پرسنل همان بخش</w:t>
            </w:r>
          </w:p>
        </w:tc>
      </w:tr>
      <w:tr w:rsidR="00621EAD" w:rsidRPr="0095752E" w:rsidTr="00122BD6">
        <w:trPr>
          <w:trHeight w:val="547"/>
        </w:trPr>
        <w:tc>
          <w:tcPr>
            <w:tcW w:w="10491" w:type="dxa"/>
            <w:gridSpan w:val="6"/>
            <w:vAlign w:val="center"/>
          </w:tcPr>
          <w:p w:rsidR="00621EAD" w:rsidRPr="0095752E" w:rsidRDefault="00B15D95" w:rsidP="00B15D95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64363">
              <w:rPr>
                <w:rFonts w:asciiTheme="majorBidi" w:hAnsiTheme="majorBidi" w:cstheme="majorBidi"/>
                <w:rtl/>
                <w:lang w:bidi="fa-IR"/>
              </w:rPr>
              <w:t>اگه روزی احساس کردی همه آدمها به تو اخم کردن،دلیلش رو تو چهره بدون لبخند خودت جستجو کن</w:t>
            </w:r>
          </w:p>
        </w:tc>
      </w:tr>
    </w:tbl>
    <w:p w:rsidR="00BC3184" w:rsidRPr="0095752E" w:rsidRDefault="000C7ED6" w:rsidP="002E482F">
      <w:pPr>
        <w:jc w:val="center"/>
        <w:rPr>
          <w:rFonts w:asciiTheme="majorBidi" w:hAnsiTheme="majorBidi" w:cstheme="majorBidi"/>
        </w:rPr>
      </w:pPr>
      <w:r w:rsidRPr="0095752E">
        <w:rPr>
          <w:rFonts w:asciiTheme="majorBidi" w:hAnsiTheme="majorBidi" w:cstheme="majorBidi"/>
          <w:rtl/>
          <w:lang w:bidi="fa-IR"/>
        </w:rPr>
        <w:lastRenderedPageBreak/>
        <w:t xml:space="preserve"> </w:t>
      </w:r>
    </w:p>
    <w:sectPr w:rsidR="00BC3184" w:rsidRPr="0095752E" w:rsidSect="00F84C92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12" w:rsidRDefault="00EB2112" w:rsidP="00C364CF">
      <w:r>
        <w:separator/>
      </w:r>
    </w:p>
  </w:endnote>
  <w:endnote w:type="continuationSeparator" w:id="0">
    <w:p w:rsidR="00EB2112" w:rsidRDefault="00EB2112" w:rsidP="00C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12" w:rsidRDefault="00EB2112" w:rsidP="00C364CF">
      <w:r>
        <w:separator/>
      </w:r>
    </w:p>
  </w:footnote>
  <w:footnote w:type="continuationSeparator" w:id="0">
    <w:p w:rsidR="00EB2112" w:rsidRDefault="00EB2112" w:rsidP="00C3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D6"/>
    <w:rsid w:val="00010CF0"/>
    <w:rsid w:val="00012CAB"/>
    <w:rsid w:val="00014287"/>
    <w:rsid w:val="000146E2"/>
    <w:rsid w:val="0002665F"/>
    <w:rsid w:val="000279A0"/>
    <w:rsid w:val="000406DE"/>
    <w:rsid w:val="0004737D"/>
    <w:rsid w:val="00051E9F"/>
    <w:rsid w:val="0006230C"/>
    <w:rsid w:val="00063071"/>
    <w:rsid w:val="0006350D"/>
    <w:rsid w:val="00066036"/>
    <w:rsid w:val="00072A6F"/>
    <w:rsid w:val="00073CC8"/>
    <w:rsid w:val="00075C74"/>
    <w:rsid w:val="00085C7D"/>
    <w:rsid w:val="00094864"/>
    <w:rsid w:val="00097A43"/>
    <w:rsid w:val="000A13BF"/>
    <w:rsid w:val="000A49CE"/>
    <w:rsid w:val="000A5A74"/>
    <w:rsid w:val="000B2D0E"/>
    <w:rsid w:val="000B307F"/>
    <w:rsid w:val="000C541A"/>
    <w:rsid w:val="000C7458"/>
    <w:rsid w:val="000C7550"/>
    <w:rsid w:val="000C7ED6"/>
    <w:rsid w:val="000E02EF"/>
    <w:rsid w:val="000E39B5"/>
    <w:rsid w:val="000E6F63"/>
    <w:rsid w:val="000E7AE2"/>
    <w:rsid w:val="000E7BC2"/>
    <w:rsid w:val="00117E7E"/>
    <w:rsid w:val="00122BD6"/>
    <w:rsid w:val="001400FA"/>
    <w:rsid w:val="001411ED"/>
    <w:rsid w:val="00146EFC"/>
    <w:rsid w:val="001516B4"/>
    <w:rsid w:val="00154B3B"/>
    <w:rsid w:val="001630AF"/>
    <w:rsid w:val="00165588"/>
    <w:rsid w:val="00170AA6"/>
    <w:rsid w:val="00170C5B"/>
    <w:rsid w:val="00172D2C"/>
    <w:rsid w:val="00172DF0"/>
    <w:rsid w:val="001748E5"/>
    <w:rsid w:val="00182A75"/>
    <w:rsid w:val="001A0BC7"/>
    <w:rsid w:val="001A2A70"/>
    <w:rsid w:val="001A6166"/>
    <w:rsid w:val="001A753E"/>
    <w:rsid w:val="001B5ACB"/>
    <w:rsid w:val="001C391F"/>
    <w:rsid w:val="001D44F8"/>
    <w:rsid w:val="001D61E8"/>
    <w:rsid w:val="001E291B"/>
    <w:rsid w:val="001F0EAC"/>
    <w:rsid w:val="00205080"/>
    <w:rsid w:val="00212624"/>
    <w:rsid w:val="00216135"/>
    <w:rsid w:val="00221EA6"/>
    <w:rsid w:val="00222B17"/>
    <w:rsid w:val="00227538"/>
    <w:rsid w:val="00237279"/>
    <w:rsid w:val="00240DEE"/>
    <w:rsid w:val="002442EF"/>
    <w:rsid w:val="00247804"/>
    <w:rsid w:val="002517A7"/>
    <w:rsid w:val="00264DF1"/>
    <w:rsid w:val="00267180"/>
    <w:rsid w:val="00273A3C"/>
    <w:rsid w:val="00285942"/>
    <w:rsid w:val="00292416"/>
    <w:rsid w:val="00292F2B"/>
    <w:rsid w:val="0029386E"/>
    <w:rsid w:val="00294FA6"/>
    <w:rsid w:val="002B012E"/>
    <w:rsid w:val="002B4592"/>
    <w:rsid w:val="002B6F53"/>
    <w:rsid w:val="002B7A21"/>
    <w:rsid w:val="002C134A"/>
    <w:rsid w:val="002C36F8"/>
    <w:rsid w:val="002C6F71"/>
    <w:rsid w:val="002D3CA1"/>
    <w:rsid w:val="002E4185"/>
    <w:rsid w:val="002E482F"/>
    <w:rsid w:val="002E77AD"/>
    <w:rsid w:val="002F7178"/>
    <w:rsid w:val="00303DD0"/>
    <w:rsid w:val="00304726"/>
    <w:rsid w:val="00307AA5"/>
    <w:rsid w:val="00310C48"/>
    <w:rsid w:val="00317AEA"/>
    <w:rsid w:val="00322BFD"/>
    <w:rsid w:val="00335EEA"/>
    <w:rsid w:val="00337045"/>
    <w:rsid w:val="00337825"/>
    <w:rsid w:val="003445AB"/>
    <w:rsid w:val="0035436D"/>
    <w:rsid w:val="003747AB"/>
    <w:rsid w:val="00382D04"/>
    <w:rsid w:val="00383713"/>
    <w:rsid w:val="003845F3"/>
    <w:rsid w:val="00394865"/>
    <w:rsid w:val="003B0B29"/>
    <w:rsid w:val="003B2ADD"/>
    <w:rsid w:val="003B47A2"/>
    <w:rsid w:val="003C17A2"/>
    <w:rsid w:val="003C2686"/>
    <w:rsid w:val="003C3E22"/>
    <w:rsid w:val="003C52A3"/>
    <w:rsid w:val="003C7D5A"/>
    <w:rsid w:val="003D24FC"/>
    <w:rsid w:val="003D52BE"/>
    <w:rsid w:val="003E184E"/>
    <w:rsid w:val="003E56A9"/>
    <w:rsid w:val="003E5C20"/>
    <w:rsid w:val="003F4D39"/>
    <w:rsid w:val="0040115C"/>
    <w:rsid w:val="00401CCC"/>
    <w:rsid w:val="00412630"/>
    <w:rsid w:val="004212AE"/>
    <w:rsid w:val="00424BC6"/>
    <w:rsid w:val="00433F54"/>
    <w:rsid w:val="00436BD8"/>
    <w:rsid w:val="00445C2D"/>
    <w:rsid w:val="0047275D"/>
    <w:rsid w:val="00473BE4"/>
    <w:rsid w:val="00485AEA"/>
    <w:rsid w:val="00497366"/>
    <w:rsid w:val="004A78A8"/>
    <w:rsid w:val="004B0F18"/>
    <w:rsid w:val="004B520C"/>
    <w:rsid w:val="004B697D"/>
    <w:rsid w:val="004B767F"/>
    <w:rsid w:val="004C0378"/>
    <w:rsid w:val="004D1243"/>
    <w:rsid w:val="004D3E20"/>
    <w:rsid w:val="004D7F32"/>
    <w:rsid w:val="004E08F9"/>
    <w:rsid w:val="004E0D58"/>
    <w:rsid w:val="004E6600"/>
    <w:rsid w:val="004F2B72"/>
    <w:rsid w:val="004F799B"/>
    <w:rsid w:val="00504861"/>
    <w:rsid w:val="00514722"/>
    <w:rsid w:val="00517C8E"/>
    <w:rsid w:val="00526027"/>
    <w:rsid w:val="00532ED4"/>
    <w:rsid w:val="005455FF"/>
    <w:rsid w:val="005471D5"/>
    <w:rsid w:val="00551E38"/>
    <w:rsid w:val="00553C43"/>
    <w:rsid w:val="005557D5"/>
    <w:rsid w:val="00562AFD"/>
    <w:rsid w:val="00581618"/>
    <w:rsid w:val="0058164F"/>
    <w:rsid w:val="00592180"/>
    <w:rsid w:val="005B4DD5"/>
    <w:rsid w:val="005C3790"/>
    <w:rsid w:val="005D01BA"/>
    <w:rsid w:val="005D5934"/>
    <w:rsid w:val="005E0B4E"/>
    <w:rsid w:val="005E6133"/>
    <w:rsid w:val="005F2D53"/>
    <w:rsid w:val="005F3C56"/>
    <w:rsid w:val="005F47EF"/>
    <w:rsid w:val="005F7152"/>
    <w:rsid w:val="005F72F6"/>
    <w:rsid w:val="00606B9C"/>
    <w:rsid w:val="006159C2"/>
    <w:rsid w:val="006207D9"/>
    <w:rsid w:val="00621EAD"/>
    <w:rsid w:val="00630000"/>
    <w:rsid w:val="0063000C"/>
    <w:rsid w:val="00641178"/>
    <w:rsid w:val="00641CE2"/>
    <w:rsid w:val="00644CE6"/>
    <w:rsid w:val="00650131"/>
    <w:rsid w:val="00650B9F"/>
    <w:rsid w:val="00651C76"/>
    <w:rsid w:val="0065679C"/>
    <w:rsid w:val="00671472"/>
    <w:rsid w:val="00673D9D"/>
    <w:rsid w:val="00677D93"/>
    <w:rsid w:val="00683BBD"/>
    <w:rsid w:val="0068498B"/>
    <w:rsid w:val="00684BD4"/>
    <w:rsid w:val="00686698"/>
    <w:rsid w:val="00686BF1"/>
    <w:rsid w:val="0069097E"/>
    <w:rsid w:val="0069177F"/>
    <w:rsid w:val="006B4377"/>
    <w:rsid w:val="006C0ADF"/>
    <w:rsid w:val="006C19BD"/>
    <w:rsid w:val="006D01F9"/>
    <w:rsid w:val="006F0CD3"/>
    <w:rsid w:val="006F7407"/>
    <w:rsid w:val="006F7DCC"/>
    <w:rsid w:val="0071319C"/>
    <w:rsid w:val="007172D7"/>
    <w:rsid w:val="0072009E"/>
    <w:rsid w:val="00721949"/>
    <w:rsid w:val="007239AD"/>
    <w:rsid w:val="007265DB"/>
    <w:rsid w:val="00727163"/>
    <w:rsid w:val="00730C74"/>
    <w:rsid w:val="0073378B"/>
    <w:rsid w:val="00734BAA"/>
    <w:rsid w:val="00734F0C"/>
    <w:rsid w:val="007357B2"/>
    <w:rsid w:val="007357C0"/>
    <w:rsid w:val="007468CF"/>
    <w:rsid w:val="00753BD6"/>
    <w:rsid w:val="0075493D"/>
    <w:rsid w:val="00755B14"/>
    <w:rsid w:val="00765380"/>
    <w:rsid w:val="00766B3F"/>
    <w:rsid w:val="00783E31"/>
    <w:rsid w:val="007C775E"/>
    <w:rsid w:val="007E23F9"/>
    <w:rsid w:val="007E4C02"/>
    <w:rsid w:val="007E4DFE"/>
    <w:rsid w:val="007E529E"/>
    <w:rsid w:val="00806068"/>
    <w:rsid w:val="008063BF"/>
    <w:rsid w:val="00816440"/>
    <w:rsid w:val="00826538"/>
    <w:rsid w:val="00827DD4"/>
    <w:rsid w:val="0083556D"/>
    <w:rsid w:val="008373ED"/>
    <w:rsid w:val="00842E58"/>
    <w:rsid w:val="00847049"/>
    <w:rsid w:val="00851338"/>
    <w:rsid w:val="00851509"/>
    <w:rsid w:val="008642C0"/>
    <w:rsid w:val="00864C42"/>
    <w:rsid w:val="00876781"/>
    <w:rsid w:val="00882F7F"/>
    <w:rsid w:val="00884C38"/>
    <w:rsid w:val="00897DFB"/>
    <w:rsid w:val="008A6FA0"/>
    <w:rsid w:val="008B1D19"/>
    <w:rsid w:val="008B2B0B"/>
    <w:rsid w:val="008B3B6B"/>
    <w:rsid w:val="008B3BF6"/>
    <w:rsid w:val="008C025D"/>
    <w:rsid w:val="008C13A3"/>
    <w:rsid w:val="008D2294"/>
    <w:rsid w:val="008E14A2"/>
    <w:rsid w:val="008E244E"/>
    <w:rsid w:val="008F0A0B"/>
    <w:rsid w:val="008F420E"/>
    <w:rsid w:val="009045C3"/>
    <w:rsid w:val="00910C15"/>
    <w:rsid w:val="00915EC8"/>
    <w:rsid w:val="00915F10"/>
    <w:rsid w:val="00917B8F"/>
    <w:rsid w:val="00930D22"/>
    <w:rsid w:val="009353C2"/>
    <w:rsid w:val="00945A4C"/>
    <w:rsid w:val="009566BA"/>
    <w:rsid w:val="0095752E"/>
    <w:rsid w:val="00957D3A"/>
    <w:rsid w:val="00963A6D"/>
    <w:rsid w:val="00964E45"/>
    <w:rsid w:val="00965E16"/>
    <w:rsid w:val="009711EB"/>
    <w:rsid w:val="00973A3A"/>
    <w:rsid w:val="00984F05"/>
    <w:rsid w:val="00992805"/>
    <w:rsid w:val="009929AE"/>
    <w:rsid w:val="00992A74"/>
    <w:rsid w:val="009939E2"/>
    <w:rsid w:val="009A66BE"/>
    <w:rsid w:val="009A683C"/>
    <w:rsid w:val="009C5F53"/>
    <w:rsid w:val="009C7E71"/>
    <w:rsid w:val="009D6898"/>
    <w:rsid w:val="009E70CC"/>
    <w:rsid w:val="009F3341"/>
    <w:rsid w:val="009F3FFC"/>
    <w:rsid w:val="00A01790"/>
    <w:rsid w:val="00A07130"/>
    <w:rsid w:val="00A12028"/>
    <w:rsid w:val="00A1511B"/>
    <w:rsid w:val="00A15454"/>
    <w:rsid w:val="00A227B7"/>
    <w:rsid w:val="00A27980"/>
    <w:rsid w:val="00A470AB"/>
    <w:rsid w:val="00A478B3"/>
    <w:rsid w:val="00A562D8"/>
    <w:rsid w:val="00A649EB"/>
    <w:rsid w:val="00A7260A"/>
    <w:rsid w:val="00A73EDA"/>
    <w:rsid w:val="00A77EF0"/>
    <w:rsid w:val="00A91877"/>
    <w:rsid w:val="00AA4D48"/>
    <w:rsid w:val="00AB0658"/>
    <w:rsid w:val="00AB6E77"/>
    <w:rsid w:val="00AB7388"/>
    <w:rsid w:val="00AC04BD"/>
    <w:rsid w:val="00AD7FD7"/>
    <w:rsid w:val="00AE6E07"/>
    <w:rsid w:val="00AF1662"/>
    <w:rsid w:val="00AF7B61"/>
    <w:rsid w:val="00B04538"/>
    <w:rsid w:val="00B15D95"/>
    <w:rsid w:val="00B23244"/>
    <w:rsid w:val="00B239C5"/>
    <w:rsid w:val="00B2634A"/>
    <w:rsid w:val="00B32606"/>
    <w:rsid w:val="00B40CE1"/>
    <w:rsid w:val="00B51794"/>
    <w:rsid w:val="00B5532E"/>
    <w:rsid w:val="00B5687B"/>
    <w:rsid w:val="00B61A9B"/>
    <w:rsid w:val="00B62D30"/>
    <w:rsid w:val="00B64363"/>
    <w:rsid w:val="00B72B5A"/>
    <w:rsid w:val="00B74C99"/>
    <w:rsid w:val="00B930E1"/>
    <w:rsid w:val="00BA3A45"/>
    <w:rsid w:val="00BA6FF8"/>
    <w:rsid w:val="00BA71B0"/>
    <w:rsid w:val="00BB031B"/>
    <w:rsid w:val="00BC3184"/>
    <w:rsid w:val="00BC5EC1"/>
    <w:rsid w:val="00BD4418"/>
    <w:rsid w:val="00BD5EE6"/>
    <w:rsid w:val="00BD6B7A"/>
    <w:rsid w:val="00BE2255"/>
    <w:rsid w:val="00BE4682"/>
    <w:rsid w:val="00C04355"/>
    <w:rsid w:val="00C1317D"/>
    <w:rsid w:val="00C13BF0"/>
    <w:rsid w:val="00C14C00"/>
    <w:rsid w:val="00C32559"/>
    <w:rsid w:val="00C364CF"/>
    <w:rsid w:val="00C40DC0"/>
    <w:rsid w:val="00C40EF9"/>
    <w:rsid w:val="00C500DD"/>
    <w:rsid w:val="00C50300"/>
    <w:rsid w:val="00C56C7C"/>
    <w:rsid w:val="00C60064"/>
    <w:rsid w:val="00C60C9B"/>
    <w:rsid w:val="00C97A88"/>
    <w:rsid w:val="00CA35DB"/>
    <w:rsid w:val="00CA736D"/>
    <w:rsid w:val="00CA76BF"/>
    <w:rsid w:val="00CB67EE"/>
    <w:rsid w:val="00CC0F18"/>
    <w:rsid w:val="00CD5689"/>
    <w:rsid w:val="00CD686D"/>
    <w:rsid w:val="00CE3486"/>
    <w:rsid w:val="00CE66D4"/>
    <w:rsid w:val="00CF0DFA"/>
    <w:rsid w:val="00CF330D"/>
    <w:rsid w:val="00CF79B0"/>
    <w:rsid w:val="00D025D4"/>
    <w:rsid w:val="00D04041"/>
    <w:rsid w:val="00D0609B"/>
    <w:rsid w:val="00D21672"/>
    <w:rsid w:val="00D314A5"/>
    <w:rsid w:val="00D31E40"/>
    <w:rsid w:val="00D33517"/>
    <w:rsid w:val="00D42DBA"/>
    <w:rsid w:val="00D4617B"/>
    <w:rsid w:val="00D46E76"/>
    <w:rsid w:val="00D4731E"/>
    <w:rsid w:val="00D55259"/>
    <w:rsid w:val="00D91E7E"/>
    <w:rsid w:val="00D92592"/>
    <w:rsid w:val="00DA0BC9"/>
    <w:rsid w:val="00DA634E"/>
    <w:rsid w:val="00DA6FE2"/>
    <w:rsid w:val="00DC30C7"/>
    <w:rsid w:val="00DD156A"/>
    <w:rsid w:val="00DE16A1"/>
    <w:rsid w:val="00DE2F91"/>
    <w:rsid w:val="00DE5110"/>
    <w:rsid w:val="00DF230A"/>
    <w:rsid w:val="00DF65CB"/>
    <w:rsid w:val="00E07ADC"/>
    <w:rsid w:val="00E31BFE"/>
    <w:rsid w:val="00E3455E"/>
    <w:rsid w:val="00E441EA"/>
    <w:rsid w:val="00E51401"/>
    <w:rsid w:val="00E51BF1"/>
    <w:rsid w:val="00E57624"/>
    <w:rsid w:val="00E67B36"/>
    <w:rsid w:val="00E75DC8"/>
    <w:rsid w:val="00E75ED6"/>
    <w:rsid w:val="00E81A2C"/>
    <w:rsid w:val="00E96401"/>
    <w:rsid w:val="00E979C9"/>
    <w:rsid w:val="00EB2112"/>
    <w:rsid w:val="00EB6A79"/>
    <w:rsid w:val="00ED30AC"/>
    <w:rsid w:val="00EE5B5B"/>
    <w:rsid w:val="00EE61D9"/>
    <w:rsid w:val="00EF4217"/>
    <w:rsid w:val="00EF7E63"/>
    <w:rsid w:val="00F06618"/>
    <w:rsid w:val="00F07221"/>
    <w:rsid w:val="00F10666"/>
    <w:rsid w:val="00F1114B"/>
    <w:rsid w:val="00F13CBA"/>
    <w:rsid w:val="00F3231E"/>
    <w:rsid w:val="00F342F7"/>
    <w:rsid w:val="00F45338"/>
    <w:rsid w:val="00F5072A"/>
    <w:rsid w:val="00F61285"/>
    <w:rsid w:val="00F73447"/>
    <w:rsid w:val="00F7449F"/>
    <w:rsid w:val="00F75796"/>
    <w:rsid w:val="00F84C92"/>
    <w:rsid w:val="00F86F99"/>
    <w:rsid w:val="00F93C7C"/>
    <w:rsid w:val="00F976D1"/>
    <w:rsid w:val="00FA121F"/>
    <w:rsid w:val="00FA5A85"/>
    <w:rsid w:val="00FB1C73"/>
    <w:rsid w:val="00FB7EDE"/>
    <w:rsid w:val="00FC0450"/>
    <w:rsid w:val="00FC4D39"/>
    <w:rsid w:val="00FC7724"/>
    <w:rsid w:val="00FD002B"/>
    <w:rsid w:val="00FD7965"/>
    <w:rsid w:val="00FD7D6A"/>
    <w:rsid w:val="00FE3A6F"/>
    <w:rsid w:val="00FE6353"/>
    <w:rsid w:val="00FF636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D3F942-2C1A-41CD-BBFD-F7E1D30B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2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D735-1855-43C9-A1BB-53615F52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amozesh</cp:lastModifiedBy>
  <cp:revision>245</cp:revision>
  <cp:lastPrinted>2014-01-21T05:05:00Z</cp:lastPrinted>
  <dcterms:created xsi:type="dcterms:W3CDTF">2011-05-31T10:00:00Z</dcterms:created>
  <dcterms:modified xsi:type="dcterms:W3CDTF">2014-01-22T10:28:00Z</dcterms:modified>
</cp:coreProperties>
</file>